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6C63E" w14:textId="77777777" w:rsidR="000A5FD0" w:rsidRPr="000A5FD0" w:rsidRDefault="000A5FD0" w:rsidP="000A5FD0">
      <w:pPr>
        <w:spacing w:after="0"/>
        <w:jc w:val="center"/>
        <w:rPr>
          <w:rFonts w:ascii="Times New Roman" w:eastAsia="Times New Roman" w:hAnsi="Times New Roman" w:cs="Times New Roman"/>
          <w:b/>
          <w:sz w:val="24"/>
          <w:szCs w:val="24"/>
          <w:lang w:eastAsia="ru-RU"/>
        </w:rPr>
      </w:pPr>
    </w:p>
    <w:p w14:paraId="103FE509" w14:textId="77777777"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Автономное  профессиональное  образовательное  учреждение</w:t>
      </w:r>
    </w:p>
    <w:p w14:paraId="7E4239B2" w14:textId="77777777"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Ханты-Мансийского автономного округа - Югры</w:t>
      </w:r>
    </w:p>
    <w:p w14:paraId="4DAC6C8B" w14:textId="77777777" w:rsidR="000A5FD0" w:rsidRPr="000A5FD0" w:rsidRDefault="000A5FD0" w:rsidP="000A5FD0">
      <w:pPr>
        <w:spacing w:after="0"/>
        <w:jc w:val="center"/>
        <w:rPr>
          <w:rFonts w:ascii="Times New Roman" w:eastAsia="Times New Roman" w:hAnsi="Times New Roman" w:cs="Times New Roman"/>
          <w:b/>
          <w:sz w:val="24"/>
          <w:szCs w:val="24"/>
          <w:lang w:eastAsia="ru-RU"/>
        </w:rPr>
      </w:pPr>
      <w:r w:rsidRPr="000A5FD0">
        <w:rPr>
          <w:rFonts w:ascii="Times New Roman" w:eastAsia="Times New Roman" w:hAnsi="Times New Roman" w:cs="Times New Roman"/>
          <w:b/>
          <w:sz w:val="24"/>
          <w:szCs w:val="24"/>
          <w:lang w:eastAsia="ru-RU"/>
        </w:rPr>
        <w:t>«Югорский колледж-интернат олимпийского резерва»</w:t>
      </w:r>
    </w:p>
    <w:p w14:paraId="6ACCF0ED" w14:textId="77777777" w:rsidR="000A5FD0" w:rsidRPr="000A5FD0" w:rsidRDefault="000A5FD0" w:rsidP="000A5FD0">
      <w:pPr>
        <w:spacing w:after="0"/>
        <w:jc w:val="center"/>
        <w:rPr>
          <w:rFonts w:ascii="Times New Roman" w:eastAsia="Times New Roman" w:hAnsi="Times New Roman" w:cs="Times New Roman"/>
          <w:b/>
          <w:sz w:val="24"/>
          <w:szCs w:val="24"/>
          <w:lang w:eastAsia="ru-RU"/>
        </w:rPr>
      </w:pPr>
    </w:p>
    <w:p w14:paraId="5343AB88" w14:textId="77777777" w:rsidR="000A5FD0" w:rsidRPr="000A5FD0" w:rsidRDefault="000A5FD0" w:rsidP="000A5FD0">
      <w:pPr>
        <w:spacing w:after="0"/>
        <w:ind w:left="-709"/>
        <w:rPr>
          <w:rFonts w:ascii="Times New Roman" w:eastAsia="Times New Roman" w:hAnsi="Times New Roman" w:cs="Times New Roman"/>
          <w:sz w:val="24"/>
          <w:szCs w:val="24"/>
          <w:lang w:eastAsia="ru-RU"/>
        </w:rPr>
      </w:pPr>
    </w:p>
    <w:p w14:paraId="799AAE97" w14:textId="3B5F0391" w:rsidR="006255BD" w:rsidRPr="006255BD" w:rsidRDefault="00A65C08" w:rsidP="006255BD">
      <w:pPr>
        <w:spacing w:after="0"/>
        <w:ind w:left="-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6255BD" w:rsidRPr="006255BD">
        <w:rPr>
          <w:rFonts w:ascii="Times New Roman" w:eastAsia="Times New Roman" w:hAnsi="Times New Roman" w:cs="Times New Roman"/>
          <w:sz w:val="24"/>
          <w:szCs w:val="24"/>
          <w:lang w:eastAsia="ru-RU"/>
        </w:rPr>
        <w:t>Рассмотрена</w:t>
      </w:r>
      <w:proofErr w:type="gramEnd"/>
      <w:r w:rsidR="006255BD" w:rsidRPr="006255BD">
        <w:rPr>
          <w:rFonts w:ascii="Times New Roman" w:eastAsia="Times New Roman" w:hAnsi="Times New Roman" w:cs="Times New Roman"/>
          <w:sz w:val="24"/>
          <w:szCs w:val="24"/>
          <w:lang w:eastAsia="ru-RU"/>
        </w:rPr>
        <w:t xml:space="preserve"> на заседании МО</w:t>
      </w:r>
      <w:r w:rsidR="006255BD" w:rsidRPr="006255BD">
        <w:rPr>
          <w:rFonts w:ascii="Times New Roman" w:eastAsia="Times New Roman" w:hAnsi="Times New Roman" w:cs="Times New Roman"/>
          <w:sz w:val="24"/>
          <w:szCs w:val="24"/>
          <w:lang w:eastAsia="ru-RU"/>
        </w:rPr>
        <w:tab/>
      </w:r>
      <w:r w:rsidR="006255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255BD">
        <w:rPr>
          <w:rFonts w:ascii="Times New Roman" w:eastAsia="Times New Roman" w:hAnsi="Times New Roman" w:cs="Times New Roman"/>
          <w:sz w:val="24"/>
          <w:szCs w:val="24"/>
          <w:lang w:eastAsia="ru-RU"/>
        </w:rPr>
        <w:t xml:space="preserve">            </w:t>
      </w:r>
      <w:r w:rsidR="006255BD" w:rsidRPr="006255BD">
        <w:rPr>
          <w:rFonts w:ascii="Times New Roman" w:eastAsia="Times New Roman" w:hAnsi="Times New Roman" w:cs="Times New Roman"/>
          <w:sz w:val="24"/>
          <w:szCs w:val="24"/>
          <w:lang w:eastAsia="ru-RU"/>
        </w:rPr>
        <w:t>Разрешена к применению приказом</w:t>
      </w:r>
    </w:p>
    <w:p w14:paraId="66186EEC" w14:textId="471896E9" w:rsidR="000A5FD0" w:rsidRPr="000A5FD0" w:rsidRDefault="00A65C08" w:rsidP="00A65C08">
      <w:pPr>
        <w:spacing w:after="0"/>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протокол №  </w:t>
      </w:r>
      <w:r w:rsidR="006255BD" w:rsidRPr="006255BD">
        <w:rPr>
          <w:rFonts w:ascii="Times New Roman" w:eastAsia="Times New Roman" w:hAnsi="Times New Roman" w:cs="Times New Roman"/>
          <w:sz w:val="24"/>
          <w:szCs w:val="24"/>
          <w:lang w:eastAsia="ru-RU"/>
        </w:rPr>
        <w:t xml:space="preserve">1  от 30.08.2022 </w:t>
      </w:r>
      <w:r w:rsidR="006255BD" w:rsidRPr="006255BD">
        <w:rPr>
          <w:rFonts w:ascii="Times New Roman" w:eastAsia="Times New Roman" w:hAnsi="Times New Roman" w:cs="Times New Roman"/>
          <w:sz w:val="24"/>
          <w:szCs w:val="24"/>
          <w:lang w:eastAsia="ru-RU"/>
        </w:rPr>
        <w:tab/>
      </w:r>
      <w:r w:rsidR="006255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255BD" w:rsidRPr="006255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255BD" w:rsidRPr="006255BD">
        <w:rPr>
          <w:rFonts w:ascii="Times New Roman" w:eastAsia="Times New Roman" w:hAnsi="Times New Roman" w:cs="Times New Roman"/>
          <w:sz w:val="24"/>
          <w:szCs w:val="24"/>
          <w:lang w:eastAsia="ru-RU"/>
        </w:rPr>
        <w:t>779  от</w:t>
      </w:r>
      <w:r>
        <w:rPr>
          <w:rFonts w:ascii="Times New Roman" w:eastAsia="Times New Roman" w:hAnsi="Times New Roman" w:cs="Times New Roman"/>
          <w:sz w:val="24"/>
          <w:szCs w:val="24"/>
          <w:lang w:eastAsia="ru-RU"/>
        </w:rPr>
        <w:t xml:space="preserve"> </w:t>
      </w:r>
      <w:r w:rsidR="006255BD" w:rsidRPr="006255BD">
        <w:rPr>
          <w:rFonts w:ascii="Times New Roman" w:eastAsia="Times New Roman" w:hAnsi="Times New Roman" w:cs="Times New Roman"/>
          <w:sz w:val="24"/>
          <w:szCs w:val="24"/>
          <w:lang w:eastAsia="ru-RU"/>
        </w:rPr>
        <w:t>31.08.2022</w:t>
      </w:r>
    </w:p>
    <w:p w14:paraId="526450DD" w14:textId="77777777" w:rsidR="000A5FD0" w:rsidRDefault="000A5FD0" w:rsidP="000A5FD0">
      <w:pPr>
        <w:spacing w:after="0"/>
        <w:ind w:left="-709" w:hanging="142"/>
        <w:rPr>
          <w:rFonts w:ascii="Times New Roman" w:eastAsia="Times New Roman" w:hAnsi="Times New Roman" w:cs="Times New Roman"/>
          <w:b/>
          <w:sz w:val="24"/>
          <w:szCs w:val="24"/>
          <w:lang w:eastAsia="ru-RU"/>
        </w:rPr>
      </w:pPr>
    </w:p>
    <w:p w14:paraId="6D7F1529" w14:textId="77777777" w:rsidR="00A6689A" w:rsidRDefault="00A6689A" w:rsidP="000A5FD0">
      <w:pPr>
        <w:spacing w:after="0"/>
        <w:ind w:left="-709" w:hanging="142"/>
        <w:rPr>
          <w:rFonts w:ascii="Times New Roman" w:eastAsia="Times New Roman" w:hAnsi="Times New Roman" w:cs="Times New Roman"/>
          <w:b/>
          <w:sz w:val="24"/>
          <w:szCs w:val="24"/>
          <w:lang w:eastAsia="ru-RU"/>
        </w:rPr>
      </w:pPr>
    </w:p>
    <w:p w14:paraId="3F5BAECB" w14:textId="77777777" w:rsidR="00A6689A" w:rsidRPr="000A5FD0" w:rsidRDefault="00A6689A" w:rsidP="000A5FD0">
      <w:pPr>
        <w:spacing w:after="0"/>
        <w:ind w:left="-709" w:hanging="142"/>
        <w:rPr>
          <w:rFonts w:ascii="Times New Roman" w:eastAsia="Times New Roman" w:hAnsi="Times New Roman" w:cs="Times New Roman"/>
          <w:b/>
          <w:sz w:val="24"/>
          <w:szCs w:val="24"/>
          <w:lang w:eastAsia="ru-RU"/>
        </w:rPr>
      </w:pPr>
    </w:p>
    <w:p w14:paraId="3B4D86FA" w14:textId="77777777" w:rsidR="000A5FD0" w:rsidRDefault="000A5FD0" w:rsidP="000A5FD0">
      <w:pPr>
        <w:spacing w:after="0"/>
        <w:ind w:left="-709" w:hanging="142"/>
        <w:rPr>
          <w:rFonts w:ascii="Times New Roman" w:eastAsia="Times New Roman" w:hAnsi="Times New Roman" w:cs="Times New Roman"/>
          <w:b/>
          <w:sz w:val="24"/>
          <w:szCs w:val="24"/>
          <w:lang w:eastAsia="ru-RU"/>
        </w:rPr>
      </w:pPr>
    </w:p>
    <w:p w14:paraId="02798D6C" w14:textId="77777777" w:rsidR="00A65C08" w:rsidRDefault="00A65C08" w:rsidP="000A5FD0">
      <w:pPr>
        <w:spacing w:after="0"/>
        <w:ind w:left="-709" w:hanging="142"/>
        <w:rPr>
          <w:rFonts w:ascii="Times New Roman" w:eastAsia="Times New Roman" w:hAnsi="Times New Roman" w:cs="Times New Roman"/>
          <w:b/>
          <w:sz w:val="24"/>
          <w:szCs w:val="24"/>
          <w:lang w:eastAsia="ru-RU"/>
        </w:rPr>
      </w:pPr>
    </w:p>
    <w:p w14:paraId="0C331711" w14:textId="77777777" w:rsidR="00A65C08" w:rsidRDefault="00A65C08" w:rsidP="000A5FD0">
      <w:pPr>
        <w:spacing w:after="0"/>
        <w:ind w:left="-709" w:hanging="142"/>
        <w:rPr>
          <w:rFonts w:ascii="Times New Roman" w:eastAsia="Times New Roman" w:hAnsi="Times New Roman" w:cs="Times New Roman"/>
          <w:b/>
          <w:sz w:val="24"/>
          <w:szCs w:val="24"/>
          <w:lang w:eastAsia="ru-RU"/>
        </w:rPr>
      </w:pPr>
    </w:p>
    <w:p w14:paraId="1F08AED0" w14:textId="77777777" w:rsidR="00A65C08" w:rsidRPr="000A5FD0" w:rsidRDefault="00A65C08" w:rsidP="000A5FD0">
      <w:pPr>
        <w:spacing w:after="0"/>
        <w:ind w:left="-709" w:hanging="142"/>
        <w:rPr>
          <w:rFonts w:ascii="Times New Roman" w:eastAsia="Times New Roman" w:hAnsi="Times New Roman" w:cs="Times New Roman"/>
          <w:b/>
          <w:sz w:val="24"/>
          <w:szCs w:val="24"/>
          <w:lang w:eastAsia="ru-RU"/>
        </w:rPr>
      </w:pPr>
    </w:p>
    <w:p w14:paraId="283FE782" w14:textId="77777777" w:rsidR="000A5FD0" w:rsidRPr="000A5FD0" w:rsidRDefault="000A5FD0" w:rsidP="000A5FD0">
      <w:pPr>
        <w:spacing w:after="0"/>
        <w:ind w:left="-709" w:hanging="142"/>
        <w:rPr>
          <w:rFonts w:ascii="Times New Roman" w:eastAsia="Times New Roman" w:hAnsi="Times New Roman" w:cs="Times New Roman"/>
          <w:b/>
          <w:sz w:val="24"/>
          <w:szCs w:val="24"/>
          <w:lang w:eastAsia="ru-RU"/>
        </w:rPr>
      </w:pPr>
    </w:p>
    <w:p w14:paraId="36A13307" w14:textId="77777777" w:rsidR="000A5FD0" w:rsidRPr="000A5FD0" w:rsidRDefault="000A5FD0" w:rsidP="000A5FD0">
      <w:pPr>
        <w:spacing w:after="0"/>
        <w:rPr>
          <w:rFonts w:ascii="Times New Roman" w:eastAsia="Times New Roman" w:hAnsi="Times New Roman" w:cs="Times New Roman"/>
          <w:b/>
          <w:sz w:val="24"/>
          <w:szCs w:val="24"/>
          <w:lang w:eastAsia="ru-RU"/>
        </w:rPr>
      </w:pPr>
    </w:p>
    <w:p w14:paraId="612F7459" w14:textId="77777777" w:rsidR="000A5FD0" w:rsidRPr="000A5FD0" w:rsidRDefault="000A5FD0" w:rsidP="000A5FD0">
      <w:pPr>
        <w:spacing w:after="0"/>
        <w:ind w:left="-709" w:hanging="142"/>
        <w:jc w:val="center"/>
        <w:rPr>
          <w:rFonts w:ascii="Times New Roman" w:eastAsia="Times New Roman" w:hAnsi="Times New Roman" w:cs="Times New Roman"/>
          <w:b/>
          <w:sz w:val="24"/>
          <w:szCs w:val="24"/>
          <w:lang w:eastAsia="ru-RU"/>
        </w:rPr>
      </w:pPr>
    </w:p>
    <w:p w14:paraId="748F6E3E" w14:textId="77777777" w:rsidR="000A5FD0" w:rsidRPr="000A5FD0" w:rsidRDefault="000A5FD0" w:rsidP="000A5FD0">
      <w:pPr>
        <w:spacing w:after="0"/>
        <w:ind w:left="-709" w:hanging="142"/>
        <w:jc w:val="center"/>
        <w:rPr>
          <w:rFonts w:ascii="Times New Roman" w:eastAsia="Times New Roman" w:hAnsi="Times New Roman" w:cs="Times New Roman"/>
          <w:b/>
          <w:sz w:val="24"/>
          <w:szCs w:val="24"/>
          <w:lang w:eastAsia="ru-RU"/>
        </w:rPr>
      </w:pPr>
    </w:p>
    <w:tbl>
      <w:tblPr>
        <w:tblStyle w:val="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0A5FD0" w:rsidRPr="000A5FD0" w14:paraId="02C306C5" w14:textId="77777777" w:rsidTr="000A5FD0">
        <w:tc>
          <w:tcPr>
            <w:tcW w:w="9746" w:type="dxa"/>
            <w:tcBorders>
              <w:top w:val="nil"/>
              <w:left w:val="nil"/>
              <w:bottom w:val="single" w:sz="4" w:space="0" w:color="auto"/>
              <w:right w:val="nil"/>
            </w:tcBorders>
            <w:hideMark/>
          </w:tcPr>
          <w:p w14:paraId="3D8540A7" w14:textId="77777777" w:rsidR="000A5FD0" w:rsidRPr="000A5FD0" w:rsidRDefault="000A5FD0" w:rsidP="000A5FD0">
            <w:pPr>
              <w:jc w:val="center"/>
              <w:rPr>
                <w:rFonts w:ascii="Times New Roman" w:hAnsi="Times New Roman" w:cs="Times New Roman"/>
                <w:b/>
                <w:sz w:val="24"/>
                <w:szCs w:val="24"/>
              </w:rPr>
            </w:pPr>
            <w:r w:rsidRPr="000A5FD0">
              <w:rPr>
                <w:rFonts w:ascii="Times New Roman" w:hAnsi="Times New Roman" w:cs="Times New Roman"/>
                <w:b/>
                <w:sz w:val="24"/>
                <w:szCs w:val="24"/>
              </w:rPr>
              <w:t>Рабочая программа</w:t>
            </w:r>
          </w:p>
          <w:p w14:paraId="3C0E1186" w14:textId="67B34738" w:rsidR="000A5FD0" w:rsidRPr="000A5FD0" w:rsidRDefault="000A5FD0" w:rsidP="000A5FD0">
            <w:pPr>
              <w:ind w:left="-709" w:hanging="142"/>
              <w:jc w:val="center"/>
              <w:rPr>
                <w:rFonts w:ascii="Times New Roman" w:hAnsi="Times New Roman" w:cs="Times New Roman"/>
                <w:b/>
                <w:sz w:val="24"/>
                <w:szCs w:val="24"/>
              </w:rPr>
            </w:pPr>
            <w:r w:rsidRPr="000A5FD0">
              <w:rPr>
                <w:rFonts w:ascii="Times New Roman" w:hAnsi="Times New Roman" w:cs="Times New Roman"/>
                <w:b/>
                <w:sz w:val="24"/>
                <w:szCs w:val="24"/>
              </w:rPr>
              <w:t xml:space="preserve"> </w:t>
            </w:r>
            <w:r w:rsidR="00A65C08">
              <w:rPr>
                <w:rFonts w:ascii="Times New Roman" w:hAnsi="Times New Roman" w:cs="Times New Roman"/>
                <w:b/>
                <w:sz w:val="24"/>
                <w:szCs w:val="24"/>
              </w:rPr>
              <w:t xml:space="preserve">            учебного предмета « Литература </w:t>
            </w:r>
            <w:r w:rsidRPr="000A5FD0">
              <w:rPr>
                <w:rFonts w:ascii="Times New Roman" w:hAnsi="Times New Roman" w:cs="Times New Roman"/>
                <w:b/>
                <w:sz w:val="24"/>
                <w:szCs w:val="24"/>
              </w:rPr>
              <w:t xml:space="preserve">» </w:t>
            </w:r>
            <w:r>
              <w:rPr>
                <w:rFonts w:ascii="Times New Roman" w:hAnsi="Times New Roman" w:cs="Times New Roman"/>
                <w:b/>
                <w:color w:val="000000"/>
                <w:sz w:val="24"/>
                <w:szCs w:val="24"/>
              </w:rPr>
              <w:t>9</w:t>
            </w:r>
            <w:r w:rsidRPr="000A5FD0">
              <w:rPr>
                <w:rFonts w:ascii="Times New Roman" w:hAnsi="Times New Roman" w:cs="Times New Roman"/>
                <w:b/>
                <w:color w:val="000000"/>
                <w:sz w:val="24"/>
                <w:szCs w:val="24"/>
              </w:rPr>
              <w:t xml:space="preserve"> класс</w:t>
            </w:r>
          </w:p>
        </w:tc>
      </w:tr>
      <w:tr w:rsidR="000A5FD0" w:rsidRPr="000A5FD0" w14:paraId="5B60C596" w14:textId="77777777" w:rsidTr="000A5FD0">
        <w:tc>
          <w:tcPr>
            <w:tcW w:w="9746" w:type="dxa"/>
            <w:tcBorders>
              <w:top w:val="single" w:sz="4" w:space="0" w:color="auto"/>
              <w:left w:val="nil"/>
              <w:bottom w:val="nil"/>
              <w:right w:val="nil"/>
            </w:tcBorders>
            <w:hideMark/>
          </w:tcPr>
          <w:p w14:paraId="0EE752D1" w14:textId="77777777" w:rsidR="000A5FD0" w:rsidRPr="000A5FD0" w:rsidRDefault="000A5FD0" w:rsidP="000A5FD0">
            <w:pPr>
              <w:tabs>
                <w:tab w:val="left" w:pos="8625"/>
              </w:tabs>
              <w:jc w:val="center"/>
              <w:rPr>
                <w:rFonts w:ascii="Times New Roman" w:hAnsi="Times New Roman" w:cs="Times New Roman"/>
                <w:sz w:val="24"/>
                <w:szCs w:val="24"/>
              </w:rPr>
            </w:pPr>
            <w:r w:rsidRPr="000A5FD0">
              <w:rPr>
                <w:rFonts w:ascii="Times New Roman" w:hAnsi="Times New Roman" w:cs="Times New Roman"/>
                <w:sz w:val="24"/>
                <w:szCs w:val="24"/>
              </w:rPr>
              <w:t>(наименование учебного предмета)</w:t>
            </w:r>
          </w:p>
        </w:tc>
      </w:tr>
      <w:tr w:rsidR="000A5FD0" w:rsidRPr="000A5FD0" w14:paraId="1562B27C" w14:textId="77777777" w:rsidTr="000A5FD0">
        <w:tc>
          <w:tcPr>
            <w:tcW w:w="9746" w:type="dxa"/>
            <w:tcBorders>
              <w:top w:val="nil"/>
              <w:left w:val="nil"/>
              <w:bottom w:val="single" w:sz="4" w:space="0" w:color="auto"/>
              <w:right w:val="nil"/>
            </w:tcBorders>
          </w:tcPr>
          <w:p w14:paraId="2A88FC09" w14:textId="77777777" w:rsidR="000A5FD0" w:rsidRPr="000A5FD0" w:rsidRDefault="000A5FD0" w:rsidP="000A5FD0">
            <w:pPr>
              <w:jc w:val="center"/>
              <w:rPr>
                <w:rFonts w:ascii="Times New Roman" w:hAnsi="Times New Roman" w:cs="Times New Roman"/>
                <w:sz w:val="24"/>
                <w:szCs w:val="24"/>
              </w:rPr>
            </w:pPr>
          </w:p>
          <w:p w14:paraId="6439B85D" w14:textId="77777777" w:rsidR="000A5FD0" w:rsidRPr="000A5FD0" w:rsidRDefault="000A5FD0" w:rsidP="000A5FD0">
            <w:pPr>
              <w:jc w:val="center"/>
              <w:rPr>
                <w:rFonts w:ascii="Times New Roman" w:hAnsi="Times New Roman" w:cs="Times New Roman"/>
                <w:sz w:val="24"/>
                <w:szCs w:val="24"/>
              </w:rPr>
            </w:pPr>
            <w:r w:rsidRPr="000A5FD0">
              <w:rPr>
                <w:rFonts w:ascii="Times New Roman" w:hAnsi="Times New Roman" w:cs="Times New Roman"/>
                <w:sz w:val="24"/>
                <w:szCs w:val="24"/>
              </w:rPr>
              <w:t>Основное общее образование, базовый уровень</w:t>
            </w:r>
          </w:p>
        </w:tc>
      </w:tr>
      <w:tr w:rsidR="000A5FD0" w:rsidRPr="000A5FD0" w14:paraId="13DBA4E7" w14:textId="77777777" w:rsidTr="000A5FD0">
        <w:tc>
          <w:tcPr>
            <w:tcW w:w="9746" w:type="dxa"/>
            <w:tcBorders>
              <w:top w:val="single" w:sz="4" w:space="0" w:color="auto"/>
              <w:left w:val="nil"/>
              <w:bottom w:val="nil"/>
              <w:right w:val="nil"/>
            </w:tcBorders>
            <w:hideMark/>
          </w:tcPr>
          <w:p w14:paraId="06660BB4" w14:textId="77777777" w:rsidR="000A5FD0" w:rsidRPr="000A5FD0" w:rsidRDefault="000A5FD0" w:rsidP="000A5FD0">
            <w:pPr>
              <w:jc w:val="center"/>
              <w:rPr>
                <w:rFonts w:ascii="Times New Roman" w:hAnsi="Times New Roman" w:cs="Times New Roman"/>
                <w:sz w:val="24"/>
                <w:szCs w:val="24"/>
              </w:rPr>
            </w:pPr>
            <w:r w:rsidRPr="000A5FD0">
              <w:rPr>
                <w:rFonts w:ascii="Times New Roman" w:hAnsi="Times New Roman" w:cs="Times New Roman"/>
                <w:sz w:val="24"/>
                <w:szCs w:val="24"/>
              </w:rPr>
              <w:t>(уровень, ступень образования)</w:t>
            </w:r>
          </w:p>
        </w:tc>
      </w:tr>
      <w:tr w:rsidR="000A5FD0" w:rsidRPr="000A5FD0" w14:paraId="34FDE414" w14:textId="77777777" w:rsidTr="000A5FD0">
        <w:tc>
          <w:tcPr>
            <w:tcW w:w="9746" w:type="dxa"/>
            <w:tcBorders>
              <w:top w:val="nil"/>
              <w:left w:val="nil"/>
              <w:bottom w:val="single" w:sz="4" w:space="0" w:color="auto"/>
              <w:right w:val="nil"/>
            </w:tcBorders>
          </w:tcPr>
          <w:p w14:paraId="6C51E158" w14:textId="77777777" w:rsidR="000A5FD0" w:rsidRPr="000A5FD0" w:rsidRDefault="000A5FD0" w:rsidP="000A5FD0">
            <w:pPr>
              <w:jc w:val="center"/>
              <w:rPr>
                <w:rFonts w:ascii="Times New Roman" w:hAnsi="Times New Roman" w:cs="Times New Roman"/>
                <w:sz w:val="24"/>
                <w:szCs w:val="24"/>
              </w:rPr>
            </w:pPr>
          </w:p>
          <w:p w14:paraId="1C3EEC59" w14:textId="6D8E624D" w:rsidR="000A5FD0" w:rsidRPr="000A5FD0" w:rsidRDefault="006255BD" w:rsidP="000A5FD0">
            <w:pPr>
              <w:jc w:val="center"/>
              <w:rPr>
                <w:rFonts w:ascii="Times New Roman" w:hAnsi="Times New Roman" w:cs="Times New Roman"/>
                <w:b/>
                <w:sz w:val="24"/>
                <w:szCs w:val="24"/>
              </w:rPr>
            </w:pPr>
            <w:r>
              <w:rPr>
                <w:rFonts w:ascii="Times New Roman" w:hAnsi="Times New Roman" w:cs="Times New Roman"/>
                <w:b/>
                <w:sz w:val="24"/>
                <w:szCs w:val="24"/>
              </w:rPr>
              <w:t>2022-2023</w:t>
            </w:r>
            <w:r w:rsidR="000A5FD0" w:rsidRPr="000A5FD0">
              <w:rPr>
                <w:rFonts w:ascii="Times New Roman" w:hAnsi="Times New Roman" w:cs="Times New Roman"/>
                <w:b/>
                <w:sz w:val="24"/>
                <w:szCs w:val="24"/>
              </w:rPr>
              <w:t xml:space="preserve"> учебный год</w:t>
            </w:r>
          </w:p>
        </w:tc>
      </w:tr>
      <w:tr w:rsidR="000A5FD0" w:rsidRPr="000A5FD0" w14:paraId="13B76290" w14:textId="77777777" w:rsidTr="000A5FD0">
        <w:tc>
          <w:tcPr>
            <w:tcW w:w="9746" w:type="dxa"/>
            <w:tcBorders>
              <w:top w:val="single" w:sz="4" w:space="0" w:color="auto"/>
              <w:left w:val="nil"/>
              <w:bottom w:val="nil"/>
              <w:right w:val="nil"/>
            </w:tcBorders>
          </w:tcPr>
          <w:p w14:paraId="0B23B3A1" w14:textId="77777777" w:rsidR="000A5FD0" w:rsidRPr="000A5FD0" w:rsidRDefault="000A5FD0" w:rsidP="000A5FD0">
            <w:pPr>
              <w:jc w:val="center"/>
              <w:rPr>
                <w:rFonts w:ascii="Times New Roman" w:hAnsi="Times New Roman" w:cs="Times New Roman"/>
                <w:sz w:val="24"/>
                <w:szCs w:val="24"/>
              </w:rPr>
            </w:pPr>
            <w:r w:rsidRPr="000A5FD0">
              <w:rPr>
                <w:rFonts w:ascii="Times New Roman" w:hAnsi="Times New Roman" w:cs="Times New Roman"/>
                <w:sz w:val="24"/>
                <w:szCs w:val="24"/>
              </w:rPr>
              <w:t>(срок реализации программы)</w:t>
            </w:r>
          </w:p>
          <w:p w14:paraId="73AECB3A" w14:textId="77777777" w:rsidR="000A5FD0" w:rsidRPr="000A5FD0" w:rsidRDefault="000A5FD0" w:rsidP="000A5FD0">
            <w:pPr>
              <w:jc w:val="center"/>
              <w:rPr>
                <w:rFonts w:ascii="Times New Roman" w:hAnsi="Times New Roman" w:cs="Times New Roman"/>
                <w:b/>
                <w:sz w:val="24"/>
                <w:szCs w:val="24"/>
              </w:rPr>
            </w:pPr>
          </w:p>
        </w:tc>
      </w:tr>
    </w:tbl>
    <w:p w14:paraId="7D4CF6C4" w14:textId="77777777" w:rsidR="000A5FD0" w:rsidRPr="000A5FD0" w:rsidRDefault="000A5FD0" w:rsidP="000A5FD0">
      <w:pPr>
        <w:spacing w:after="0"/>
        <w:ind w:left="-709" w:hanging="142"/>
        <w:rPr>
          <w:rFonts w:ascii="Times New Roman" w:eastAsia="Times New Roman" w:hAnsi="Times New Roman" w:cs="Times New Roman"/>
          <w:b/>
          <w:sz w:val="24"/>
          <w:szCs w:val="24"/>
          <w:lang w:eastAsia="ru-RU"/>
        </w:rPr>
      </w:pPr>
    </w:p>
    <w:p w14:paraId="0CA3AFD9" w14:textId="77777777" w:rsidR="000A5FD0" w:rsidRPr="000A5FD0" w:rsidRDefault="000A5FD0" w:rsidP="000A5FD0">
      <w:pPr>
        <w:spacing w:after="0"/>
        <w:ind w:left="-709" w:hanging="142"/>
        <w:rPr>
          <w:rFonts w:ascii="Times New Roman" w:eastAsia="Times New Roman" w:hAnsi="Times New Roman" w:cs="Times New Roman"/>
          <w:b/>
          <w:sz w:val="24"/>
          <w:szCs w:val="24"/>
          <w:lang w:eastAsia="ru-RU"/>
        </w:rPr>
      </w:pPr>
    </w:p>
    <w:p w14:paraId="7E9DC802" w14:textId="77777777" w:rsidR="000A5FD0" w:rsidRPr="000A5FD0" w:rsidRDefault="000A5FD0" w:rsidP="000A5FD0">
      <w:pPr>
        <w:spacing w:after="0"/>
        <w:rPr>
          <w:rFonts w:ascii="Times New Roman" w:eastAsia="Times New Roman" w:hAnsi="Times New Roman" w:cs="Times New Roman"/>
          <w:b/>
          <w:sz w:val="24"/>
          <w:szCs w:val="24"/>
          <w:lang w:eastAsia="ru-RU"/>
        </w:rPr>
      </w:pPr>
    </w:p>
    <w:p w14:paraId="060EED11" w14:textId="77777777" w:rsidR="000A5FD0" w:rsidRPr="000A5FD0" w:rsidRDefault="000A5FD0" w:rsidP="000A5FD0">
      <w:pPr>
        <w:spacing w:after="0"/>
        <w:jc w:val="center"/>
        <w:rPr>
          <w:rFonts w:ascii="Times New Roman" w:eastAsia="Times New Roman" w:hAnsi="Times New Roman" w:cs="Times New Roman"/>
          <w:color w:val="000000"/>
          <w:sz w:val="24"/>
          <w:szCs w:val="24"/>
          <w:lang w:eastAsia="ru-RU"/>
        </w:rPr>
      </w:pPr>
    </w:p>
    <w:p w14:paraId="05A94DDE" w14:textId="77777777" w:rsidR="000A5FD0" w:rsidRPr="000A5FD0" w:rsidRDefault="000A5FD0" w:rsidP="00D62DA7">
      <w:pPr>
        <w:spacing w:after="0"/>
        <w:ind w:left="4956" w:firstLine="708"/>
        <w:jc w:val="right"/>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Составитель программы:</w:t>
      </w:r>
    </w:p>
    <w:p w14:paraId="4B1CE2F6" w14:textId="77777777" w:rsidR="000A5FD0" w:rsidRPr="00681259" w:rsidRDefault="000A5FD0" w:rsidP="00D62DA7">
      <w:pPr>
        <w:spacing w:after="0"/>
        <w:ind w:left="4248" w:firstLine="708"/>
        <w:jc w:val="right"/>
        <w:rPr>
          <w:rFonts w:ascii="Times New Roman" w:eastAsia="Times New Roman" w:hAnsi="Times New Roman" w:cs="Times New Roman"/>
          <w:color w:val="000000"/>
          <w:sz w:val="24"/>
          <w:szCs w:val="24"/>
          <w:lang w:eastAsia="ru-RU"/>
        </w:rPr>
      </w:pPr>
      <w:r w:rsidRPr="00681259">
        <w:rPr>
          <w:rFonts w:ascii="Times New Roman" w:eastAsia="Times New Roman" w:hAnsi="Times New Roman" w:cs="Times New Roman"/>
          <w:color w:val="000000"/>
          <w:sz w:val="24"/>
          <w:szCs w:val="24"/>
          <w:lang w:eastAsia="ru-RU"/>
        </w:rPr>
        <w:t xml:space="preserve"> </w:t>
      </w:r>
      <w:proofErr w:type="spellStart"/>
      <w:r w:rsidR="00A6689A" w:rsidRPr="00681259">
        <w:rPr>
          <w:rFonts w:ascii="Times New Roman" w:eastAsia="Times New Roman" w:hAnsi="Times New Roman" w:cs="Times New Roman"/>
          <w:color w:val="000000"/>
          <w:sz w:val="24"/>
          <w:szCs w:val="24"/>
          <w:lang w:eastAsia="ru-RU"/>
        </w:rPr>
        <w:t>Кремина</w:t>
      </w:r>
      <w:proofErr w:type="spellEnd"/>
      <w:r w:rsidR="00A6689A" w:rsidRPr="00681259">
        <w:rPr>
          <w:rFonts w:ascii="Times New Roman" w:eastAsia="Times New Roman" w:hAnsi="Times New Roman" w:cs="Times New Roman"/>
          <w:color w:val="000000"/>
          <w:sz w:val="24"/>
          <w:szCs w:val="24"/>
          <w:lang w:eastAsia="ru-RU"/>
        </w:rPr>
        <w:t xml:space="preserve"> Виктория Николаевна</w:t>
      </w:r>
      <w:r w:rsidRPr="00681259">
        <w:rPr>
          <w:rFonts w:ascii="Times New Roman" w:eastAsia="Times New Roman" w:hAnsi="Times New Roman" w:cs="Times New Roman"/>
          <w:color w:val="000000"/>
          <w:sz w:val="24"/>
          <w:szCs w:val="24"/>
          <w:lang w:eastAsia="ru-RU"/>
        </w:rPr>
        <w:t xml:space="preserve">,  </w:t>
      </w:r>
    </w:p>
    <w:p w14:paraId="2E3BE2BE" w14:textId="77777777" w:rsidR="000A5FD0" w:rsidRPr="00681259" w:rsidRDefault="000A5FD0" w:rsidP="00A6689A">
      <w:pPr>
        <w:spacing w:after="0"/>
        <w:ind w:left="4248" w:firstLine="708"/>
        <w:jc w:val="right"/>
        <w:rPr>
          <w:rFonts w:ascii="Times New Roman" w:eastAsia="Times New Roman" w:hAnsi="Times New Roman" w:cs="Times New Roman"/>
          <w:color w:val="000000"/>
          <w:sz w:val="24"/>
          <w:szCs w:val="24"/>
          <w:lang w:eastAsia="ru-RU"/>
        </w:rPr>
      </w:pPr>
      <w:r w:rsidRPr="00681259">
        <w:rPr>
          <w:rFonts w:ascii="Times New Roman" w:eastAsia="Times New Roman" w:hAnsi="Times New Roman" w:cs="Times New Roman"/>
          <w:color w:val="000000"/>
          <w:sz w:val="24"/>
          <w:szCs w:val="24"/>
          <w:lang w:eastAsia="ru-RU"/>
        </w:rPr>
        <w:t>учитель  русского языка и литературы</w:t>
      </w:r>
      <w:r w:rsidR="00A6689A" w:rsidRPr="00681259">
        <w:rPr>
          <w:rFonts w:ascii="Times New Roman" w:eastAsia="Times New Roman" w:hAnsi="Times New Roman" w:cs="Times New Roman"/>
          <w:color w:val="000000"/>
          <w:sz w:val="24"/>
          <w:szCs w:val="24"/>
          <w:lang w:eastAsia="ru-RU"/>
        </w:rPr>
        <w:t>.</w:t>
      </w:r>
    </w:p>
    <w:p w14:paraId="4A7651AA" w14:textId="77777777" w:rsidR="00A6689A" w:rsidRPr="00681259" w:rsidRDefault="00A6689A" w:rsidP="00A6689A">
      <w:pPr>
        <w:spacing w:after="0"/>
        <w:ind w:left="4248" w:firstLine="708"/>
        <w:jc w:val="right"/>
        <w:rPr>
          <w:rFonts w:ascii="Times New Roman" w:eastAsia="Times New Roman" w:hAnsi="Times New Roman" w:cs="Times New Roman"/>
          <w:color w:val="000000"/>
          <w:sz w:val="24"/>
          <w:szCs w:val="24"/>
          <w:lang w:eastAsia="ru-RU"/>
        </w:rPr>
      </w:pPr>
    </w:p>
    <w:p w14:paraId="3827BAE7" w14:textId="77777777" w:rsidR="00A6689A" w:rsidRPr="000A5FD0" w:rsidRDefault="00A6689A" w:rsidP="00A6689A">
      <w:pPr>
        <w:spacing w:after="0"/>
        <w:ind w:left="4248" w:firstLine="708"/>
        <w:jc w:val="right"/>
        <w:rPr>
          <w:rFonts w:ascii="Times New Roman" w:eastAsia="Times New Roman" w:hAnsi="Times New Roman" w:cs="Times New Roman"/>
          <w:color w:val="000000"/>
          <w:sz w:val="24"/>
          <w:szCs w:val="24"/>
          <w:lang w:eastAsia="ru-RU"/>
        </w:rPr>
      </w:pPr>
    </w:p>
    <w:p w14:paraId="673A0915" w14:textId="77777777" w:rsidR="000A5FD0" w:rsidRDefault="000A5FD0" w:rsidP="000A5FD0">
      <w:pPr>
        <w:spacing w:after="0"/>
        <w:jc w:val="center"/>
        <w:rPr>
          <w:rFonts w:ascii="Times New Roman" w:eastAsia="Times New Roman" w:hAnsi="Times New Roman" w:cs="Times New Roman"/>
          <w:color w:val="000000"/>
          <w:sz w:val="24"/>
          <w:szCs w:val="24"/>
          <w:lang w:eastAsia="ru-RU"/>
        </w:rPr>
      </w:pPr>
    </w:p>
    <w:p w14:paraId="387B4A50" w14:textId="77777777" w:rsidR="000A5FD0" w:rsidRDefault="000A5FD0" w:rsidP="000A5FD0">
      <w:pPr>
        <w:spacing w:after="0"/>
        <w:jc w:val="center"/>
        <w:rPr>
          <w:rFonts w:ascii="Times New Roman" w:eastAsia="Times New Roman" w:hAnsi="Times New Roman" w:cs="Times New Roman"/>
          <w:color w:val="000000"/>
          <w:sz w:val="24"/>
          <w:szCs w:val="24"/>
          <w:lang w:eastAsia="ru-RU"/>
        </w:rPr>
      </w:pPr>
    </w:p>
    <w:p w14:paraId="6CDEB72D" w14:textId="77777777" w:rsidR="000A5FD0" w:rsidRDefault="000A5FD0" w:rsidP="000A5FD0">
      <w:pPr>
        <w:spacing w:after="0"/>
        <w:jc w:val="center"/>
        <w:rPr>
          <w:rFonts w:ascii="Times New Roman" w:eastAsia="Times New Roman" w:hAnsi="Times New Roman" w:cs="Times New Roman"/>
          <w:color w:val="000000"/>
          <w:sz w:val="24"/>
          <w:szCs w:val="24"/>
          <w:lang w:eastAsia="ru-RU"/>
        </w:rPr>
      </w:pPr>
    </w:p>
    <w:p w14:paraId="37262A91" w14:textId="77777777" w:rsidR="000A5FD0" w:rsidRPr="000A5FD0" w:rsidRDefault="000A5FD0" w:rsidP="000A5FD0">
      <w:pPr>
        <w:spacing w:after="0"/>
        <w:jc w:val="center"/>
        <w:rPr>
          <w:rFonts w:ascii="Times New Roman" w:eastAsia="Times New Roman" w:hAnsi="Times New Roman" w:cs="Times New Roman"/>
          <w:color w:val="000000"/>
          <w:sz w:val="24"/>
          <w:szCs w:val="24"/>
          <w:lang w:eastAsia="ru-RU"/>
        </w:rPr>
      </w:pPr>
    </w:p>
    <w:p w14:paraId="4E3BC1D6" w14:textId="77777777" w:rsidR="000A5FD0" w:rsidRDefault="000A5FD0" w:rsidP="000A5FD0">
      <w:pPr>
        <w:rPr>
          <w:rFonts w:ascii="Times New Roman" w:eastAsia="Times New Roman" w:hAnsi="Times New Roman" w:cs="Times New Roman"/>
          <w:b/>
          <w:color w:val="000000"/>
          <w:sz w:val="24"/>
          <w:szCs w:val="24"/>
          <w:lang w:eastAsia="ru-RU"/>
        </w:rPr>
      </w:pPr>
    </w:p>
    <w:p w14:paraId="15623C31" w14:textId="77777777" w:rsidR="00A65C08" w:rsidRDefault="00A65C08" w:rsidP="000A5FD0">
      <w:pPr>
        <w:rPr>
          <w:rFonts w:ascii="Times New Roman" w:eastAsia="Times New Roman" w:hAnsi="Times New Roman" w:cs="Times New Roman"/>
          <w:b/>
          <w:color w:val="000000"/>
          <w:sz w:val="24"/>
          <w:szCs w:val="24"/>
          <w:lang w:eastAsia="ru-RU"/>
        </w:rPr>
      </w:pPr>
    </w:p>
    <w:p w14:paraId="74ABEB94" w14:textId="77777777" w:rsidR="00A65C08" w:rsidRPr="000A5FD0" w:rsidRDefault="00A65C08" w:rsidP="000A5FD0">
      <w:pPr>
        <w:rPr>
          <w:rFonts w:ascii="Times New Roman" w:eastAsia="Times New Roman" w:hAnsi="Times New Roman" w:cs="Times New Roman"/>
          <w:b/>
          <w:color w:val="000000"/>
          <w:sz w:val="24"/>
          <w:szCs w:val="24"/>
          <w:lang w:eastAsia="ru-RU"/>
        </w:rPr>
      </w:pPr>
    </w:p>
    <w:p w14:paraId="6587FB51" w14:textId="787136F3" w:rsidR="000A5FD0" w:rsidRPr="000A5FD0" w:rsidRDefault="006255BD" w:rsidP="000A5FD0">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Ханты-Мансийск, 2022</w:t>
      </w:r>
    </w:p>
    <w:p w14:paraId="2CC144B1" w14:textId="77777777" w:rsidR="00D62DA7" w:rsidRDefault="000A5FD0" w:rsidP="000A5FD0">
      <w:pPr>
        <w:suppressAutoHyphens/>
        <w:spacing w:after="0"/>
        <w:rPr>
          <w:rFonts w:ascii="Times New Roman" w:eastAsia="Times New Roman" w:hAnsi="Times New Roman" w:cs="Times New Roman"/>
          <w:sz w:val="24"/>
          <w:szCs w:val="24"/>
          <w:lang w:eastAsia="ru-RU"/>
        </w:rPr>
      </w:pPr>
      <w:r w:rsidRPr="000A5FD0">
        <w:rPr>
          <w:rFonts w:ascii="Times New Roman" w:eastAsia="Times New Roman" w:hAnsi="Times New Roman" w:cs="Times New Roman"/>
          <w:sz w:val="24"/>
          <w:szCs w:val="24"/>
          <w:lang w:eastAsia="ru-RU"/>
        </w:rPr>
        <w:t xml:space="preserve">                                                           </w:t>
      </w:r>
    </w:p>
    <w:p w14:paraId="2B271E8C" w14:textId="77777777" w:rsidR="00A65C08" w:rsidRDefault="00D62DA7" w:rsidP="000A5FD0">
      <w:pPr>
        <w:suppressAutoHyphen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14:paraId="1DA88A97" w14:textId="77777777" w:rsidR="00A65C08" w:rsidRDefault="00A65C08" w:rsidP="000A5FD0">
      <w:pPr>
        <w:suppressAutoHyphens/>
        <w:spacing w:after="0"/>
        <w:rPr>
          <w:rFonts w:ascii="Times New Roman" w:eastAsia="Times New Roman" w:hAnsi="Times New Roman" w:cs="Times New Roman"/>
          <w:sz w:val="24"/>
          <w:szCs w:val="24"/>
          <w:lang w:eastAsia="ru-RU"/>
        </w:rPr>
      </w:pPr>
    </w:p>
    <w:p w14:paraId="65D981C1" w14:textId="77777777" w:rsidR="00A65C08" w:rsidRDefault="00A65C08" w:rsidP="000A5FD0">
      <w:pPr>
        <w:suppressAutoHyphens/>
        <w:spacing w:after="0"/>
        <w:rPr>
          <w:rFonts w:ascii="Times New Roman" w:eastAsia="Times New Roman" w:hAnsi="Times New Roman" w:cs="Times New Roman"/>
          <w:sz w:val="24"/>
          <w:szCs w:val="24"/>
          <w:lang w:eastAsia="ru-RU"/>
        </w:rPr>
      </w:pPr>
    </w:p>
    <w:p w14:paraId="0D751438" w14:textId="16CBA5E9" w:rsidR="000A5FD0" w:rsidRPr="000A5FD0" w:rsidRDefault="00D62DA7" w:rsidP="000A5FD0">
      <w:pPr>
        <w:suppressAutoHyphen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Оглавление</w:t>
      </w:r>
      <w:r w:rsidR="000A5FD0" w:rsidRPr="000A5FD0">
        <w:rPr>
          <w:rFonts w:ascii="Times New Roman" w:eastAsia="Times New Roman" w:hAnsi="Times New Roman" w:cs="Times New Roman"/>
          <w:sz w:val="24"/>
          <w:szCs w:val="24"/>
          <w:lang w:eastAsia="ru-RU"/>
        </w:rPr>
        <w:t>:</w:t>
      </w:r>
    </w:p>
    <w:p w14:paraId="5F955A9E" w14:textId="77777777" w:rsidR="000A5FD0" w:rsidRPr="000A5FD0" w:rsidRDefault="000A5FD0" w:rsidP="000A5FD0">
      <w:pPr>
        <w:numPr>
          <w:ilvl w:val="0"/>
          <w:numId w:val="1"/>
        </w:numPr>
        <w:suppressAutoHyphens/>
        <w:spacing w:after="0"/>
        <w:contextualSpacing/>
        <w:rPr>
          <w:rFonts w:ascii="Times New Roman" w:eastAsia="Times New Roman" w:hAnsi="Times New Roman" w:cs="Times New Roman"/>
          <w:sz w:val="24"/>
          <w:szCs w:val="24"/>
          <w:lang w:eastAsia="ru-RU"/>
        </w:rPr>
      </w:pPr>
      <w:r w:rsidRPr="000A5FD0">
        <w:rPr>
          <w:rFonts w:ascii="Times New Roman" w:eastAsia="Times New Roman" w:hAnsi="Times New Roman" w:cs="Times New Roman"/>
          <w:sz w:val="24"/>
          <w:szCs w:val="24"/>
          <w:lang w:eastAsia="ru-RU"/>
        </w:rPr>
        <w:t>Планируемые результаты освоения учебного предмета……………</w:t>
      </w:r>
      <w:r w:rsidR="00D62DA7">
        <w:rPr>
          <w:rFonts w:ascii="Times New Roman" w:eastAsia="Times New Roman" w:hAnsi="Times New Roman" w:cs="Times New Roman"/>
          <w:sz w:val="24"/>
          <w:szCs w:val="24"/>
          <w:lang w:eastAsia="ru-RU"/>
        </w:rPr>
        <w:t>………………</w:t>
      </w:r>
      <w:r w:rsidRPr="000A5FD0">
        <w:rPr>
          <w:rFonts w:ascii="Times New Roman" w:eastAsia="Times New Roman" w:hAnsi="Times New Roman" w:cs="Times New Roman"/>
          <w:sz w:val="24"/>
          <w:szCs w:val="24"/>
          <w:lang w:eastAsia="ru-RU"/>
        </w:rPr>
        <w:t>….3</w:t>
      </w:r>
    </w:p>
    <w:p w14:paraId="7FC25B07" w14:textId="77777777" w:rsidR="000A5FD0" w:rsidRPr="000A5FD0" w:rsidRDefault="000A5FD0" w:rsidP="000A5FD0">
      <w:pPr>
        <w:numPr>
          <w:ilvl w:val="0"/>
          <w:numId w:val="1"/>
        </w:numPr>
        <w:suppressAutoHyphens/>
        <w:spacing w:after="0"/>
        <w:contextualSpacing/>
        <w:rPr>
          <w:rFonts w:ascii="Times New Roman" w:eastAsia="Times New Roman" w:hAnsi="Times New Roman" w:cs="Times New Roman"/>
          <w:sz w:val="24"/>
          <w:szCs w:val="24"/>
          <w:lang w:eastAsia="ru-RU"/>
        </w:rPr>
      </w:pPr>
      <w:r w:rsidRPr="000A5FD0">
        <w:rPr>
          <w:rFonts w:ascii="Times New Roman" w:eastAsia="Times New Roman" w:hAnsi="Times New Roman" w:cs="Times New Roman"/>
          <w:sz w:val="24"/>
          <w:szCs w:val="24"/>
          <w:lang w:eastAsia="ru-RU"/>
        </w:rPr>
        <w:t>Содержание учебного предмета…………………………………</w:t>
      </w:r>
      <w:r w:rsidR="00D62DA7">
        <w:rPr>
          <w:rFonts w:ascii="Times New Roman" w:eastAsia="Times New Roman" w:hAnsi="Times New Roman" w:cs="Times New Roman"/>
          <w:sz w:val="24"/>
          <w:szCs w:val="24"/>
          <w:lang w:eastAsia="ru-RU"/>
        </w:rPr>
        <w:t>……………….</w:t>
      </w:r>
      <w:r w:rsidRPr="000A5FD0">
        <w:rPr>
          <w:rFonts w:ascii="Times New Roman" w:eastAsia="Times New Roman" w:hAnsi="Times New Roman" w:cs="Times New Roman"/>
          <w:sz w:val="24"/>
          <w:szCs w:val="24"/>
          <w:lang w:eastAsia="ru-RU"/>
        </w:rPr>
        <w:t>………4</w:t>
      </w:r>
    </w:p>
    <w:p w14:paraId="5E2B1081" w14:textId="77777777" w:rsidR="000A5FD0" w:rsidRPr="000A5FD0" w:rsidRDefault="000A5FD0" w:rsidP="000A5FD0">
      <w:pPr>
        <w:numPr>
          <w:ilvl w:val="0"/>
          <w:numId w:val="1"/>
        </w:numPr>
        <w:suppressAutoHyphens/>
        <w:spacing w:after="0"/>
        <w:contextualSpacing/>
        <w:rPr>
          <w:rFonts w:ascii="Times New Roman" w:eastAsia="Times New Roman" w:hAnsi="Times New Roman" w:cs="Times New Roman"/>
          <w:sz w:val="24"/>
          <w:szCs w:val="24"/>
          <w:lang w:eastAsia="ru-RU"/>
        </w:rPr>
      </w:pPr>
      <w:r w:rsidRPr="000A5FD0">
        <w:rPr>
          <w:rFonts w:ascii="Times New Roman" w:eastAsia="Times New Roman" w:hAnsi="Times New Roman" w:cs="Times New Roman"/>
          <w:sz w:val="24"/>
          <w:szCs w:val="24"/>
          <w:lang w:eastAsia="ru-RU"/>
        </w:rPr>
        <w:t>Тематическое планирование………………………………………</w:t>
      </w:r>
      <w:r w:rsidR="00D62DA7">
        <w:rPr>
          <w:rFonts w:ascii="Times New Roman" w:eastAsia="Times New Roman" w:hAnsi="Times New Roman" w:cs="Times New Roman"/>
          <w:sz w:val="24"/>
          <w:szCs w:val="24"/>
          <w:lang w:eastAsia="ru-RU"/>
        </w:rPr>
        <w:t>……………….</w:t>
      </w:r>
      <w:r w:rsidRPr="000A5FD0">
        <w:rPr>
          <w:rFonts w:ascii="Times New Roman" w:eastAsia="Times New Roman" w:hAnsi="Times New Roman" w:cs="Times New Roman"/>
          <w:sz w:val="24"/>
          <w:szCs w:val="24"/>
          <w:lang w:eastAsia="ru-RU"/>
        </w:rPr>
        <w:t>…….7</w:t>
      </w:r>
    </w:p>
    <w:p w14:paraId="35251389" w14:textId="77777777" w:rsidR="000A5FD0" w:rsidRPr="000A5FD0" w:rsidRDefault="000A5FD0" w:rsidP="000A5FD0">
      <w:pPr>
        <w:numPr>
          <w:ilvl w:val="0"/>
          <w:numId w:val="1"/>
        </w:numPr>
        <w:suppressAutoHyphens/>
        <w:spacing w:after="0"/>
        <w:contextualSpacing/>
        <w:rPr>
          <w:rFonts w:ascii="Times New Roman" w:eastAsia="Times New Roman" w:hAnsi="Times New Roman" w:cs="Times New Roman"/>
          <w:sz w:val="24"/>
          <w:szCs w:val="24"/>
          <w:lang w:eastAsia="ru-RU"/>
        </w:rPr>
      </w:pPr>
      <w:r w:rsidRPr="000A5FD0">
        <w:rPr>
          <w:rFonts w:ascii="Times New Roman" w:eastAsia="Times New Roman" w:hAnsi="Times New Roman" w:cs="Times New Roman"/>
          <w:sz w:val="24"/>
          <w:szCs w:val="24"/>
          <w:lang w:eastAsia="ru-RU"/>
        </w:rPr>
        <w:t>Лист корректировки тематического планирования……………</w:t>
      </w:r>
      <w:r w:rsidR="00D62DA7">
        <w:rPr>
          <w:rFonts w:ascii="Times New Roman" w:eastAsia="Times New Roman" w:hAnsi="Times New Roman" w:cs="Times New Roman"/>
          <w:sz w:val="24"/>
          <w:szCs w:val="24"/>
          <w:lang w:eastAsia="ru-RU"/>
        </w:rPr>
        <w:t>……………….</w:t>
      </w:r>
      <w:r w:rsidRPr="000A5FD0">
        <w:rPr>
          <w:rFonts w:ascii="Times New Roman" w:eastAsia="Times New Roman" w:hAnsi="Times New Roman" w:cs="Times New Roman"/>
          <w:sz w:val="24"/>
          <w:szCs w:val="24"/>
          <w:lang w:eastAsia="ru-RU"/>
        </w:rPr>
        <w:t>………72</w:t>
      </w:r>
    </w:p>
    <w:p w14:paraId="6A6B2D1C"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2CAE69CF"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3A1DED7C"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292C8C3C"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2D0C99A3"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576ED2C3"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519866CB"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5EAC5F6C"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15D59EBC"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3F37465F"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46938D91"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25AAD276"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2558CA17"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5A4DAA4C"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708B0C8F"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216DB9D2"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097E681D"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516CC433"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54AFC40C"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7600F34C"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1D829CE1"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36C9175D"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5B922A64"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117135D8"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3F2B4815"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7A791256"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11C15CBD"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420F7CED"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673867C3"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79F1919B"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436BEB7B"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1E35B769"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0DC9F5F0"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17ECB3E8"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6EBE9C34"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217B5753"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13D1DC4D"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74FD44F2"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334AE2FD" w14:textId="77777777" w:rsidR="000A5FD0" w:rsidRDefault="000A5FD0" w:rsidP="000A5FD0">
      <w:pPr>
        <w:suppressAutoHyphens/>
        <w:spacing w:after="0"/>
        <w:rPr>
          <w:rFonts w:ascii="Times New Roman" w:eastAsia="Times New Roman" w:hAnsi="Times New Roman" w:cs="Times New Roman"/>
          <w:sz w:val="24"/>
          <w:szCs w:val="24"/>
          <w:lang w:eastAsia="zh-CN"/>
        </w:rPr>
      </w:pPr>
    </w:p>
    <w:p w14:paraId="5AF2CD1D" w14:textId="77777777" w:rsidR="000A5FD0" w:rsidRDefault="000A5FD0" w:rsidP="000A5FD0">
      <w:pPr>
        <w:suppressAutoHyphens/>
        <w:spacing w:after="0"/>
        <w:rPr>
          <w:rFonts w:ascii="Times New Roman" w:eastAsia="Times New Roman" w:hAnsi="Times New Roman" w:cs="Times New Roman"/>
          <w:sz w:val="24"/>
          <w:szCs w:val="24"/>
          <w:lang w:eastAsia="zh-CN"/>
        </w:rPr>
      </w:pPr>
    </w:p>
    <w:p w14:paraId="2FB3BD22" w14:textId="77777777" w:rsidR="000A5FD0" w:rsidRDefault="000A5FD0" w:rsidP="000A5FD0">
      <w:pPr>
        <w:suppressAutoHyphens/>
        <w:spacing w:after="0"/>
        <w:rPr>
          <w:rFonts w:ascii="Times New Roman" w:eastAsia="Times New Roman" w:hAnsi="Times New Roman" w:cs="Times New Roman"/>
          <w:sz w:val="24"/>
          <w:szCs w:val="24"/>
          <w:lang w:eastAsia="zh-CN"/>
        </w:rPr>
      </w:pPr>
    </w:p>
    <w:p w14:paraId="1D6B94E6"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433C0356"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7058D487"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1ADE3A87" w14:textId="77777777" w:rsidR="000A5FD0" w:rsidRPr="000A5FD0" w:rsidRDefault="000A5FD0" w:rsidP="000A5FD0">
      <w:pPr>
        <w:numPr>
          <w:ilvl w:val="0"/>
          <w:numId w:val="2"/>
        </w:numPr>
        <w:suppressAutoHyphens/>
        <w:spacing w:after="0"/>
        <w:contextualSpacing/>
        <w:rPr>
          <w:rFonts w:ascii="Times New Roman" w:eastAsia="Times New Roman" w:hAnsi="Times New Roman" w:cs="Times New Roman"/>
          <w:b/>
          <w:sz w:val="24"/>
          <w:szCs w:val="24"/>
          <w:lang w:eastAsia="zh-CN"/>
        </w:rPr>
      </w:pPr>
      <w:r w:rsidRPr="000A5FD0">
        <w:rPr>
          <w:rFonts w:ascii="Times New Roman" w:eastAsia="Times New Roman" w:hAnsi="Times New Roman" w:cs="Times New Roman"/>
          <w:b/>
          <w:sz w:val="24"/>
          <w:szCs w:val="24"/>
          <w:lang w:eastAsia="zh-CN"/>
        </w:rPr>
        <w:t>Пояснительная записка</w:t>
      </w:r>
    </w:p>
    <w:p w14:paraId="5A780DB4" w14:textId="77777777" w:rsidR="000A5FD0" w:rsidRPr="000A5FD0" w:rsidRDefault="000A5FD0" w:rsidP="00D62DA7">
      <w:pPr>
        <w:suppressAutoHyphens/>
        <w:spacing w:after="0"/>
        <w:ind w:firstLine="120"/>
        <w:jc w:val="both"/>
        <w:rPr>
          <w:rFonts w:ascii="Times New Roman" w:hAnsi="Times New Roman" w:cs="Times New Roman"/>
          <w:sz w:val="24"/>
          <w:szCs w:val="24"/>
        </w:rPr>
      </w:pPr>
      <w:r w:rsidRPr="000A5FD0">
        <w:rPr>
          <w:rFonts w:ascii="Times New Roman" w:eastAsia="Times New Roman" w:hAnsi="Times New Roman" w:cs="Times New Roman"/>
          <w:sz w:val="24"/>
          <w:szCs w:val="24"/>
          <w:lang w:eastAsia="zh-CN"/>
        </w:rPr>
        <w:t xml:space="preserve">     Рабочая программа  уче</w:t>
      </w:r>
      <w:r w:rsidR="00A6689A">
        <w:rPr>
          <w:rFonts w:ascii="Times New Roman" w:eastAsia="Times New Roman" w:hAnsi="Times New Roman" w:cs="Times New Roman"/>
          <w:sz w:val="24"/>
          <w:szCs w:val="24"/>
          <w:lang w:eastAsia="zh-CN"/>
        </w:rPr>
        <w:t xml:space="preserve">бного курса  «Литература»  для </w:t>
      </w:r>
      <w:r>
        <w:rPr>
          <w:rFonts w:ascii="Times New Roman" w:eastAsia="Times New Roman" w:hAnsi="Times New Roman" w:cs="Times New Roman"/>
          <w:sz w:val="24"/>
          <w:szCs w:val="24"/>
          <w:lang w:eastAsia="zh-CN"/>
        </w:rPr>
        <w:t>9</w:t>
      </w:r>
      <w:r w:rsidRPr="000A5FD0">
        <w:rPr>
          <w:rFonts w:ascii="Times New Roman" w:eastAsia="Times New Roman" w:hAnsi="Times New Roman" w:cs="Times New Roman"/>
          <w:sz w:val="24"/>
          <w:szCs w:val="24"/>
          <w:lang w:eastAsia="zh-CN"/>
        </w:rPr>
        <w:t xml:space="preserve">-ых классов разработана в соответствии </w:t>
      </w:r>
      <w:r w:rsidRPr="000A5FD0">
        <w:rPr>
          <w:rFonts w:ascii="Times New Roman" w:hAnsi="Times New Roman" w:cs="Times New Roman"/>
          <w:sz w:val="24"/>
          <w:szCs w:val="24"/>
        </w:rPr>
        <w:t>с Федеральным государственным образовательным стандартом основного общего образования, утвержденным приказом Министерства образования и науки РФ от 17 декабря 2010 года № 1897 (с изменениями от 31.12.2015г. №1577), на основе рабочей программы «Литература. Рабочие программы. Предметная линия учебников под редакцией В. Ф. Чертова. 5—9 классы</w:t>
      </w:r>
      <w:proofErr w:type="gramStart"/>
      <w:r w:rsidRPr="000A5FD0">
        <w:rPr>
          <w:rFonts w:ascii="Times New Roman" w:hAnsi="Times New Roman" w:cs="Times New Roman"/>
          <w:sz w:val="24"/>
          <w:szCs w:val="24"/>
        </w:rPr>
        <w:t xml:space="preserve">.»  </w:t>
      </w:r>
      <w:proofErr w:type="gramEnd"/>
    </w:p>
    <w:p w14:paraId="4AB2A93A" w14:textId="77777777" w:rsidR="000A5FD0" w:rsidRPr="000A5FD0" w:rsidRDefault="000A5FD0" w:rsidP="00D62DA7">
      <w:pPr>
        <w:framePr w:hSpace="180" w:wrap="around" w:vAnchor="text" w:hAnchor="margin" w:xAlign="right" w:y="2"/>
        <w:suppressAutoHyphens/>
        <w:spacing w:after="0"/>
        <w:jc w:val="both"/>
        <w:rPr>
          <w:rFonts w:ascii="Times New Roman" w:eastAsia="Times New Roman" w:hAnsi="Times New Roman" w:cs="Times New Roman"/>
          <w:sz w:val="24"/>
          <w:szCs w:val="24"/>
          <w:lang w:eastAsia="zh-CN"/>
        </w:rPr>
      </w:pPr>
      <w:r w:rsidRPr="000A5FD0">
        <w:rPr>
          <w:rFonts w:ascii="Times New Roman" w:eastAsia="Times New Roman" w:hAnsi="Times New Roman" w:cs="Times New Roman"/>
          <w:sz w:val="24"/>
          <w:szCs w:val="24"/>
          <w:lang w:eastAsia="zh-CN"/>
        </w:rPr>
        <w:t>Рабочая программа разработана к УМК:</w:t>
      </w:r>
    </w:p>
    <w:p w14:paraId="4312F30E" w14:textId="77777777" w:rsidR="000A5FD0" w:rsidRPr="000A5FD0" w:rsidRDefault="000A5FD0" w:rsidP="00D62DA7">
      <w:pPr>
        <w:framePr w:hSpace="180" w:wrap="around" w:vAnchor="text" w:hAnchor="margin" w:xAlign="right" w:y="2"/>
        <w:suppressAutoHyphens/>
        <w:spacing w:after="0"/>
        <w:jc w:val="both"/>
        <w:rPr>
          <w:rFonts w:ascii="Times New Roman" w:eastAsia="Times New Roman" w:hAnsi="Times New Roman" w:cs="Times New Roman"/>
          <w:sz w:val="24"/>
          <w:szCs w:val="24"/>
          <w:lang w:eastAsia="zh-CN"/>
        </w:rPr>
      </w:pPr>
      <w:proofErr w:type="spellStart"/>
      <w:r w:rsidRPr="000A5FD0">
        <w:rPr>
          <w:rFonts w:ascii="Times New Roman" w:eastAsia="Times New Roman" w:hAnsi="Times New Roman" w:cs="Times New Roman"/>
          <w:sz w:val="24"/>
          <w:szCs w:val="24"/>
          <w:lang w:eastAsia="zh-CN"/>
        </w:rPr>
        <w:t>В.Ф.Чертов</w:t>
      </w:r>
      <w:proofErr w:type="spellEnd"/>
      <w:r w:rsidRPr="000A5FD0">
        <w:rPr>
          <w:rFonts w:ascii="Times New Roman" w:eastAsia="Times New Roman" w:hAnsi="Times New Roman" w:cs="Times New Roman"/>
          <w:sz w:val="24"/>
          <w:szCs w:val="24"/>
          <w:lang w:eastAsia="zh-CN"/>
        </w:rPr>
        <w:t xml:space="preserve">, </w:t>
      </w:r>
      <w:proofErr w:type="spellStart"/>
      <w:r w:rsidRPr="000A5FD0">
        <w:rPr>
          <w:rFonts w:ascii="Times New Roman" w:eastAsia="Times New Roman" w:hAnsi="Times New Roman" w:cs="Times New Roman"/>
          <w:sz w:val="24"/>
          <w:szCs w:val="24"/>
          <w:lang w:eastAsia="zh-CN"/>
        </w:rPr>
        <w:t>Л.А.Трубина</w:t>
      </w:r>
      <w:proofErr w:type="spellEnd"/>
      <w:r w:rsidRPr="000A5FD0">
        <w:rPr>
          <w:rFonts w:ascii="Times New Roman" w:eastAsia="Times New Roman" w:hAnsi="Times New Roman" w:cs="Times New Roman"/>
          <w:sz w:val="24"/>
          <w:szCs w:val="24"/>
          <w:lang w:eastAsia="zh-CN"/>
        </w:rPr>
        <w:t xml:space="preserve"> Литература 8 клас</w:t>
      </w:r>
      <w:proofErr w:type="gramStart"/>
      <w:r w:rsidRPr="000A5FD0">
        <w:rPr>
          <w:rFonts w:ascii="Times New Roman" w:eastAsia="Times New Roman" w:hAnsi="Times New Roman" w:cs="Times New Roman"/>
          <w:sz w:val="24"/>
          <w:szCs w:val="24"/>
          <w:lang w:eastAsia="zh-CN"/>
        </w:rPr>
        <w:t>с–</w:t>
      </w:r>
      <w:proofErr w:type="gramEnd"/>
      <w:r w:rsidRPr="000A5FD0">
        <w:rPr>
          <w:rFonts w:ascii="Times New Roman" w:eastAsia="Times New Roman" w:hAnsi="Times New Roman" w:cs="Times New Roman"/>
          <w:sz w:val="24"/>
          <w:szCs w:val="24"/>
          <w:lang w:eastAsia="zh-CN"/>
        </w:rPr>
        <w:t xml:space="preserve"> М.: Дрофа, 2017.</w:t>
      </w:r>
    </w:p>
    <w:p w14:paraId="490349E2" w14:textId="77777777" w:rsidR="000A5FD0" w:rsidRPr="000A5FD0" w:rsidRDefault="000A5FD0" w:rsidP="00D62DA7">
      <w:pPr>
        <w:tabs>
          <w:tab w:val="left" w:pos="900"/>
        </w:tabs>
        <w:suppressAutoHyphens/>
        <w:spacing w:after="0"/>
        <w:jc w:val="both"/>
        <w:rPr>
          <w:rFonts w:ascii="Times New Roman" w:eastAsia="Times New Roman" w:hAnsi="Times New Roman" w:cs="Times New Roman"/>
          <w:sz w:val="24"/>
          <w:szCs w:val="24"/>
          <w:lang w:eastAsia="zh-CN"/>
        </w:rPr>
      </w:pPr>
      <w:r w:rsidRPr="000A5FD0">
        <w:rPr>
          <w:rFonts w:ascii="Times New Roman" w:eastAsia="Times New Roman" w:hAnsi="Times New Roman" w:cs="Times New Roman"/>
          <w:sz w:val="24"/>
          <w:szCs w:val="24"/>
          <w:lang w:eastAsia="zh-CN"/>
        </w:rPr>
        <w:t xml:space="preserve"> </w:t>
      </w:r>
      <w:proofErr w:type="spellStart"/>
      <w:r w:rsidRPr="000A5FD0">
        <w:rPr>
          <w:rFonts w:ascii="Times New Roman" w:eastAsia="Times New Roman" w:hAnsi="Times New Roman" w:cs="Times New Roman"/>
          <w:sz w:val="24"/>
          <w:szCs w:val="24"/>
          <w:lang w:eastAsia="zh-CN"/>
        </w:rPr>
        <w:t>В.Ф.</w:t>
      </w:r>
      <w:r>
        <w:rPr>
          <w:rFonts w:ascii="Times New Roman" w:eastAsia="Times New Roman" w:hAnsi="Times New Roman" w:cs="Times New Roman"/>
          <w:sz w:val="24"/>
          <w:szCs w:val="24"/>
          <w:lang w:eastAsia="zh-CN"/>
        </w:rPr>
        <w:t>Чертов</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Л.А.Трубина</w:t>
      </w:r>
      <w:proofErr w:type="spellEnd"/>
      <w:r>
        <w:rPr>
          <w:rFonts w:ascii="Times New Roman" w:eastAsia="Times New Roman" w:hAnsi="Times New Roman" w:cs="Times New Roman"/>
          <w:sz w:val="24"/>
          <w:szCs w:val="24"/>
          <w:lang w:eastAsia="zh-CN"/>
        </w:rPr>
        <w:t xml:space="preserve"> Литература 9</w:t>
      </w:r>
      <w:r w:rsidRPr="000A5FD0">
        <w:rPr>
          <w:rFonts w:ascii="Times New Roman" w:eastAsia="Times New Roman" w:hAnsi="Times New Roman" w:cs="Times New Roman"/>
          <w:sz w:val="24"/>
          <w:szCs w:val="24"/>
          <w:lang w:eastAsia="zh-CN"/>
        </w:rPr>
        <w:t xml:space="preserve"> клас</w:t>
      </w:r>
      <w:proofErr w:type="gramStart"/>
      <w:r w:rsidRPr="000A5FD0">
        <w:rPr>
          <w:rFonts w:ascii="Times New Roman" w:eastAsia="Times New Roman" w:hAnsi="Times New Roman" w:cs="Times New Roman"/>
          <w:sz w:val="24"/>
          <w:szCs w:val="24"/>
          <w:lang w:eastAsia="zh-CN"/>
        </w:rPr>
        <w:t>с–</w:t>
      </w:r>
      <w:proofErr w:type="gramEnd"/>
      <w:r w:rsidRPr="000A5FD0">
        <w:rPr>
          <w:rFonts w:ascii="Times New Roman" w:eastAsia="Times New Roman" w:hAnsi="Times New Roman" w:cs="Times New Roman"/>
          <w:sz w:val="24"/>
          <w:szCs w:val="24"/>
          <w:lang w:eastAsia="zh-CN"/>
        </w:rPr>
        <w:t xml:space="preserve"> М.: Дрофа, 2016.</w:t>
      </w:r>
    </w:p>
    <w:p w14:paraId="1E364F3A" w14:textId="77777777" w:rsidR="000A5FD0" w:rsidRPr="000A5FD0" w:rsidRDefault="000A5FD0" w:rsidP="00D62DA7">
      <w:pPr>
        <w:spacing w:after="0"/>
        <w:ind w:firstLine="340"/>
        <w:jc w:val="both"/>
        <w:rPr>
          <w:rFonts w:ascii="Times New Roman" w:eastAsia="Calibri" w:hAnsi="Times New Roman" w:cs="Times New Roman"/>
          <w:sz w:val="24"/>
          <w:szCs w:val="24"/>
        </w:rPr>
      </w:pPr>
      <w:r w:rsidRPr="000A5FD0">
        <w:rPr>
          <w:rFonts w:ascii="Times New Roman" w:eastAsia="Calibri" w:hAnsi="Times New Roman" w:cs="Times New Roman"/>
          <w:sz w:val="24"/>
          <w:szCs w:val="24"/>
        </w:rPr>
        <w:t xml:space="preserve">Курс «Литературы»  рассчитан на общее число учебных часов за год обучения </w:t>
      </w:r>
      <w:r w:rsidR="00A6689A">
        <w:rPr>
          <w:rFonts w:ascii="Times New Roman" w:eastAsia="Calibri" w:hAnsi="Times New Roman" w:cs="Times New Roman"/>
          <w:sz w:val="24"/>
          <w:szCs w:val="24"/>
        </w:rPr>
        <w:t>99 часов</w:t>
      </w:r>
      <w:r>
        <w:rPr>
          <w:rFonts w:ascii="Times New Roman" w:eastAsia="Calibri" w:hAnsi="Times New Roman" w:cs="Times New Roman"/>
          <w:sz w:val="24"/>
          <w:szCs w:val="24"/>
        </w:rPr>
        <w:t xml:space="preserve"> – 9 класс</w:t>
      </w:r>
      <w:r w:rsidRPr="000A5FD0">
        <w:rPr>
          <w:rFonts w:ascii="Times New Roman" w:eastAsia="Calibri" w:hAnsi="Times New Roman" w:cs="Times New Roman"/>
          <w:sz w:val="24"/>
          <w:szCs w:val="24"/>
        </w:rPr>
        <w:t>. Тематическое планирование составлено из расче</w:t>
      </w:r>
      <w:r w:rsidR="00A6689A">
        <w:rPr>
          <w:rFonts w:ascii="Times New Roman" w:eastAsia="Calibri" w:hAnsi="Times New Roman" w:cs="Times New Roman"/>
          <w:sz w:val="24"/>
          <w:szCs w:val="24"/>
        </w:rPr>
        <w:t>та 3</w:t>
      </w:r>
      <w:r w:rsidRPr="000A5FD0">
        <w:rPr>
          <w:rFonts w:ascii="Times New Roman" w:eastAsia="Calibri" w:hAnsi="Times New Roman" w:cs="Times New Roman"/>
          <w:sz w:val="24"/>
          <w:szCs w:val="24"/>
        </w:rPr>
        <w:t xml:space="preserve"> часа в неделю, </w:t>
      </w:r>
      <w:r w:rsidR="00A6689A">
        <w:rPr>
          <w:rFonts w:ascii="Times New Roman" w:eastAsia="Calibri" w:hAnsi="Times New Roman" w:cs="Times New Roman"/>
          <w:sz w:val="24"/>
          <w:szCs w:val="24"/>
        </w:rPr>
        <w:t>99 часов в год 9 класс (33</w:t>
      </w:r>
      <w:r>
        <w:rPr>
          <w:rFonts w:ascii="Times New Roman" w:eastAsia="Calibri" w:hAnsi="Times New Roman" w:cs="Times New Roman"/>
          <w:sz w:val="24"/>
          <w:szCs w:val="24"/>
        </w:rPr>
        <w:t xml:space="preserve"> учебных недели)</w:t>
      </w:r>
    </w:p>
    <w:p w14:paraId="248A1BAB" w14:textId="77777777" w:rsidR="000A5FD0" w:rsidRPr="000A5FD0" w:rsidRDefault="000A5FD0" w:rsidP="00D62DA7">
      <w:pPr>
        <w:spacing w:after="150"/>
        <w:jc w:val="both"/>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Литература как учебный предмет обладает огромным воспитательным потенциалом, дающим учителю возможность не только развивать интеллектуальные способности, но и формировать ценностно-мировоззренческие ориентиры, которые позволят учащимся адекватно воспринимать проблематику произведений отечественной классики, т.е. включаться в диалог с писателем. Приобщение к «вечным» ценностям, исповедуемым литературной классикой, является одним из важнейших направлений школьного литературного образования и способствует решению таких его важнейших</w:t>
      </w:r>
      <w:r w:rsidRPr="000A5FD0">
        <w:rPr>
          <w:rFonts w:ascii="Times New Roman" w:eastAsia="Times New Roman" w:hAnsi="Times New Roman" w:cs="Times New Roman"/>
          <w:b/>
          <w:bCs/>
          <w:color w:val="000000"/>
          <w:sz w:val="24"/>
          <w:szCs w:val="24"/>
          <w:lang w:eastAsia="ru-RU"/>
        </w:rPr>
        <w:t> </w:t>
      </w:r>
      <w:r w:rsidRPr="000A5FD0">
        <w:rPr>
          <w:rFonts w:ascii="Times New Roman" w:eastAsia="Times New Roman" w:hAnsi="Times New Roman" w:cs="Times New Roman"/>
          <w:b/>
          <w:bCs/>
          <w:color w:val="000000"/>
          <w:sz w:val="24"/>
          <w:szCs w:val="24"/>
          <w:u w:val="single"/>
          <w:lang w:eastAsia="ru-RU"/>
        </w:rPr>
        <w:t>целей,</w:t>
      </w:r>
      <w:r w:rsidRPr="000A5FD0">
        <w:rPr>
          <w:rFonts w:ascii="Times New Roman" w:eastAsia="Times New Roman" w:hAnsi="Times New Roman" w:cs="Times New Roman"/>
          <w:color w:val="000000"/>
          <w:sz w:val="24"/>
          <w:szCs w:val="24"/>
          <w:lang w:eastAsia="ru-RU"/>
        </w:rPr>
        <w:t> как:</w:t>
      </w:r>
    </w:p>
    <w:p w14:paraId="6154406B" w14:textId="77777777" w:rsidR="000A5FD0" w:rsidRPr="000A5FD0" w:rsidRDefault="000A5FD0" w:rsidP="00D62DA7">
      <w:pPr>
        <w:numPr>
          <w:ilvl w:val="0"/>
          <w:numId w:val="7"/>
        </w:numPr>
        <w:spacing w:after="150"/>
        <w:jc w:val="both"/>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воспитание духовно развитой личности, испытывающей потребность в саморазвитии и внутреннем обогащении расширении культурного кругозора и реализации накопленного духовного опыта в общественной практике;</w:t>
      </w:r>
    </w:p>
    <w:p w14:paraId="783825C7" w14:textId="77777777" w:rsidR="000A5FD0" w:rsidRPr="000A5FD0" w:rsidRDefault="000A5FD0" w:rsidP="00D62DA7">
      <w:pPr>
        <w:numPr>
          <w:ilvl w:val="0"/>
          <w:numId w:val="7"/>
        </w:numPr>
        <w:spacing w:after="150"/>
        <w:jc w:val="both"/>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формирование гуманистического мировоззрения, базирующегося на понимании ценности человеческой личности признании за нею права на свободное развитие и проявление ее творческих способностей;</w:t>
      </w:r>
    </w:p>
    <w:p w14:paraId="1D0E4C7D" w14:textId="77777777" w:rsidR="000A5FD0" w:rsidRPr="000A5FD0" w:rsidRDefault="000A5FD0" w:rsidP="00D62DA7">
      <w:pPr>
        <w:numPr>
          <w:ilvl w:val="0"/>
          <w:numId w:val="7"/>
        </w:numPr>
        <w:spacing w:after="150"/>
        <w:jc w:val="both"/>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формирование основ гражданского самосознания, ответственности за происходящее в обществе и мире, активной жизненной позиции;</w:t>
      </w:r>
    </w:p>
    <w:p w14:paraId="4899215D" w14:textId="77777777" w:rsidR="000A5FD0" w:rsidRPr="000A5FD0" w:rsidRDefault="000A5FD0" w:rsidP="00D62DA7">
      <w:pPr>
        <w:numPr>
          <w:ilvl w:val="0"/>
          <w:numId w:val="7"/>
        </w:numPr>
        <w:spacing w:after="150"/>
        <w:jc w:val="both"/>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воспитание чувства патриотизма, любви к Отечеству и его великой истории и культуре, а также уважения к истории и традициям других народов;</w:t>
      </w:r>
    </w:p>
    <w:p w14:paraId="35A1D157" w14:textId="77777777" w:rsidR="000A5FD0" w:rsidRPr="000A5FD0" w:rsidRDefault="000A5FD0" w:rsidP="00D62DA7">
      <w:pPr>
        <w:numPr>
          <w:ilvl w:val="0"/>
          <w:numId w:val="7"/>
        </w:numPr>
        <w:spacing w:after="150"/>
        <w:jc w:val="both"/>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развитие нравственно-эстетического подхода к оценке явлений действительности, стремления к красоте человеческих взаимоотношений, высокие образцы которых представлены в произведениях отечественной классики;</w:t>
      </w:r>
    </w:p>
    <w:p w14:paraId="1BE8C74E" w14:textId="77777777" w:rsidR="000A5FD0" w:rsidRPr="000A5FD0" w:rsidRDefault="000A5FD0" w:rsidP="00D62DA7">
      <w:pPr>
        <w:numPr>
          <w:ilvl w:val="0"/>
          <w:numId w:val="7"/>
        </w:numPr>
        <w:spacing w:after="150"/>
        <w:jc w:val="both"/>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приобщение к творческому труду, направленному на приобретение умений и навыков, необходимых для полноценного усвоения литературы как учебной дисциплины и вида искусства.</w:t>
      </w:r>
    </w:p>
    <w:p w14:paraId="4C32C6DD" w14:textId="77777777" w:rsidR="000A5FD0" w:rsidRPr="000A5FD0" w:rsidRDefault="000A5FD0" w:rsidP="00D62DA7">
      <w:pPr>
        <w:spacing w:after="0"/>
        <w:ind w:firstLine="340"/>
        <w:jc w:val="both"/>
        <w:rPr>
          <w:rFonts w:ascii="Times New Roman" w:eastAsia="Times New Roman" w:hAnsi="Times New Roman" w:cs="Times New Roman"/>
          <w:sz w:val="24"/>
          <w:szCs w:val="24"/>
          <w:lang w:eastAsia="zh-CN"/>
        </w:rPr>
      </w:pPr>
    </w:p>
    <w:p w14:paraId="5303E9B8" w14:textId="77777777" w:rsidR="000A5FD0" w:rsidRPr="000A5FD0" w:rsidRDefault="000A5FD0" w:rsidP="00D62DA7">
      <w:pPr>
        <w:spacing w:after="150"/>
        <w:jc w:val="both"/>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b/>
          <w:bCs/>
          <w:color w:val="000000"/>
          <w:sz w:val="24"/>
          <w:szCs w:val="24"/>
          <w:u w:val="single"/>
          <w:lang w:eastAsia="ru-RU"/>
        </w:rPr>
        <w:t>Задачи обучения:</w:t>
      </w:r>
    </w:p>
    <w:p w14:paraId="582A2517" w14:textId="77777777" w:rsidR="000A5FD0" w:rsidRPr="000A5FD0" w:rsidRDefault="000A5FD0" w:rsidP="00D62DA7">
      <w:pPr>
        <w:numPr>
          <w:ilvl w:val="0"/>
          <w:numId w:val="6"/>
        </w:numPr>
        <w:spacing w:after="150"/>
        <w:jc w:val="both"/>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w:t>
      </w:r>
    </w:p>
    <w:p w14:paraId="63DDB6C0" w14:textId="77777777" w:rsidR="000A5FD0" w:rsidRPr="000A5FD0" w:rsidRDefault="000A5FD0" w:rsidP="00D62DA7">
      <w:pPr>
        <w:numPr>
          <w:ilvl w:val="0"/>
          <w:numId w:val="6"/>
        </w:numPr>
        <w:spacing w:after="150"/>
        <w:jc w:val="both"/>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lastRenderedPageBreak/>
        <w:t>овладение способами правильного, беглого и выразительного чтения вслух художественных и учебных текстов, в том числе и чтению наизусть;</w:t>
      </w:r>
    </w:p>
    <w:p w14:paraId="4BB8C3F5" w14:textId="77777777" w:rsidR="000A5FD0" w:rsidRPr="000A5FD0" w:rsidRDefault="000A5FD0" w:rsidP="00D62DA7">
      <w:pPr>
        <w:numPr>
          <w:ilvl w:val="0"/>
          <w:numId w:val="6"/>
        </w:numPr>
        <w:spacing w:after="150"/>
        <w:jc w:val="both"/>
        <w:rPr>
          <w:rFonts w:ascii="Times New Roman" w:eastAsia="Times New Roman" w:hAnsi="Times New Roman" w:cs="Times New Roman"/>
          <w:color w:val="000000"/>
          <w:sz w:val="24"/>
          <w:szCs w:val="24"/>
          <w:lang w:eastAsia="ru-RU"/>
        </w:rPr>
      </w:pPr>
      <w:proofErr w:type="gramStart"/>
      <w:r w:rsidRPr="000A5FD0">
        <w:rPr>
          <w:rFonts w:ascii="Times New Roman" w:eastAsia="Times New Roman" w:hAnsi="Times New Roman" w:cs="Times New Roman"/>
          <w:color w:val="000000"/>
          <w:sz w:val="24"/>
          <w:szCs w:val="24"/>
          <w:lang w:eastAsia="ru-RU"/>
        </w:rPr>
        <w:t>устного пересказа (подробному, выборочному, сжатому, от другого лица, художественному) - небольшого отрывка, главы, повести, рассказа, сказки; свободному владению монологической и диалогической речью в объеме изучаемых произведений;</w:t>
      </w:r>
      <w:proofErr w:type="gramEnd"/>
    </w:p>
    <w:p w14:paraId="0A42708A" w14:textId="77777777" w:rsidR="000A5FD0" w:rsidRPr="000A5FD0" w:rsidRDefault="000A5FD0" w:rsidP="00D62DA7">
      <w:pPr>
        <w:numPr>
          <w:ilvl w:val="0"/>
          <w:numId w:val="6"/>
        </w:numPr>
        <w:spacing w:after="150"/>
        <w:jc w:val="both"/>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научиться развернутому ответу на вопрос, рассказу о литературном герое, характеристике героя;</w:t>
      </w:r>
    </w:p>
    <w:p w14:paraId="31E40C24" w14:textId="77777777" w:rsidR="000A5FD0" w:rsidRPr="000A5FD0" w:rsidRDefault="000A5FD0" w:rsidP="00D62DA7">
      <w:pPr>
        <w:numPr>
          <w:ilvl w:val="0"/>
          <w:numId w:val="6"/>
        </w:numPr>
        <w:spacing w:after="150"/>
        <w:jc w:val="both"/>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отзыву на самостоятельно прочитанное произведение; способами свободного владения письменной речью;</w:t>
      </w:r>
    </w:p>
    <w:p w14:paraId="14B288CA" w14:textId="77777777" w:rsidR="000A5FD0" w:rsidRPr="000A5FD0" w:rsidRDefault="000A5FD0" w:rsidP="00D62DA7">
      <w:pPr>
        <w:numPr>
          <w:ilvl w:val="0"/>
          <w:numId w:val="6"/>
        </w:numPr>
        <w:spacing w:after="150"/>
        <w:jc w:val="both"/>
        <w:rPr>
          <w:rFonts w:ascii="Times New Roman" w:eastAsia="Times New Roman" w:hAnsi="Times New Roman" w:cs="Times New Roman"/>
          <w:color w:val="000000"/>
          <w:sz w:val="24"/>
          <w:szCs w:val="24"/>
          <w:lang w:eastAsia="ru-RU"/>
        </w:rPr>
      </w:pPr>
      <w:r w:rsidRPr="000A5FD0">
        <w:rPr>
          <w:rFonts w:ascii="Times New Roman" w:eastAsia="Times New Roman" w:hAnsi="Times New Roman" w:cs="Times New Roman"/>
          <w:color w:val="000000"/>
          <w:sz w:val="24"/>
          <w:szCs w:val="24"/>
          <w:lang w:eastAsia="ru-RU"/>
        </w:rPr>
        <w:t>освоение лингвистической, культурологической, коммуникативной компетенций.</w:t>
      </w:r>
    </w:p>
    <w:p w14:paraId="20365A58" w14:textId="77777777" w:rsidR="000A5FD0" w:rsidRPr="000A5FD0" w:rsidRDefault="000A5FD0" w:rsidP="000A5FD0">
      <w:pPr>
        <w:suppressAutoHyphens/>
        <w:spacing w:after="0"/>
        <w:rPr>
          <w:rFonts w:ascii="Times New Roman" w:eastAsia="Times New Roman" w:hAnsi="Times New Roman" w:cs="Times New Roman"/>
          <w:sz w:val="24"/>
          <w:szCs w:val="24"/>
          <w:lang w:eastAsia="zh-CN"/>
        </w:rPr>
      </w:pPr>
    </w:p>
    <w:p w14:paraId="603494D8" w14:textId="77777777" w:rsidR="000A5FD0" w:rsidRPr="000A5FD0" w:rsidRDefault="000A5FD0" w:rsidP="00D62DA7">
      <w:pPr>
        <w:numPr>
          <w:ilvl w:val="0"/>
          <w:numId w:val="2"/>
        </w:numPr>
        <w:suppressAutoHyphens/>
        <w:spacing w:after="0"/>
        <w:contextualSpacing/>
        <w:rPr>
          <w:rFonts w:ascii="Times New Roman" w:eastAsia="Times New Roman" w:hAnsi="Times New Roman" w:cs="Times New Roman"/>
          <w:b/>
          <w:sz w:val="24"/>
          <w:szCs w:val="24"/>
          <w:lang w:eastAsia="zh-CN"/>
        </w:rPr>
      </w:pPr>
      <w:r w:rsidRPr="000A5FD0">
        <w:rPr>
          <w:rFonts w:ascii="Times New Roman" w:eastAsia="Times New Roman" w:hAnsi="Times New Roman" w:cs="Times New Roman"/>
          <w:b/>
          <w:sz w:val="24"/>
          <w:szCs w:val="24"/>
          <w:lang w:eastAsia="ru-RU"/>
        </w:rPr>
        <w:t>Планируемые результаты освоения учебного предмета</w:t>
      </w:r>
    </w:p>
    <w:p w14:paraId="5C3F091E" w14:textId="77777777" w:rsidR="000A5FD0" w:rsidRPr="000A5FD0" w:rsidRDefault="000A5FD0" w:rsidP="00D62DA7">
      <w:pPr>
        <w:spacing w:after="0"/>
        <w:rPr>
          <w:rFonts w:ascii="Times New Roman" w:hAnsi="Times New Roman" w:cs="Times New Roman"/>
          <w:b/>
          <w:sz w:val="24"/>
          <w:szCs w:val="24"/>
        </w:rPr>
      </w:pPr>
      <w:r w:rsidRPr="000A5FD0">
        <w:rPr>
          <w:rFonts w:ascii="Times New Roman" w:hAnsi="Times New Roman" w:cs="Times New Roman"/>
          <w:b/>
          <w:sz w:val="24"/>
          <w:szCs w:val="24"/>
        </w:rPr>
        <w:t xml:space="preserve">Таблица 1. Личностные и </w:t>
      </w:r>
      <w:proofErr w:type="spellStart"/>
      <w:r w:rsidRPr="000A5FD0">
        <w:rPr>
          <w:rFonts w:ascii="Times New Roman" w:hAnsi="Times New Roman" w:cs="Times New Roman"/>
          <w:b/>
          <w:sz w:val="24"/>
          <w:szCs w:val="24"/>
        </w:rPr>
        <w:t>метапредметные</w:t>
      </w:r>
      <w:proofErr w:type="spellEnd"/>
      <w:r w:rsidRPr="000A5FD0">
        <w:rPr>
          <w:rFonts w:ascii="Times New Roman" w:hAnsi="Times New Roman" w:cs="Times New Roman"/>
          <w:b/>
          <w:sz w:val="24"/>
          <w:szCs w:val="24"/>
        </w:rPr>
        <w:t xml:space="preserve"> результаты освоения учебного предмета</w:t>
      </w:r>
    </w:p>
    <w:tbl>
      <w:tblPr>
        <w:tblStyle w:val="ad"/>
        <w:tblW w:w="0" w:type="auto"/>
        <w:tblInd w:w="0" w:type="dxa"/>
        <w:tblLook w:val="04A0" w:firstRow="1" w:lastRow="0" w:firstColumn="1" w:lastColumn="0" w:noHBand="0" w:noVBand="1"/>
      </w:tblPr>
      <w:tblGrid>
        <w:gridCol w:w="4932"/>
        <w:gridCol w:w="4923"/>
      </w:tblGrid>
      <w:tr w:rsidR="000A5FD0" w:rsidRPr="000A5FD0" w14:paraId="3688B535" w14:textId="77777777" w:rsidTr="000A5FD0">
        <w:tc>
          <w:tcPr>
            <w:tcW w:w="10421" w:type="dxa"/>
            <w:gridSpan w:val="2"/>
          </w:tcPr>
          <w:p w14:paraId="794DBE41" w14:textId="77777777" w:rsidR="000A5FD0" w:rsidRPr="000A5FD0" w:rsidRDefault="000A5FD0" w:rsidP="000A5FD0">
            <w:pPr>
              <w:jc w:val="both"/>
              <w:rPr>
                <w:b/>
                <w:sz w:val="24"/>
                <w:szCs w:val="24"/>
              </w:rPr>
            </w:pPr>
            <w:r w:rsidRPr="000A5FD0">
              <w:rPr>
                <w:b/>
                <w:sz w:val="24"/>
                <w:szCs w:val="24"/>
              </w:rPr>
              <w:t>Планируемые результаты</w:t>
            </w:r>
          </w:p>
        </w:tc>
      </w:tr>
      <w:tr w:rsidR="000A5FD0" w:rsidRPr="000A5FD0" w14:paraId="6DF63F24" w14:textId="77777777" w:rsidTr="000A5FD0">
        <w:tc>
          <w:tcPr>
            <w:tcW w:w="5210" w:type="dxa"/>
          </w:tcPr>
          <w:p w14:paraId="359C73D1" w14:textId="77777777" w:rsidR="000A5FD0" w:rsidRPr="000A5FD0" w:rsidRDefault="000A5FD0" w:rsidP="000A5FD0">
            <w:pPr>
              <w:jc w:val="both"/>
              <w:rPr>
                <w:b/>
                <w:sz w:val="24"/>
                <w:szCs w:val="24"/>
              </w:rPr>
            </w:pPr>
            <w:r w:rsidRPr="000A5FD0">
              <w:rPr>
                <w:b/>
                <w:sz w:val="24"/>
                <w:szCs w:val="24"/>
              </w:rPr>
              <w:t>Личностные</w:t>
            </w:r>
          </w:p>
        </w:tc>
        <w:tc>
          <w:tcPr>
            <w:tcW w:w="5211" w:type="dxa"/>
          </w:tcPr>
          <w:p w14:paraId="4E13F04B" w14:textId="77777777" w:rsidR="000A5FD0" w:rsidRPr="000A5FD0" w:rsidRDefault="000A5FD0" w:rsidP="000A5FD0">
            <w:pPr>
              <w:jc w:val="both"/>
              <w:rPr>
                <w:b/>
                <w:sz w:val="24"/>
                <w:szCs w:val="24"/>
              </w:rPr>
            </w:pPr>
            <w:proofErr w:type="spellStart"/>
            <w:r w:rsidRPr="000A5FD0">
              <w:rPr>
                <w:b/>
                <w:sz w:val="24"/>
                <w:szCs w:val="24"/>
              </w:rPr>
              <w:t>Метапредметные</w:t>
            </w:r>
            <w:proofErr w:type="spellEnd"/>
          </w:p>
        </w:tc>
      </w:tr>
      <w:tr w:rsidR="000A5FD0" w:rsidRPr="000A5FD0" w14:paraId="250E998A" w14:textId="77777777" w:rsidTr="000A5FD0">
        <w:tc>
          <w:tcPr>
            <w:tcW w:w="10421" w:type="dxa"/>
            <w:gridSpan w:val="2"/>
          </w:tcPr>
          <w:p w14:paraId="1AE13660" w14:textId="4310773B" w:rsidR="000A5FD0" w:rsidRPr="000A5FD0" w:rsidRDefault="006255BD" w:rsidP="000A5FD0">
            <w:pPr>
              <w:jc w:val="center"/>
              <w:rPr>
                <w:b/>
                <w:sz w:val="24"/>
                <w:szCs w:val="24"/>
                <w:u w:val="single"/>
              </w:rPr>
            </w:pPr>
            <w:r>
              <w:rPr>
                <w:b/>
                <w:sz w:val="24"/>
                <w:szCs w:val="24"/>
                <w:u w:val="single"/>
              </w:rPr>
              <w:t>9 класс, 2022/23</w:t>
            </w:r>
            <w:r w:rsidR="000A5FD0" w:rsidRPr="000A5FD0">
              <w:rPr>
                <w:b/>
                <w:sz w:val="24"/>
                <w:szCs w:val="24"/>
                <w:u w:val="single"/>
              </w:rPr>
              <w:t xml:space="preserve"> учебный год</w:t>
            </w:r>
          </w:p>
          <w:p w14:paraId="4CEFC2BD" w14:textId="77777777" w:rsidR="000A5FD0" w:rsidRPr="000A5FD0" w:rsidRDefault="000A5FD0" w:rsidP="000A5FD0">
            <w:pPr>
              <w:jc w:val="center"/>
              <w:rPr>
                <w:sz w:val="24"/>
                <w:szCs w:val="24"/>
              </w:rPr>
            </w:pPr>
          </w:p>
        </w:tc>
      </w:tr>
      <w:tr w:rsidR="000A5FD0" w:rsidRPr="000A5FD0" w14:paraId="7A244CA3" w14:textId="77777777" w:rsidTr="000A5FD0">
        <w:tc>
          <w:tcPr>
            <w:tcW w:w="5210" w:type="dxa"/>
          </w:tcPr>
          <w:p w14:paraId="3C25048C" w14:textId="77777777" w:rsidR="000A5FD0" w:rsidRPr="000A5FD0" w:rsidRDefault="000A5FD0" w:rsidP="000A5FD0">
            <w:pPr>
              <w:rPr>
                <w:sz w:val="24"/>
                <w:szCs w:val="24"/>
                <w:lang w:eastAsia="ru-RU"/>
              </w:rPr>
            </w:pPr>
            <w:r w:rsidRPr="000A5FD0">
              <w:rPr>
                <w:sz w:val="24"/>
                <w:szCs w:val="24"/>
              </w:rPr>
              <w:t>1.</w:t>
            </w:r>
            <w:r w:rsidRPr="000A5FD0">
              <w:rPr>
                <w:sz w:val="24"/>
                <w:szCs w:val="24"/>
                <w:lang w:eastAsia="ru-RU"/>
              </w:rPr>
              <w:t xml:space="preserve"> </w:t>
            </w:r>
            <w:proofErr w:type="gramStart"/>
            <w:r w:rsidRPr="000A5FD0">
              <w:rPr>
                <w:sz w:val="24"/>
                <w:szCs w:val="24"/>
                <w:lang w:eastAsia="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roofErr w:type="gramEnd"/>
          </w:p>
          <w:p w14:paraId="732C3849" w14:textId="77777777" w:rsidR="000A5FD0" w:rsidRPr="000A5FD0" w:rsidRDefault="000A5FD0" w:rsidP="000A5FD0">
            <w:pPr>
              <w:rPr>
                <w:sz w:val="24"/>
                <w:szCs w:val="24"/>
                <w:lang w:eastAsia="ru-RU"/>
              </w:rPr>
            </w:pPr>
            <w:r w:rsidRPr="000A5FD0">
              <w:rPr>
                <w:sz w:val="24"/>
                <w:szCs w:val="24"/>
                <w:lang w:eastAsia="ru-RU"/>
              </w:rPr>
              <w:t xml:space="preserve"> 2. Формирование ответственного отношения к учению, готовности и </w:t>
            </w:r>
            <w:proofErr w:type="gramStart"/>
            <w:r w:rsidRPr="000A5FD0">
              <w:rPr>
                <w:sz w:val="24"/>
                <w:szCs w:val="24"/>
                <w:lang w:eastAsia="ru-RU"/>
              </w:rPr>
              <w:t>способности</w:t>
            </w:r>
            <w:proofErr w:type="gramEnd"/>
            <w:r w:rsidRPr="000A5FD0">
              <w:rPr>
                <w:sz w:val="24"/>
                <w:szCs w:val="24"/>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02784907" w14:textId="77777777" w:rsidR="000A5FD0" w:rsidRPr="000A5FD0" w:rsidRDefault="000A5FD0" w:rsidP="000A5FD0">
            <w:pPr>
              <w:rPr>
                <w:sz w:val="24"/>
                <w:szCs w:val="24"/>
                <w:lang w:eastAsia="ru-RU"/>
              </w:rPr>
            </w:pPr>
            <w:r w:rsidRPr="000A5FD0">
              <w:rPr>
                <w:sz w:val="24"/>
                <w:szCs w:val="24"/>
                <w:lang w:eastAsia="ru-RU"/>
              </w:rPr>
              <w:t xml:space="preserve"> 3.Формирование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14:paraId="5B96326F" w14:textId="77777777" w:rsidR="000A5FD0" w:rsidRPr="000A5FD0" w:rsidRDefault="000A5FD0" w:rsidP="000A5FD0">
            <w:pPr>
              <w:rPr>
                <w:sz w:val="24"/>
                <w:szCs w:val="24"/>
                <w:lang w:eastAsia="ru-RU"/>
              </w:rPr>
            </w:pPr>
            <w:proofErr w:type="gramStart"/>
            <w:r w:rsidRPr="000A5FD0">
              <w:rPr>
                <w:sz w:val="24"/>
                <w:szCs w:val="24"/>
                <w:lang w:eastAsia="ru-RU"/>
              </w:rPr>
              <w:t xml:space="preserve">4.Формирование осознанного, уважительного и доброжелательного отношения к другому человеку, его мнению, мировоззрению, </w:t>
            </w:r>
            <w:r w:rsidRPr="000A5FD0">
              <w:rPr>
                <w:sz w:val="24"/>
                <w:szCs w:val="24"/>
                <w:lang w:eastAsia="ru-RU"/>
              </w:rPr>
              <w:lastRenderedPageBreak/>
              <w:t>культуре, языку, вере, гражданской позиции, к истории, культуре, религии, традициям, языкам, ценностям народов России и народов мира; готовности и способности нести диалог с другими людьми и достигать и нём взаимопонимания;</w:t>
            </w:r>
            <w:proofErr w:type="gramEnd"/>
          </w:p>
          <w:p w14:paraId="2C19C291" w14:textId="77777777" w:rsidR="000A5FD0" w:rsidRPr="000A5FD0" w:rsidRDefault="000A5FD0" w:rsidP="000A5FD0">
            <w:pPr>
              <w:rPr>
                <w:sz w:val="24"/>
                <w:szCs w:val="24"/>
                <w:lang w:eastAsia="ru-RU"/>
              </w:rPr>
            </w:pPr>
            <w:r w:rsidRPr="000A5FD0">
              <w:rPr>
                <w:sz w:val="24"/>
                <w:szCs w:val="24"/>
                <w:lang w:eastAsia="ru-RU"/>
              </w:rPr>
              <w:t>5. Освоение социальных норм, правил повеления,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14:paraId="7349F0EA" w14:textId="77777777" w:rsidR="000A5FD0" w:rsidRPr="000A5FD0" w:rsidRDefault="000A5FD0" w:rsidP="000A5FD0">
            <w:pPr>
              <w:rPr>
                <w:sz w:val="24"/>
                <w:szCs w:val="24"/>
                <w:lang w:eastAsia="ru-RU"/>
              </w:rPr>
            </w:pPr>
            <w:r w:rsidRPr="000A5FD0">
              <w:rPr>
                <w:sz w:val="24"/>
                <w:szCs w:val="24"/>
                <w:lang w:eastAsia="ru-RU"/>
              </w:rPr>
              <w:t>6.Развитие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отношении к собственным поступкам;</w:t>
            </w:r>
          </w:p>
          <w:p w14:paraId="76AC42B5" w14:textId="77777777" w:rsidR="000A5FD0" w:rsidRPr="000A5FD0" w:rsidRDefault="000A5FD0" w:rsidP="000A5FD0">
            <w:pPr>
              <w:rPr>
                <w:sz w:val="24"/>
                <w:szCs w:val="24"/>
                <w:lang w:eastAsia="ru-RU"/>
              </w:rPr>
            </w:pPr>
            <w:r w:rsidRPr="000A5FD0">
              <w:rPr>
                <w:sz w:val="24"/>
                <w:szCs w:val="24"/>
                <w:lang w:eastAsia="ru-RU"/>
              </w:rPr>
              <w:t xml:space="preserve"> 7.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14:paraId="498803C7" w14:textId="77777777" w:rsidR="000A5FD0" w:rsidRPr="000A5FD0" w:rsidRDefault="000A5FD0" w:rsidP="000A5FD0">
            <w:pPr>
              <w:rPr>
                <w:sz w:val="24"/>
                <w:szCs w:val="24"/>
                <w:lang w:eastAsia="ru-RU"/>
              </w:rPr>
            </w:pPr>
            <w:r w:rsidRPr="000A5FD0">
              <w:rPr>
                <w:sz w:val="24"/>
                <w:szCs w:val="24"/>
                <w:lang w:eastAsia="ru-RU"/>
              </w:rPr>
              <w:t xml:space="preserve"> 8.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14:paraId="0205C409" w14:textId="77777777" w:rsidR="000A5FD0" w:rsidRPr="000A5FD0" w:rsidRDefault="000A5FD0" w:rsidP="000A5FD0">
            <w:pPr>
              <w:rPr>
                <w:sz w:val="24"/>
                <w:szCs w:val="24"/>
                <w:lang w:eastAsia="ru-RU"/>
              </w:rPr>
            </w:pPr>
            <w:r w:rsidRPr="000A5FD0">
              <w:rPr>
                <w:sz w:val="24"/>
                <w:szCs w:val="24"/>
                <w:lang w:eastAsia="ru-RU"/>
              </w:rPr>
              <w:t xml:space="preserve"> 9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14:paraId="323E3F79" w14:textId="77777777" w:rsidR="000A5FD0" w:rsidRPr="000A5FD0" w:rsidRDefault="000A5FD0" w:rsidP="000A5FD0">
            <w:pPr>
              <w:rPr>
                <w:sz w:val="24"/>
                <w:szCs w:val="24"/>
                <w:lang w:eastAsia="ru-RU"/>
              </w:rPr>
            </w:pPr>
            <w:r w:rsidRPr="000A5FD0">
              <w:rPr>
                <w:sz w:val="24"/>
                <w:szCs w:val="24"/>
                <w:lang w:eastAsia="ru-RU"/>
              </w:rPr>
              <w:t>10 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c>
          <w:tcPr>
            <w:tcW w:w="5211" w:type="dxa"/>
          </w:tcPr>
          <w:p w14:paraId="1915D343" w14:textId="77777777" w:rsidR="000A5FD0" w:rsidRPr="000A5FD0" w:rsidRDefault="000A5FD0" w:rsidP="000A5FD0">
            <w:pPr>
              <w:rPr>
                <w:sz w:val="24"/>
                <w:szCs w:val="24"/>
                <w:lang w:eastAsia="ru-RU"/>
              </w:rPr>
            </w:pPr>
            <w:r w:rsidRPr="000A5FD0">
              <w:rPr>
                <w:sz w:val="24"/>
                <w:szCs w:val="24"/>
                <w:lang w:eastAsia="ru-RU"/>
              </w:rPr>
              <w:lastRenderedPageBreak/>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755674B3" w14:textId="77777777" w:rsidR="000A5FD0" w:rsidRPr="000A5FD0" w:rsidRDefault="000A5FD0" w:rsidP="000A5FD0">
            <w:pPr>
              <w:rPr>
                <w:sz w:val="24"/>
                <w:szCs w:val="24"/>
                <w:lang w:eastAsia="ru-RU"/>
              </w:rPr>
            </w:pPr>
            <w:r w:rsidRPr="000A5FD0">
              <w:rPr>
                <w:sz w:val="24"/>
                <w:szCs w:val="24"/>
                <w:lang w:eastAsia="ru-RU"/>
              </w:rPr>
              <w:t xml:space="preserve"> 2.Умение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10C7DC2F" w14:textId="77777777" w:rsidR="000A5FD0" w:rsidRPr="000A5FD0" w:rsidRDefault="000A5FD0" w:rsidP="000A5FD0">
            <w:pPr>
              <w:rPr>
                <w:sz w:val="24"/>
                <w:szCs w:val="24"/>
                <w:lang w:eastAsia="ru-RU"/>
              </w:rPr>
            </w:pPr>
            <w:r w:rsidRPr="000A5FD0">
              <w:rPr>
                <w:sz w:val="24"/>
                <w:szCs w:val="24"/>
                <w:lang w:eastAsia="ru-RU"/>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5E56B2F1" w14:textId="77777777" w:rsidR="000A5FD0" w:rsidRPr="000A5FD0" w:rsidRDefault="000A5FD0" w:rsidP="000A5FD0">
            <w:pPr>
              <w:rPr>
                <w:sz w:val="24"/>
                <w:szCs w:val="24"/>
                <w:lang w:eastAsia="ru-RU"/>
              </w:rPr>
            </w:pPr>
            <w:r w:rsidRPr="000A5FD0">
              <w:rPr>
                <w:sz w:val="24"/>
                <w:szCs w:val="24"/>
                <w:lang w:eastAsia="ru-RU"/>
              </w:rPr>
              <w:t xml:space="preserve">4. Умение оценивать правильность выполнения учебной задачи; </w:t>
            </w:r>
          </w:p>
          <w:p w14:paraId="3F1BA669" w14:textId="77777777" w:rsidR="000A5FD0" w:rsidRPr="000A5FD0" w:rsidRDefault="000A5FD0" w:rsidP="000A5FD0">
            <w:pPr>
              <w:rPr>
                <w:sz w:val="24"/>
                <w:szCs w:val="24"/>
                <w:lang w:eastAsia="ru-RU"/>
              </w:rPr>
            </w:pPr>
            <w:r w:rsidRPr="000A5FD0">
              <w:rPr>
                <w:sz w:val="24"/>
                <w:szCs w:val="24"/>
                <w:lang w:eastAsia="ru-RU"/>
              </w:rPr>
              <w:t>5.Владение основами самоконтроля, самооценки, принятия решений и осуществления осознанного выбора в учебной и познавательной деятельности;</w:t>
            </w:r>
          </w:p>
          <w:p w14:paraId="22CBE256" w14:textId="77777777" w:rsidR="000A5FD0" w:rsidRPr="000A5FD0" w:rsidRDefault="000A5FD0" w:rsidP="000A5FD0">
            <w:pPr>
              <w:rPr>
                <w:sz w:val="24"/>
                <w:szCs w:val="24"/>
                <w:lang w:eastAsia="ru-RU"/>
              </w:rPr>
            </w:pPr>
            <w:r w:rsidRPr="000A5FD0">
              <w:rPr>
                <w:sz w:val="24"/>
                <w:szCs w:val="24"/>
                <w:lang w:eastAsia="ru-RU"/>
              </w:rPr>
              <w:t xml:space="preserve"> 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святи, строить </w:t>
            </w:r>
            <w:proofErr w:type="gramStart"/>
            <w:r w:rsidRPr="000A5FD0">
              <w:rPr>
                <w:sz w:val="24"/>
                <w:szCs w:val="24"/>
                <w:lang w:eastAsia="ru-RU"/>
              </w:rPr>
              <w:t>логическое рассуждение</w:t>
            </w:r>
            <w:proofErr w:type="gramEnd"/>
            <w:r w:rsidRPr="000A5FD0">
              <w:rPr>
                <w:sz w:val="24"/>
                <w:szCs w:val="24"/>
                <w:lang w:eastAsia="ru-RU"/>
              </w:rPr>
              <w:t xml:space="preserve">, умозаключение (индуктивное, дедуктивное и по аналогии) и делать выводы; </w:t>
            </w:r>
          </w:p>
          <w:p w14:paraId="02B6CF11" w14:textId="77777777" w:rsidR="000A5FD0" w:rsidRPr="000A5FD0" w:rsidRDefault="000A5FD0" w:rsidP="000A5FD0">
            <w:pPr>
              <w:rPr>
                <w:sz w:val="24"/>
                <w:szCs w:val="24"/>
                <w:lang w:eastAsia="ru-RU"/>
              </w:rPr>
            </w:pPr>
            <w:r w:rsidRPr="000A5FD0">
              <w:rPr>
                <w:sz w:val="24"/>
                <w:szCs w:val="24"/>
                <w:lang w:eastAsia="ru-RU"/>
              </w:rPr>
              <w:t>7. Смысловое чтение;</w:t>
            </w:r>
          </w:p>
          <w:p w14:paraId="3A328024" w14:textId="77777777" w:rsidR="000A5FD0" w:rsidRPr="000A5FD0" w:rsidRDefault="000A5FD0" w:rsidP="000A5FD0">
            <w:pPr>
              <w:rPr>
                <w:sz w:val="24"/>
                <w:szCs w:val="24"/>
                <w:lang w:eastAsia="ru-RU"/>
              </w:rPr>
            </w:pPr>
            <w:r w:rsidRPr="000A5FD0">
              <w:rPr>
                <w:sz w:val="24"/>
                <w:szCs w:val="24"/>
                <w:lang w:eastAsia="ru-RU"/>
              </w:rPr>
              <w:lastRenderedPageBreak/>
              <w:t xml:space="preserve"> 8.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3E6AAB10" w14:textId="77777777" w:rsidR="000A5FD0" w:rsidRPr="000A5FD0" w:rsidRDefault="000A5FD0" w:rsidP="000A5FD0">
            <w:pPr>
              <w:rPr>
                <w:sz w:val="24"/>
                <w:szCs w:val="24"/>
                <w:lang w:eastAsia="ru-RU"/>
              </w:rPr>
            </w:pPr>
            <w:r w:rsidRPr="000A5FD0">
              <w:rPr>
                <w:sz w:val="24"/>
                <w:szCs w:val="24"/>
                <w:lang w:eastAsia="ru-RU"/>
              </w:rPr>
              <w:t>9.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1D316852" w14:textId="77777777" w:rsidR="000A5FD0" w:rsidRPr="000A5FD0" w:rsidRDefault="000A5FD0" w:rsidP="000A5FD0">
            <w:pPr>
              <w:rPr>
                <w:sz w:val="24"/>
                <w:szCs w:val="24"/>
                <w:lang w:eastAsia="ru-RU"/>
              </w:rPr>
            </w:pPr>
            <w:r w:rsidRPr="000A5FD0">
              <w:rPr>
                <w:sz w:val="24"/>
                <w:szCs w:val="24"/>
                <w:lang w:eastAsia="ru-RU"/>
              </w:rPr>
              <w:t xml:space="preserve"> 10. Формирование и развитие компетентности в области использования информационно-коммуникационных технологий.</w:t>
            </w:r>
          </w:p>
          <w:p w14:paraId="0B7BCDA9" w14:textId="77777777" w:rsidR="000A5FD0" w:rsidRPr="000A5FD0" w:rsidRDefault="000A5FD0" w:rsidP="000A5FD0">
            <w:pPr>
              <w:rPr>
                <w:sz w:val="24"/>
                <w:szCs w:val="24"/>
                <w:lang w:eastAsia="ru-RU"/>
              </w:rPr>
            </w:pPr>
          </w:p>
          <w:p w14:paraId="278D84E4" w14:textId="77777777" w:rsidR="000A5FD0" w:rsidRPr="000A5FD0" w:rsidRDefault="000A5FD0" w:rsidP="000A5FD0">
            <w:pPr>
              <w:rPr>
                <w:sz w:val="24"/>
                <w:szCs w:val="24"/>
                <w:lang w:eastAsia="ru-RU"/>
              </w:rPr>
            </w:pPr>
          </w:p>
          <w:p w14:paraId="7B2FF704" w14:textId="77777777" w:rsidR="000A5FD0" w:rsidRPr="000A5FD0" w:rsidRDefault="000A5FD0" w:rsidP="000A5FD0">
            <w:pPr>
              <w:jc w:val="both"/>
              <w:rPr>
                <w:b/>
                <w:sz w:val="24"/>
                <w:szCs w:val="24"/>
              </w:rPr>
            </w:pPr>
          </w:p>
        </w:tc>
      </w:tr>
    </w:tbl>
    <w:p w14:paraId="5D9CF08A" w14:textId="77777777" w:rsidR="000A5FD0" w:rsidRPr="000A5FD0" w:rsidRDefault="000A5FD0" w:rsidP="000A5FD0">
      <w:pPr>
        <w:spacing w:after="0"/>
        <w:jc w:val="both"/>
        <w:rPr>
          <w:rFonts w:ascii="Times New Roman" w:hAnsi="Times New Roman" w:cs="Times New Roman"/>
          <w:b/>
          <w:sz w:val="24"/>
          <w:szCs w:val="24"/>
        </w:rPr>
      </w:pPr>
    </w:p>
    <w:p w14:paraId="68C4CA8D" w14:textId="77777777" w:rsidR="000A5FD0" w:rsidRPr="000A5FD0" w:rsidRDefault="000A5FD0" w:rsidP="000A5FD0">
      <w:pPr>
        <w:suppressAutoHyphens/>
        <w:spacing w:after="0"/>
        <w:ind w:firstLine="357"/>
        <w:contextualSpacing/>
        <w:jc w:val="both"/>
        <w:rPr>
          <w:rFonts w:ascii="Times New Roman" w:eastAsia="Times New Roman" w:hAnsi="Times New Roman" w:cs="Times New Roman"/>
          <w:sz w:val="24"/>
          <w:szCs w:val="24"/>
          <w:lang w:eastAsia="zh-CN"/>
        </w:rPr>
      </w:pPr>
    </w:p>
    <w:p w14:paraId="609B7D0E" w14:textId="77777777" w:rsidR="000A5FD0" w:rsidRPr="000A5FD0" w:rsidRDefault="000A5FD0" w:rsidP="000A5FD0">
      <w:pPr>
        <w:suppressAutoHyphens/>
        <w:spacing w:after="0"/>
        <w:ind w:firstLine="357"/>
        <w:contextualSpacing/>
        <w:jc w:val="both"/>
        <w:rPr>
          <w:rFonts w:ascii="Times New Roman" w:eastAsia="Times New Roman" w:hAnsi="Times New Roman" w:cs="Times New Roman"/>
          <w:sz w:val="24"/>
          <w:szCs w:val="24"/>
          <w:lang w:eastAsia="zh-CN"/>
        </w:rPr>
      </w:pPr>
    </w:p>
    <w:p w14:paraId="48196943" w14:textId="77777777" w:rsidR="000A5FD0" w:rsidRPr="000A5FD0" w:rsidRDefault="000A5FD0" w:rsidP="000A5FD0">
      <w:pPr>
        <w:spacing w:after="0"/>
        <w:jc w:val="both"/>
        <w:rPr>
          <w:rFonts w:ascii="Times New Roman" w:hAnsi="Times New Roman" w:cs="Times New Roman"/>
          <w:b/>
          <w:sz w:val="24"/>
          <w:szCs w:val="24"/>
        </w:rPr>
      </w:pPr>
      <w:r w:rsidRPr="000A5FD0">
        <w:rPr>
          <w:rFonts w:ascii="Times New Roman" w:hAnsi="Times New Roman" w:cs="Times New Roman"/>
          <w:b/>
          <w:sz w:val="24"/>
          <w:szCs w:val="24"/>
        </w:rPr>
        <w:t xml:space="preserve">Таблица 2. Предметные результаты освоения учебного предмета </w:t>
      </w:r>
    </w:p>
    <w:tbl>
      <w:tblPr>
        <w:tblStyle w:val="ad"/>
        <w:tblW w:w="0" w:type="auto"/>
        <w:tblInd w:w="0" w:type="dxa"/>
        <w:tblLook w:val="04A0" w:firstRow="1" w:lastRow="0" w:firstColumn="1" w:lastColumn="0" w:noHBand="0" w:noVBand="1"/>
      </w:tblPr>
      <w:tblGrid>
        <w:gridCol w:w="4898"/>
        <w:gridCol w:w="4957"/>
      </w:tblGrid>
      <w:tr w:rsidR="000A5FD0" w:rsidRPr="000A5FD0" w14:paraId="0E64537F" w14:textId="77777777" w:rsidTr="000A5FD0">
        <w:tc>
          <w:tcPr>
            <w:tcW w:w="10421" w:type="dxa"/>
            <w:gridSpan w:val="2"/>
          </w:tcPr>
          <w:p w14:paraId="11E80DC1" w14:textId="77777777" w:rsidR="000A5FD0" w:rsidRPr="000A5FD0" w:rsidRDefault="000A5FD0" w:rsidP="000A5FD0">
            <w:pPr>
              <w:jc w:val="both"/>
              <w:rPr>
                <w:b/>
                <w:sz w:val="24"/>
                <w:szCs w:val="24"/>
              </w:rPr>
            </w:pPr>
            <w:r w:rsidRPr="000A5FD0">
              <w:rPr>
                <w:b/>
                <w:sz w:val="24"/>
                <w:szCs w:val="24"/>
              </w:rPr>
              <w:t>Планируемые результаты</w:t>
            </w:r>
          </w:p>
        </w:tc>
      </w:tr>
      <w:tr w:rsidR="000A5FD0" w:rsidRPr="000A5FD0" w14:paraId="78FA75DD" w14:textId="77777777" w:rsidTr="000A5FD0">
        <w:tc>
          <w:tcPr>
            <w:tcW w:w="10421" w:type="dxa"/>
            <w:gridSpan w:val="2"/>
          </w:tcPr>
          <w:p w14:paraId="39E3F352" w14:textId="77777777" w:rsidR="000A5FD0" w:rsidRPr="000A5FD0" w:rsidRDefault="000A5FD0" w:rsidP="000A5FD0">
            <w:pPr>
              <w:jc w:val="both"/>
              <w:rPr>
                <w:b/>
                <w:sz w:val="24"/>
                <w:szCs w:val="24"/>
              </w:rPr>
            </w:pPr>
            <w:r w:rsidRPr="000A5FD0">
              <w:rPr>
                <w:b/>
                <w:sz w:val="24"/>
                <w:szCs w:val="24"/>
              </w:rPr>
              <w:t xml:space="preserve">Предметные </w:t>
            </w:r>
          </w:p>
        </w:tc>
      </w:tr>
      <w:tr w:rsidR="000A5FD0" w:rsidRPr="000A5FD0" w14:paraId="33C91729" w14:textId="77777777" w:rsidTr="000A5FD0">
        <w:tc>
          <w:tcPr>
            <w:tcW w:w="5210" w:type="dxa"/>
          </w:tcPr>
          <w:p w14:paraId="3B88A0C3" w14:textId="77777777" w:rsidR="000A5FD0" w:rsidRPr="000A5FD0" w:rsidRDefault="000A5FD0" w:rsidP="000A5FD0">
            <w:pPr>
              <w:jc w:val="both"/>
              <w:rPr>
                <w:b/>
                <w:sz w:val="24"/>
                <w:szCs w:val="24"/>
              </w:rPr>
            </w:pPr>
            <w:r w:rsidRPr="000A5FD0">
              <w:rPr>
                <w:b/>
                <w:sz w:val="24"/>
                <w:szCs w:val="24"/>
              </w:rPr>
              <w:t>Выпускник научится</w:t>
            </w:r>
          </w:p>
        </w:tc>
        <w:tc>
          <w:tcPr>
            <w:tcW w:w="5211" w:type="dxa"/>
          </w:tcPr>
          <w:p w14:paraId="038C2DE3" w14:textId="77777777" w:rsidR="000A5FD0" w:rsidRPr="000A5FD0" w:rsidRDefault="000A5FD0" w:rsidP="000A5FD0">
            <w:pPr>
              <w:jc w:val="both"/>
              <w:rPr>
                <w:b/>
                <w:sz w:val="24"/>
                <w:szCs w:val="24"/>
              </w:rPr>
            </w:pPr>
            <w:r w:rsidRPr="000A5FD0">
              <w:rPr>
                <w:b/>
                <w:sz w:val="24"/>
                <w:szCs w:val="24"/>
              </w:rPr>
              <w:t xml:space="preserve">Выпускник получит возможность </w:t>
            </w:r>
          </w:p>
        </w:tc>
      </w:tr>
      <w:tr w:rsidR="000A5FD0" w:rsidRPr="000A5FD0" w14:paraId="42B7D923" w14:textId="77777777" w:rsidTr="000A5FD0">
        <w:tc>
          <w:tcPr>
            <w:tcW w:w="10421" w:type="dxa"/>
            <w:gridSpan w:val="2"/>
          </w:tcPr>
          <w:p w14:paraId="448A547D" w14:textId="424452FF" w:rsidR="000A5FD0" w:rsidRPr="000A5FD0" w:rsidRDefault="006255BD" w:rsidP="000A5FD0">
            <w:pPr>
              <w:jc w:val="center"/>
              <w:rPr>
                <w:b/>
                <w:sz w:val="24"/>
                <w:szCs w:val="24"/>
                <w:u w:val="single"/>
              </w:rPr>
            </w:pPr>
            <w:r>
              <w:rPr>
                <w:b/>
                <w:sz w:val="24"/>
                <w:szCs w:val="24"/>
                <w:u w:val="single"/>
              </w:rPr>
              <w:t>9 класс, 2022/23</w:t>
            </w:r>
            <w:r w:rsidR="000A5FD0" w:rsidRPr="000A5FD0">
              <w:rPr>
                <w:b/>
                <w:sz w:val="24"/>
                <w:szCs w:val="24"/>
                <w:u w:val="single"/>
              </w:rPr>
              <w:t xml:space="preserve"> учебный год</w:t>
            </w:r>
          </w:p>
          <w:p w14:paraId="09D81C06" w14:textId="77777777" w:rsidR="000A5FD0" w:rsidRPr="000A5FD0" w:rsidRDefault="000A5FD0" w:rsidP="000A5FD0">
            <w:pPr>
              <w:jc w:val="center"/>
              <w:rPr>
                <w:sz w:val="24"/>
                <w:szCs w:val="24"/>
              </w:rPr>
            </w:pPr>
          </w:p>
        </w:tc>
      </w:tr>
      <w:tr w:rsidR="000A5FD0" w:rsidRPr="000A5FD0" w14:paraId="37A8022A" w14:textId="77777777" w:rsidTr="000A5FD0">
        <w:trPr>
          <w:trHeight w:val="1763"/>
        </w:trPr>
        <w:tc>
          <w:tcPr>
            <w:tcW w:w="5210" w:type="dxa"/>
          </w:tcPr>
          <w:p w14:paraId="2211EE15" w14:textId="77777777" w:rsidR="000A5FD0" w:rsidRPr="000A5FD0" w:rsidRDefault="000A5FD0" w:rsidP="000A5FD0">
            <w:pPr>
              <w:rPr>
                <w:sz w:val="24"/>
                <w:szCs w:val="24"/>
                <w:lang w:eastAsia="ru-RU"/>
              </w:rPr>
            </w:pPr>
            <w:r w:rsidRPr="000A5FD0">
              <w:rPr>
                <w:sz w:val="24"/>
                <w:szCs w:val="24"/>
              </w:rPr>
              <w:t xml:space="preserve">Владеть: </w:t>
            </w:r>
            <w:r w:rsidRPr="000A5FD0">
              <w:rPr>
                <w:sz w:val="24"/>
                <w:szCs w:val="24"/>
                <w:lang w:eastAsia="ru-RU"/>
              </w:rPr>
              <w:t xml:space="preserve"> </w:t>
            </w:r>
          </w:p>
          <w:p w14:paraId="24E7515B" w14:textId="77777777" w:rsidR="000A5FD0" w:rsidRPr="000A5FD0" w:rsidRDefault="000A5FD0" w:rsidP="000A5FD0">
            <w:pPr>
              <w:rPr>
                <w:sz w:val="24"/>
                <w:szCs w:val="24"/>
                <w:lang w:eastAsia="ru-RU"/>
              </w:rPr>
            </w:pPr>
            <w:r w:rsidRPr="000A5FD0">
              <w:rPr>
                <w:b/>
                <w:sz w:val="24"/>
                <w:szCs w:val="24"/>
              </w:rPr>
              <w:t xml:space="preserve"> -</w:t>
            </w:r>
            <w:r w:rsidRPr="000A5FD0">
              <w:rPr>
                <w:sz w:val="24"/>
                <w:szCs w:val="24"/>
                <w:lang w:eastAsia="ru-RU"/>
              </w:rPr>
              <w:t xml:space="preserve">пониманием ключевых проблем изученных произведений русского фольклора и фольклора других народов, древнерусской литературы, литературы XVIII века, русских писателей XIX—XX веков, литературы </w:t>
            </w:r>
            <w:r w:rsidRPr="000A5FD0">
              <w:rPr>
                <w:sz w:val="24"/>
                <w:szCs w:val="24"/>
                <w:lang w:eastAsia="ru-RU"/>
              </w:rPr>
              <w:lastRenderedPageBreak/>
              <w:t>народов России и зарубежной литературы;</w:t>
            </w:r>
          </w:p>
          <w:p w14:paraId="5928CC99" w14:textId="77777777" w:rsidR="000A5FD0" w:rsidRPr="000A5FD0" w:rsidRDefault="000A5FD0" w:rsidP="000A5FD0">
            <w:pPr>
              <w:rPr>
                <w:sz w:val="24"/>
                <w:szCs w:val="24"/>
                <w:lang w:eastAsia="ru-RU"/>
              </w:rPr>
            </w:pPr>
            <w:r w:rsidRPr="000A5FD0">
              <w:rPr>
                <w:sz w:val="24"/>
                <w:szCs w:val="24"/>
                <w:lang w:eastAsia="ru-RU"/>
              </w:rPr>
              <w:t xml:space="preserve"> -пониманием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tc>
        <w:tc>
          <w:tcPr>
            <w:tcW w:w="5211" w:type="dxa"/>
          </w:tcPr>
          <w:p w14:paraId="0D3E00CC" w14:textId="77777777" w:rsidR="000A5FD0" w:rsidRPr="000A5FD0" w:rsidRDefault="000A5FD0" w:rsidP="000A5FD0">
            <w:pPr>
              <w:jc w:val="both"/>
              <w:rPr>
                <w:b/>
                <w:sz w:val="24"/>
                <w:szCs w:val="24"/>
              </w:rPr>
            </w:pPr>
            <w:r w:rsidRPr="000A5FD0">
              <w:rPr>
                <w:b/>
                <w:sz w:val="24"/>
                <w:szCs w:val="24"/>
              </w:rPr>
              <w:lastRenderedPageBreak/>
              <w:t xml:space="preserve"> 1.</w:t>
            </w:r>
            <w:r w:rsidRPr="000A5FD0">
              <w:rPr>
                <w:sz w:val="24"/>
                <w:szCs w:val="24"/>
              </w:rPr>
              <w:t>Анализировать</w:t>
            </w:r>
            <w:r w:rsidRPr="000A5FD0">
              <w:rPr>
                <w:b/>
                <w:sz w:val="24"/>
                <w:szCs w:val="24"/>
              </w:rPr>
              <w:t xml:space="preserve"> </w:t>
            </w:r>
            <w:r w:rsidRPr="000A5FD0">
              <w:rPr>
                <w:sz w:val="24"/>
                <w:szCs w:val="24"/>
                <w:lang w:eastAsia="ru-RU"/>
              </w:rPr>
              <w:t xml:space="preserve">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w:t>
            </w:r>
            <w:r w:rsidRPr="000A5FD0">
              <w:rPr>
                <w:sz w:val="24"/>
                <w:szCs w:val="24"/>
                <w:lang w:eastAsia="ru-RU"/>
              </w:rPr>
              <w:lastRenderedPageBreak/>
              <w:t xml:space="preserve">характеризовать его героев, сопоставлять героев одного или нескольких произведений. </w:t>
            </w:r>
          </w:p>
          <w:p w14:paraId="1EB14536" w14:textId="77777777" w:rsidR="000A5FD0" w:rsidRPr="000A5FD0" w:rsidRDefault="000A5FD0" w:rsidP="000A5FD0">
            <w:pPr>
              <w:rPr>
                <w:sz w:val="24"/>
                <w:szCs w:val="24"/>
                <w:lang w:eastAsia="ru-RU"/>
              </w:rPr>
            </w:pPr>
            <w:r w:rsidRPr="000A5FD0">
              <w:rPr>
                <w:sz w:val="24"/>
                <w:szCs w:val="24"/>
                <w:lang w:eastAsia="ru-RU"/>
              </w:rPr>
              <w:t xml:space="preserve"> 2.Определять в произведении элементы сюжета, композиции</w:t>
            </w:r>
            <w:proofErr w:type="gramStart"/>
            <w:r w:rsidRPr="000A5FD0">
              <w:rPr>
                <w:sz w:val="24"/>
                <w:szCs w:val="24"/>
                <w:lang w:eastAsia="ru-RU"/>
              </w:rPr>
              <w:t>.</w:t>
            </w:r>
            <w:proofErr w:type="gramEnd"/>
            <w:r w:rsidRPr="000A5FD0">
              <w:rPr>
                <w:sz w:val="24"/>
                <w:szCs w:val="24"/>
                <w:lang w:eastAsia="ru-RU"/>
              </w:rPr>
              <w:t xml:space="preserve"> </w:t>
            </w:r>
            <w:proofErr w:type="gramStart"/>
            <w:r w:rsidRPr="000A5FD0">
              <w:rPr>
                <w:sz w:val="24"/>
                <w:szCs w:val="24"/>
                <w:lang w:eastAsia="ru-RU"/>
              </w:rPr>
              <w:t>и</w:t>
            </w:r>
            <w:proofErr w:type="gramEnd"/>
            <w:r w:rsidRPr="000A5FD0">
              <w:rPr>
                <w:sz w:val="24"/>
                <w:szCs w:val="24"/>
                <w:lang w:eastAsia="ru-RU"/>
              </w:rPr>
              <w:t>зобразительно-выразительных средств языка, понимать их роль в раскрытии идейно-художественного содержания произведения (элементы филологического анализа), владеть элементарной литературоведческой терминологией при анализе литературного произведения.</w:t>
            </w:r>
          </w:p>
          <w:p w14:paraId="11B8FDD0" w14:textId="77777777" w:rsidR="000A5FD0" w:rsidRPr="000A5FD0" w:rsidRDefault="000A5FD0" w:rsidP="000A5FD0">
            <w:pPr>
              <w:rPr>
                <w:sz w:val="24"/>
                <w:szCs w:val="24"/>
                <w:lang w:eastAsia="ru-RU"/>
              </w:rPr>
            </w:pPr>
            <w:r w:rsidRPr="000A5FD0">
              <w:rPr>
                <w:sz w:val="24"/>
                <w:szCs w:val="24"/>
                <w:lang w:eastAsia="ru-RU"/>
              </w:rPr>
              <w:t>3. Формулировать собственное отношение к произведениям литературы.</w:t>
            </w:r>
          </w:p>
          <w:p w14:paraId="00EDDC33" w14:textId="77777777" w:rsidR="000A5FD0" w:rsidRPr="000A5FD0" w:rsidRDefault="000A5FD0" w:rsidP="000A5FD0">
            <w:pPr>
              <w:rPr>
                <w:sz w:val="24"/>
                <w:szCs w:val="24"/>
                <w:lang w:eastAsia="ru-RU"/>
              </w:rPr>
            </w:pPr>
            <w:r w:rsidRPr="000A5FD0">
              <w:rPr>
                <w:sz w:val="24"/>
                <w:szCs w:val="24"/>
                <w:lang w:eastAsia="ru-RU"/>
              </w:rPr>
              <w:t xml:space="preserve">4. Понимать авторскую позицию и своё отношение к ней </w:t>
            </w:r>
          </w:p>
          <w:p w14:paraId="40253684" w14:textId="77777777" w:rsidR="000A5FD0" w:rsidRPr="000A5FD0" w:rsidRDefault="000A5FD0" w:rsidP="000A5FD0">
            <w:pPr>
              <w:rPr>
                <w:sz w:val="24"/>
                <w:szCs w:val="24"/>
                <w:lang w:eastAsia="ru-RU"/>
              </w:rPr>
            </w:pPr>
            <w:r w:rsidRPr="000A5FD0">
              <w:rPr>
                <w:sz w:val="24"/>
                <w:szCs w:val="24"/>
                <w:lang w:eastAsia="ru-RU"/>
              </w:rPr>
              <w:t>5. Воспринимать на слух литературные произведения разных жанров.</w:t>
            </w:r>
          </w:p>
          <w:p w14:paraId="6EA94350" w14:textId="77777777" w:rsidR="000A5FD0" w:rsidRPr="000A5FD0" w:rsidRDefault="000A5FD0" w:rsidP="000A5FD0">
            <w:pPr>
              <w:rPr>
                <w:sz w:val="24"/>
                <w:szCs w:val="24"/>
                <w:lang w:eastAsia="ru-RU"/>
              </w:rPr>
            </w:pPr>
            <w:r w:rsidRPr="000A5FD0">
              <w:rPr>
                <w:sz w:val="24"/>
                <w:szCs w:val="24"/>
                <w:lang w:eastAsia="ru-RU"/>
              </w:rPr>
              <w:t xml:space="preserve"> 6. Уметь пересказывать прозаические произведения или их отрывки с использованием образных средств русскою языка и цитат из текста, отвечать на вопросы по прослушанному или прочитанному тексту, создавать устные монологические высказывания разною типа, вести диалог;</w:t>
            </w:r>
          </w:p>
          <w:p w14:paraId="6E8845CD" w14:textId="77777777" w:rsidR="000A5FD0" w:rsidRPr="000A5FD0" w:rsidRDefault="000A5FD0" w:rsidP="000A5FD0">
            <w:pPr>
              <w:rPr>
                <w:sz w:val="24"/>
                <w:szCs w:val="24"/>
                <w:lang w:eastAsia="ru-RU"/>
              </w:rPr>
            </w:pPr>
            <w:r w:rsidRPr="000A5FD0">
              <w:rPr>
                <w:sz w:val="24"/>
                <w:szCs w:val="24"/>
                <w:lang w:eastAsia="ru-RU"/>
              </w:rPr>
              <w:t xml:space="preserve"> 7. Писание сочинения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14:paraId="7CEABF7B" w14:textId="77777777" w:rsidR="000A5FD0" w:rsidRPr="000A5FD0" w:rsidRDefault="000A5FD0" w:rsidP="000A5FD0">
            <w:pPr>
              <w:rPr>
                <w:sz w:val="24"/>
                <w:szCs w:val="24"/>
                <w:lang w:eastAsia="ru-RU"/>
              </w:rPr>
            </w:pPr>
            <w:r w:rsidRPr="000A5FD0">
              <w:rPr>
                <w:sz w:val="24"/>
                <w:szCs w:val="24"/>
                <w:lang w:eastAsia="ru-RU"/>
              </w:rPr>
              <w:t xml:space="preserve"> 8. Понимать образную природу литературы как явления словесного искусства. </w:t>
            </w:r>
          </w:p>
          <w:p w14:paraId="54C0D52F" w14:textId="77777777" w:rsidR="000A5FD0" w:rsidRPr="000A5FD0" w:rsidRDefault="000A5FD0" w:rsidP="000A5FD0">
            <w:pPr>
              <w:rPr>
                <w:sz w:val="24"/>
                <w:szCs w:val="24"/>
                <w:lang w:eastAsia="ru-RU"/>
              </w:rPr>
            </w:pPr>
            <w:r w:rsidRPr="000A5FD0">
              <w:rPr>
                <w:sz w:val="24"/>
                <w:szCs w:val="24"/>
                <w:lang w:eastAsia="ru-RU"/>
              </w:rPr>
              <w:t xml:space="preserve">9. Понимать </w:t>
            </w:r>
            <w:proofErr w:type="gramStart"/>
            <w:r w:rsidRPr="000A5FD0">
              <w:rPr>
                <w:sz w:val="24"/>
                <w:szCs w:val="24"/>
                <w:lang w:eastAsia="ru-RU"/>
              </w:rPr>
              <w:t>русское</w:t>
            </w:r>
            <w:proofErr w:type="gramEnd"/>
            <w:r w:rsidRPr="000A5FD0">
              <w:rPr>
                <w:sz w:val="24"/>
                <w:szCs w:val="24"/>
                <w:lang w:eastAsia="ru-RU"/>
              </w:rPr>
              <w:t xml:space="preserve"> слова в его эстетической функции роли и изобразительно-выразительных языковых средств в создании художественных образов литературных произведений.</w:t>
            </w:r>
          </w:p>
          <w:p w14:paraId="04BF3D86" w14:textId="77777777" w:rsidR="000A5FD0" w:rsidRPr="000A5FD0" w:rsidRDefault="000A5FD0" w:rsidP="000A5FD0">
            <w:pPr>
              <w:jc w:val="both"/>
              <w:rPr>
                <w:b/>
                <w:sz w:val="24"/>
                <w:szCs w:val="24"/>
              </w:rPr>
            </w:pPr>
          </w:p>
        </w:tc>
      </w:tr>
    </w:tbl>
    <w:p w14:paraId="4367DFD9" w14:textId="77777777" w:rsidR="000A5FD0" w:rsidRPr="000A5FD0" w:rsidRDefault="000A5FD0" w:rsidP="000A5FD0">
      <w:pPr>
        <w:tabs>
          <w:tab w:val="left" w:pos="0"/>
        </w:tabs>
        <w:suppressAutoHyphens/>
        <w:spacing w:after="0"/>
        <w:rPr>
          <w:rFonts w:ascii="Times New Roman" w:eastAsia="Times New Roman" w:hAnsi="Times New Roman" w:cs="Times New Roman"/>
          <w:b/>
          <w:sz w:val="24"/>
          <w:szCs w:val="24"/>
        </w:rPr>
      </w:pPr>
    </w:p>
    <w:p w14:paraId="03035277" w14:textId="77777777" w:rsidR="000A5FD0" w:rsidRPr="000A5FD0" w:rsidRDefault="000A5FD0" w:rsidP="000A5FD0">
      <w:pPr>
        <w:spacing w:after="0"/>
        <w:rPr>
          <w:rFonts w:ascii="Times New Roman" w:eastAsia="Times New Roman" w:hAnsi="Times New Roman" w:cs="Times New Roman"/>
          <w:b/>
          <w:bCs/>
          <w:color w:val="000000"/>
          <w:sz w:val="24"/>
          <w:szCs w:val="24"/>
          <w:lang w:eastAsia="ru-RU"/>
        </w:rPr>
      </w:pPr>
    </w:p>
    <w:p w14:paraId="317F4F69" w14:textId="77777777" w:rsidR="000A5FD0" w:rsidRPr="000A5FD0" w:rsidRDefault="000A5FD0" w:rsidP="00D62DA7">
      <w:pPr>
        <w:shd w:val="clear" w:color="auto" w:fill="FFFFFF"/>
        <w:spacing w:line="360" w:lineRule="auto"/>
        <w:contextualSpacing/>
        <w:jc w:val="both"/>
        <w:rPr>
          <w:rFonts w:ascii="Times New Roman" w:eastAsia="Times New Roman" w:hAnsi="Times New Roman" w:cs="Times New Roman"/>
          <w:b/>
          <w:sz w:val="24"/>
          <w:szCs w:val="24"/>
          <w:lang w:eastAsia="ar-SA"/>
        </w:rPr>
      </w:pPr>
      <w:r w:rsidRPr="000A5FD0">
        <w:rPr>
          <w:rFonts w:ascii="Times New Roman" w:eastAsia="Times New Roman" w:hAnsi="Times New Roman" w:cs="Times New Roman"/>
          <w:b/>
          <w:sz w:val="24"/>
          <w:szCs w:val="24"/>
          <w:lang w:eastAsia="ar-SA"/>
        </w:rPr>
        <w:t>3.Содержание учебного предмета «Литература» 9 класс</w:t>
      </w:r>
    </w:p>
    <w:p w14:paraId="7C16411D"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b/>
          <w:bCs/>
          <w:sz w:val="24"/>
          <w:szCs w:val="24"/>
        </w:rPr>
        <w:t>Художественный мир. Направления</w:t>
      </w:r>
      <w:proofErr w:type="gramStart"/>
      <w:r w:rsidRPr="000A5FD0">
        <w:rPr>
          <w:rFonts w:ascii="Times New Roman" w:hAnsi="Times New Roman" w:cs="Times New Roman"/>
          <w:b/>
          <w:bCs/>
          <w:sz w:val="24"/>
          <w:szCs w:val="24"/>
        </w:rPr>
        <w:t>.</w:t>
      </w:r>
      <w:proofErr w:type="gramEnd"/>
      <w:r w:rsidRPr="000A5FD0">
        <w:rPr>
          <w:rFonts w:ascii="Times New Roman" w:hAnsi="Times New Roman" w:cs="Times New Roman"/>
          <w:sz w:val="24"/>
          <w:szCs w:val="24"/>
        </w:rPr>
        <w:t xml:space="preserve"> (</w:t>
      </w:r>
      <w:proofErr w:type="gramStart"/>
      <w:r w:rsidRPr="000A5FD0">
        <w:rPr>
          <w:rFonts w:ascii="Times New Roman" w:hAnsi="Times New Roman" w:cs="Times New Roman"/>
          <w:sz w:val="24"/>
          <w:szCs w:val="24"/>
        </w:rPr>
        <w:t>в</w:t>
      </w:r>
      <w:proofErr w:type="gramEnd"/>
      <w:r w:rsidRPr="000A5FD0">
        <w:rPr>
          <w:rFonts w:ascii="Times New Roman" w:hAnsi="Times New Roman" w:cs="Times New Roman"/>
          <w:sz w:val="24"/>
          <w:szCs w:val="24"/>
        </w:rPr>
        <w:t>водный урок)1 час</w:t>
      </w:r>
    </w:p>
    <w:p w14:paraId="7CCD01CC"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Развитие представлений о художественном мире литературного произведения.</w:t>
      </w:r>
    </w:p>
    <w:p w14:paraId="5FCAF082"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Особенности художественного мира автора и литературного направления. Разграничение понятий "стиль" и "направление". Основные литературные направления: классицизм, сентиментализм, романтизм, реализм, модернизм. Проблемы соотнесения художественного мира произведения с литературным направлением.</w:t>
      </w:r>
    </w:p>
    <w:p w14:paraId="07799FBE"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Обобщение сведений о проблематике литературного произведения (философской, социальной, нравственной). Особенности сочинений на темы нравственно-философского характера. Темы, сформулированные в форме проблемного вопроса или в виде цитаты.</w:t>
      </w:r>
    </w:p>
    <w:p w14:paraId="5FF200CE"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Составление плана сочинения, подготовка тезисов и подбор цитат. Формы выражения собственных суждений, оценок, вопросов, возникших в процессе чтения и осмысления содержания произведения.</w:t>
      </w:r>
    </w:p>
    <w:p w14:paraId="6215D54C"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
          <w:sz w:val="24"/>
          <w:szCs w:val="24"/>
        </w:rPr>
      </w:pPr>
      <w:r w:rsidRPr="000A5FD0">
        <w:rPr>
          <w:rFonts w:ascii="Times New Roman" w:hAnsi="Times New Roman" w:cs="Times New Roman"/>
          <w:b/>
          <w:sz w:val="24"/>
          <w:szCs w:val="24"/>
        </w:rPr>
        <w:t>Античная литература. 5 часов</w:t>
      </w:r>
    </w:p>
    <w:p w14:paraId="7AA4A51D"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Античная литература. Общая характеристика.</w:t>
      </w:r>
    </w:p>
    <w:p w14:paraId="195F47F1"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Древнегреческая литература. «Прометей прикованный»</w:t>
      </w:r>
    </w:p>
    <w:p w14:paraId="7757AC82"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lastRenderedPageBreak/>
        <w:t>Эсхила</w:t>
      </w:r>
    </w:p>
    <w:p w14:paraId="7981EDC3"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Древнегреческая лирика</w:t>
      </w:r>
    </w:p>
    <w:p w14:paraId="088B3978"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Римская литература.</w:t>
      </w:r>
    </w:p>
    <w:p w14:paraId="60286C29"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Поэзия Горация, Катулла и Овидия.</w:t>
      </w:r>
    </w:p>
    <w:p w14:paraId="09CA4A3F"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Литература средних веков. Литература средних веков и Данте Алигьери</w:t>
      </w:r>
    </w:p>
    <w:p w14:paraId="308F1533"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
          <w:bCs/>
          <w:sz w:val="24"/>
          <w:szCs w:val="24"/>
        </w:rPr>
      </w:pPr>
      <w:r w:rsidRPr="000A5FD0">
        <w:rPr>
          <w:rFonts w:ascii="Times New Roman" w:hAnsi="Times New Roman" w:cs="Times New Roman"/>
          <w:b/>
          <w:bCs/>
          <w:sz w:val="24"/>
          <w:szCs w:val="24"/>
        </w:rPr>
        <w:t>Древнерусская литература. 6 часов</w:t>
      </w:r>
    </w:p>
    <w:p w14:paraId="7C2D15D9"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Периодизация литературы Древней Руси. Краткая характеристика периодов. Древнерусская литература и фольклор. Основные жанры древнерусской литературы (летописание, воинская повесть, духовное красноречие, житие, хождение), их каноны. Влияние древнерусской литературы на литературу последующего времени. Образы и мотивы литературы Древней Руси в искусстве и литературе XIX—XX веков.</w:t>
      </w:r>
    </w:p>
    <w:p w14:paraId="68AC1B3E"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Житийный жанр в древнерусской литературе. Своеобразие житийного канона и композиция жития. Особенности поведения житийного героя. Стиль жития. Влияние жанра жития на последующую литературу.</w:t>
      </w:r>
    </w:p>
    <w:p w14:paraId="2D9E0BA4"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
          <w:bCs/>
          <w:sz w:val="24"/>
          <w:szCs w:val="24"/>
        </w:rPr>
      </w:pPr>
      <w:r w:rsidRPr="000A5FD0">
        <w:rPr>
          <w:rFonts w:ascii="Times New Roman" w:hAnsi="Times New Roman" w:cs="Times New Roman"/>
          <w:b/>
          <w:bCs/>
          <w:sz w:val="24"/>
          <w:szCs w:val="24"/>
        </w:rPr>
        <w:t>"Слово о полку Игореве"</w:t>
      </w:r>
    </w:p>
    <w:p w14:paraId="23315E8F"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"Слово..." как величайший памятник литературы Древней Руси. История открытия "Слова...". Время создания памятника. Проблема авторства. Историческая основа памятника, его сюжет. Особенности жанра и композиции. Образы русских князей. Ярославна как идеальный образ русской женщины. Авторская позиция в "Слове". "Золотое слово". Святослава и основная идея произведения. Фольклорная символика. Соединение языческой и христианской образности. Язык произведения. Переводы и переложения "Слова...".</w:t>
      </w:r>
    </w:p>
    <w:p w14:paraId="38054E78"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i/>
          <w:iCs/>
          <w:sz w:val="24"/>
          <w:szCs w:val="24"/>
        </w:rPr>
        <w:t xml:space="preserve">Теория литературы </w:t>
      </w:r>
      <w:r w:rsidRPr="000A5FD0">
        <w:rPr>
          <w:rFonts w:ascii="Times New Roman" w:hAnsi="Times New Roman" w:cs="Times New Roman"/>
          <w:sz w:val="24"/>
          <w:szCs w:val="24"/>
        </w:rPr>
        <w:t xml:space="preserve">Воинская повесть. Лирические и исторические отступления. Сопоставительный анализ "Слова..." и описания событий похода князя Игоря, изложенных в </w:t>
      </w:r>
      <w:proofErr w:type="spellStart"/>
      <w:r w:rsidRPr="000A5FD0">
        <w:rPr>
          <w:rFonts w:ascii="Times New Roman" w:hAnsi="Times New Roman" w:cs="Times New Roman"/>
          <w:sz w:val="24"/>
          <w:szCs w:val="24"/>
        </w:rPr>
        <w:t>Ипатьевской</w:t>
      </w:r>
      <w:proofErr w:type="spellEnd"/>
      <w:r w:rsidRPr="000A5FD0">
        <w:rPr>
          <w:rFonts w:ascii="Times New Roman" w:hAnsi="Times New Roman" w:cs="Times New Roman"/>
          <w:sz w:val="24"/>
          <w:szCs w:val="24"/>
        </w:rPr>
        <w:t xml:space="preserve"> летописи. Сопоставление древнерусского и средневекового эпоса. Песнь о Роланде, (сюжет, композиция, герои, идейное звучание). Анализ эпизода. Сочинение-эссе.</w:t>
      </w:r>
    </w:p>
    <w:p w14:paraId="3EA0261D"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i/>
          <w:iCs/>
          <w:sz w:val="24"/>
          <w:szCs w:val="24"/>
        </w:rPr>
        <w:t xml:space="preserve">Связь с другими видами искусства. </w:t>
      </w:r>
      <w:proofErr w:type="gramStart"/>
      <w:r w:rsidRPr="000A5FD0">
        <w:rPr>
          <w:rFonts w:ascii="Times New Roman" w:hAnsi="Times New Roman" w:cs="Times New Roman"/>
          <w:sz w:val="24"/>
          <w:szCs w:val="24"/>
        </w:rPr>
        <w:t xml:space="preserve">Жизнь "Слова о полку Игореве" в изобразительном искусстве (В. М. Васнецов, М. В. </w:t>
      </w:r>
      <w:proofErr w:type="spellStart"/>
      <w:r w:rsidRPr="000A5FD0">
        <w:rPr>
          <w:rFonts w:ascii="Times New Roman" w:hAnsi="Times New Roman" w:cs="Times New Roman"/>
          <w:sz w:val="24"/>
          <w:szCs w:val="24"/>
        </w:rPr>
        <w:t>Добужинский</w:t>
      </w:r>
      <w:proofErr w:type="spellEnd"/>
      <w:r w:rsidRPr="000A5FD0">
        <w:rPr>
          <w:rFonts w:ascii="Times New Roman" w:hAnsi="Times New Roman" w:cs="Times New Roman"/>
          <w:sz w:val="24"/>
          <w:szCs w:val="24"/>
        </w:rPr>
        <w:t>, В. Г. Петров, В. А. Фаворский, Г. И. Голиков и др.) и музыкальном искусстве (опера А. П. Бородина</w:t>
      </w:r>
      <w:proofErr w:type="gramEnd"/>
    </w:p>
    <w:p w14:paraId="20E2FC2E"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proofErr w:type="gramStart"/>
      <w:r w:rsidRPr="000A5FD0">
        <w:rPr>
          <w:rFonts w:ascii="Times New Roman" w:hAnsi="Times New Roman" w:cs="Times New Roman"/>
          <w:sz w:val="24"/>
          <w:szCs w:val="24"/>
        </w:rPr>
        <w:t>"Князь Игорь").</w:t>
      </w:r>
      <w:proofErr w:type="gramEnd"/>
    </w:p>
    <w:p w14:paraId="3EF13BCA"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
          <w:bCs/>
          <w:sz w:val="24"/>
          <w:szCs w:val="24"/>
        </w:rPr>
      </w:pPr>
      <w:r w:rsidRPr="000A5FD0">
        <w:rPr>
          <w:rFonts w:ascii="Times New Roman" w:hAnsi="Times New Roman" w:cs="Times New Roman"/>
          <w:b/>
          <w:bCs/>
          <w:sz w:val="24"/>
          <w:szCs w:val="24"/>
        </w:rPr>
        <w:t>Зарубежная литература эпохи Возрождения. 4 часа</w:t>
      </w:r>
    </w:p>
    <w:p w14:paraId="478F8E5F"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Этапы художественной культуры Возрождения. Происхождение термина "Возрождение". Новая гуманистическая идеология, интерес к человеку, его физической и духовной природе. Античность как одна из основ художественной культуры Возрождения. Возрождение в Италии, Франции, Испании, Англии. Северное Возрождение.</w:t>
      </w:r>
    </w:p>
    <w:p w14:paraId="6955B21E"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
          <w:bCs/>
          <w:sz w:val="24"/>
          <w:szCs w:val="24"/>
        </w:rPr>
      </w:pPr>
      <w:r w:rsidRPr="000A5FD0">
        <w:rPr>
          <w:rFonts w:ascii="Times New Roman" w:hAnsi="Times New Roman" w:cs="Times New Roman"/>
          <w:b/>
          <w:bCs/>
          <w:sz w:val="24"/>
          <w:szCs w:val="24"/>
        </w:rPr>
        <w:t xml:space="preserve">У. Шекспир. </w:t>
      </w:r>
      <w:r w:rsidRPr="000A5FD0">
        <w:rPr>
          <w:rFonts w:ascii="Times New Roman" w:hAnsi="Times New Roman" w:cs="Times New Roman"/>
          <w:sz w:val="24"/>
          <w:szCs w:val="24"/>
        </w:rPr>
        <w:t>Слово о поэте.</w:t>
      </w:r>
    </w:p>
    <w:p w14:paraId="179F2069"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i/>
          <w:iCs/>
          <w:sz w:val="24"/>
          <w:szCs w:val="24"/>
        </w:rPr>
      </w:pPr>
      <w:r w:rsidRPr="000A5FD0">
        <w:rPr>
          <w:rFonts w:ascii="Times New Roman" w:hAnsi="Times New Roman" w:cs="Times New Roman"/>
          <w:sz w:val="24"/>
          <w:szCs w:val="24"/>
        </w:rPr>
        <w:t xml:space="preserve">Трагедия </w:t>
      </w:r>
      <w:r w:rsidRPr="000A5FD0">
        <w:rPr>
          <w:rFonts w:ascii="Times New Roman" w:hAnsi="Times New Roman" w:cs="Times New Roman"/>
          <w:bCs/>
          <w:sz w:val="24"/>
          <w:szCs w:val="24"/>
        </w:rPr>
        <w:t xml:space="preserve">"Гамлет" </w:t>
      </w:r>
      <w:r w:rsidRPr="000A5FD0">
        <w:rPr>
          <w:rFonts w:ascii="Times New Roman" w:hAnsi="Times New Roman" w:cs="Times New Roman"/>
          <w:i/>
          <w:iCs/>
          <w:sz w:val="24"/>
          <w:szCs w:val="24"/>
        </w:rPr>
        <w:t>(фрагменты)</w:t>
      </w:r>
    </w:p>
    <w:p w14:paraId="4EAB2B1E"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 xml:space="preserve">Трагический характер конфликта.  Проблемы смысла жизни долга и чести, </w:t>
      </w:r>
      <w:proofErr w:type="gramStart"/>
      <w:r w:rsidRPr="000A5FD0">
        <w:rPr>
          <w:rFonts w:ascii="Times New Roman" w:hAnsi="Times New Roman" w:cs="Times New Roman"/>
          <w:sz w:val="24"/>
          <w:szCs w:val="24"/>
        </w:rPr>
        <w:t>нравственною</w:t>
      </w:r>
      <w:proofErr w:type="gramEnd"/>
      <w:r w:rsidRPr="000A5FD0">
        <w:rPr>
          <w:rFonts w:ascii="Times New Roman" w:hAnsi="Times New Roman" w:cs="Times New Roman"/>
          <w:sz w:val="24"/>
          <w:szCs w:val="24"/>
        </w:rPr>
        <w:t xml:space="preserve"> выбора. Гамлет как рефлектирующий герой. Проблема бездеятельности Гамлета. Осознание героем необходимости возмездия и бесчеловечности мести. Гамлет как "вечный" образ. Тема жизни как театра. Художественная функция приёма "пьеса </w:t>
      </w:r>
      <w:proofErr w:type="gramStart"/>
      <w:r w:rsidRPr="000A5FD0">
        <w:rPr>
          <w:rFonts w:ascii="Times New Roman" w:hAnsi="Times New Roman" w:cs="Times New Roman"/>
          <w:sz w:val="24"/>
          <w:szCs w:val="24"/>
        </w:rPr>
        <w:t>в</w:t>
      </w:r>
      <w:proofErr w:type="gramEnd"/>
    </w:p>
    <w:p w14:paraId="17A208F9"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пьесе. ("Мышеловка"). Образ Офелии. Смысл финала.</w:t>
      </w:r>
    </w:p>
    <w:p w14:paraId="3E3F0196"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i/>
          <w:iCs/>
          <w:sz w:val="24"/>
          <w:szCs w:val="24"/>
        </w:rPr>
        <w:t xml:space="preserve">Теория литературы. </w:t>
      </w:r>
      <w:r w:rsidRPr="000A5FD0">
        <w:rPr>
          <w:rFonts w:ascii="Times New Roman" w:hAnsi="Times New Roman" w:cs="Times New Roman"/>
          <w:sz w:val="24"/>
          <w:szCs w:val="24"/>
        </w:rPr>
        <w:t>Трагическое. Проблематика. "Вечные" проблемы. "Вечные" образы.</w:t>
      </w:r>
    </w:p>
    <w:p w14:paraId="122CBC20"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i/>
          <w:iCs/>
          <w:sz w:val="24"/>
          <w:szCs w:val="24"/>
        </w:rPr>
        <w:t xml:space="preserve">Развитие речи. </w:t>
      </w:r>
      <w:r w:rsidRPr="000A5FD0">
        <w:rPr>
          <w:rFonts w:ascii="Times New Roman" w:hAnsi="Times New Roman" w:cs="Times New Roman"/>
          <w:sz w:val="24"/>
          <w:szCs w:val="24"/>
        </w:rPr>
        <w:t>Выразительное чтение монолога Гамлета. Отзыв о театральной или кинематографической версии трагедии.</w:t>
      </w:r>
    </w:p>
    <w:p w14:paraId="5939C8ED"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i/>
          <w:iCs/>
          <w:sz w:val="24"/>
          <w:szCs w:val="24"/>
        </w:rPr>
        <w:t xml:space="preserve">Связь с другими видами искусства. </w:t>
      </w:r>
      <w:r w:rsidRPr="000A5FD0">
        <w:rPr>
          <w:rFonts w:ascii="Times New Roman" w:hAnsi="Times New Roman" w:cs="Times New Roman"/>
          <w:sz w:val="24"/>
          <w:szCs w:val="24"/>
        </w:rPr>
        <w:t>Фильм режиссера Г. М. Козинцева "Гамлет".</w:t>
      </w:r>
    </w:p>
    <w:p w14:paraId="18DE19DF"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i/>
          <w:iCs/>
          <w:sz w:val="24"/>
          <w:szCs w:val="24"/>
        </w:rPr>
        <w:t xml:space="preserve">Внеклассное чтение. </w:t>
      </w:r>
      <w:r w:rsidRPr="000A5FD0">
        <w:rPr>
          <w:rFonts w:ascii="Times New Roman" w:hAnsi="Times New Roman" w:cs="Times New Roman"/>
          <w:sz w:val="24"/>
          <w:szCs w:val="24"/>
        </w:rPr>
        <w:t>У. Шекспир. "Отелло".</w:t>
      </w:r>
    </w:p>
    <w:p w14:paraId="1B933776"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
          <w:bCs/>
          <w:sz w:val="24"/>
          <w:szCs w:val="24"/>
        </w:rPr>
        <w:t>Зарубежная литература</w:t>
      </w:r>
      <w:r w:rsidRPr="000A5FD0">
        <w:rPr>
          <w:rFonts w:ascii="Times New Roman" w:hAnsi="Times New Roman" w:cs="Times New Roman"/>
          <w:bCs/>
          <w:sz w:val="24"/>
          <w:szCs w:val="24"/>
        </w:rPr>
        <w:t xml:space="preserve"> </w:t>
      </w:r>
      <w:r w:rsidRPr="000A5FD0">
        <w:rPr>
          <w:rFonts w:ascii="Times New Roman" w:hAnsi="Times New Roman" w:cs="Times New Roman"/>
          <w:b/>
          <w:bCs/>
          <w:sz w:val="24"/>
          <w:szCs w:val="24"/>
        </w:rPr>
        <w:t>XVII—XVIII веков. 4 часа</w:t>
      </w:r>
    </w:p>
    <w:p w14:paraId="79C36D39"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 xml:space="preserve">Эпоха Просвещения в западноевропейской истории и культуре. Термин "Просвещение". Убеждённость в особой роли просвещения, знаний в общественном развитии. Идея естественного человека. Франция как центр культуры Просвещения. Деятельность энциклопедистов. Литературные направления эпохи (барокко, классицизм, сентиментализм, неоромантизм). Просвещение в Германии (И </w:t>
      </w:r>
      <w:proofErr w:type="gramStart"/>
      <w:r w:rsidRPr="000A5FD0">
        <w:rPr>
          <w:rFonts w:ascii="Times New Roman" w:hAnsi="Times New Roman" w:cs="Times New Roman"/>
          <w:sz w:val="24"/>
          <w:szCs w:val="24"/>
        </w:rPr>
        <w:t>-В</w:t>
      </w:r>
      <w:proofErr w:type="gramEnd"/>
      <w:r w:rsidRPr="000A5FD0">
        <w:rPr>
          <w:rFonts w:ascii="Times New Roman" w:hAnsi="Times New Roman" w:cs="Times New Roman"/>
          <w:sz w:val="24"/>
          <w:szCs w:val="24"/>
        </w:rPr>
        <w:t xml:space="preserve">. Гёте. </w:t>
      </w:r>
      <w:proofErr w:type="gramStart"/>
      <w:r w:rsidRPr="000A5FD0">
        <w:rPr>
          <w:rFonts w:ascii="Times New Roman" w:hAnsi="Times New Roman" w:cs="Times New Roman"/>
          <w:sz w:val="24"/>
          <w:szCs w:val="24"/>
        </w:rPr>
        <w:t>Ф Шиллер).</w:t>
      </w:r>
      <w:proofErr w:type="gramEnd"/>
    </w:p>
    <w:p w14:paraId="59422F39"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
          <w:bCs/>
          <w:sz w:val="24"/>
          <w:szCs w:val="24"/>
        </w:rPr>
      </w:pPr>
      <w:r w:rsidRPr="000A5FD0">
        <w:rPr>
          <w:rFonts w:ascii="Times New Roman" w:hAnsi="Times New Roman" w:cs="Times New Roman"/>
          <w:b/>
          <w:bCs/>
          <w:sz w:val="24"/>
          <w:szCs w:val="24"/>
        </w:rPr>
        <w:t xml:space="preserve">И.-В. Гете. </w:t>
      </w:r>
      <w:r w:rsidRPr="000A5FD0">
        <w:rPr>
          <w:rFonts w:ascii="Times New Roman" w:hAnsi="Times New Roman" w:cs="Times New Roman"/>
          <w:sz w:val="24"/>
          <w:szCs w:val="24"/>
        </w:rPr>
        <w:t>Слово о поэте.</w:t>
      </w:r>
    </w:p>
    <w:p w14:paraId="5B1A7FF0"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i/>
          <w:iCs/>
          <w:sz w:val="24"/>
          <w:szCs w:val="24"/>
        </w:rPr>
      </w:pPr>
      <w:r w:rsidRPr="000A5FD0">
        <w:rPr>
          <w:rFonts w:ascii="Times New Roman" w:hAnsi="Times New Roman" w:cs="Times New Roman"/>
          <w:sz w:val="24"/>
          <w:szCs w:val="24"/>
        </w:rPr>
        <w:t xml:space="preserve">Трагедия "Фауст" </w:t>
      </w:r>
      <w:r w:rsidRPr="000A5FD0">
        <w:rPr>
          <w:rFonts w:ascii="Times New Roman" w:hAnsi="Times New Roman" w:cs="Times New Roman"/>
          <w:i/>
          <w:iCs/>
          <w:sz w:val="24"/>
          <w:szCs w:val="24"/>
        </w:rPr>
        <w:t>(фрагменты)</w:t>
      </w:r>
    </w:p>
    <w:p w14:paraId="22AAF90D"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 xml:space="preserve">Народная легенда о докторе Фаусте и её интерпретация в трагедии. Композиция произведения. Роль прологов. Образы Фауста и Мефистофеля как "вечные" образы. История </w:t>
      </w:r>
      <w:r w:rsidRPr="000A5FD0">
        <w:rPr>
          <w:rFonts w:ascii="Times New Roman" w:hAnsi="Times New Roman" w:cs="Times New Roman"/>
          <w:sz w:val="24"/>
          <w:szCs w:val="24"/>
        </w:rPr>
        <w:lastRenderedPageBreak/>
        <w:t>сделки человека с дьяволом как "бродячий" сюжет. Смысл договора Фауста и Мефистофеля. Жажда познания и деятельности как свойство человеческого духа. Образ Маргариты. Тема любви и красоты. Символический смысл слепоты главного героя. Жанровое своеобразие "Фауста".</w:t>
      </w:r>
    </w:p>
    <w:p w14:paraId="1421198E"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i/>
          <w:iCs/>
          <w:sz w:val="24"/>
          <w:szCs w:val="24"/>
        </w:rPr>
        <w:t xml:space="preserve">Теория литературы. </w:t>
      </w:r>
      <w:r w:rsidRPr="000A5FD0">
        <w:rPr>
          <w:rFonts w:ascii="Times New Roman" w:hAnsi="Times New Roman" w:cs="Times New Roman"/>
          <w:sz w:val="24"/>
          <w:szCs w:val="24"/>
        </w:rPr>
        <w:t>"Бродячий" сюжет. "Вечный" образ. Трагедия. Пролог.</w:t>
      </w:r>
    </w:p>
    <w:p w14:paraId="54DE080B"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i/>
          <w:iCs/>
          <w:sz w:val="24"/>
          <w:szCs w:val="24"/>
        </w:rPr>
        <w:t xml:space="preserve">Развитие речи. </w:t>
      </w:r>
      <w:r w:rsidRPr="000A5FD0">
        <w:rPr>
          <w:rFonts w:ascii="Times New Roman" w:hAnsi="Times New Roman" w:cs="Times New Roman"/>
          <w:sz w:val="24"/>
          <w:szCs w:val="24"/>
        </w:rPr>
        <w:t>Сочинение-эссе о "вечных" темах в литературе.</w:t>
      </w:r>
    </w:p>
    <w:p w14:paraId="64E77552"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i/>
          <w:iCs/>
          <w:sz w:val="24"/>
          <w:szCs w:val="24"/>
        </w:rPr>
        <w:t xml:space="preserve">Внеклассное чтение. </w:t>
      </w:r>
      <w:r w:rsidRPr="000A5FD0">
        <w:rPr>
          <w:rFonts w:ascii="Times New Roman" w:hAnsi="Times New Roman" w:cs="Times New Roman"/>
          <w:sz w:val="24"/>
          <w:szCs w:val="24"/>
        </w:rPr>
        <w:t>О. Уайльд. "Портрет Дориана Грея".</w:t>
      </w:r>
    </w:p>
    <w:p w14:paraId="1E8CB723"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
          <w:bCs/>
          <w:sz w:val="24"/>
          <w:szCs w:val="24"/>
        </w:rPr>
      </w:pPr>
      <w:r w:rsidRPr="000A5FD0">
        <w:rPr>
          <w:rFonts w:ascii="Times New Roman" w:hAnsi="Times New Roman" w:cs="Times New Roman"/>
          <w:b/>
          <w:bCs/>
          <w:sz w:val="24"/>
          <w:szCs w:val="24"/>
        </w:rPr>
        <w:t xml:space="preserve">Русская литература </w:t>
      </w:r>
      <w:proofErr w:type="gramStart"/>
      <w:r w:rsidRPr="000A5FD0">
        <w:rPr>
          <w:rFonts w:ascii="Times New Roman" w:hAnsi="Times New Roman" w:cs="Times New Roman"/>
          <w:b/>
          <w:bCs/>
          <w:sz w:val="24"/>
          <w:szCs w:val="24"/>
        </w:rPr>
        <w:t>Х</w:t>
      </w:r>
      <w:proofErr w:type="gramEnd"/>
      <w:r w:rsidRPr="000A5FD0">
        <w:rPr>
          <w:rFonts w:ascii="Times New Roman" w:hAnsi="Times New Roman" w:cs="Times New Roman"/>
          <w:b/>
          <w:bCs/>
          <w:sz w:val="24"/>
          <w:szCs w:val="24"/>
          <w:lang w:val="en-US"/>
        </w:rPr>
        <w:t>VIII</w:t>
      </w:r>
      <w:r w:rsidRPr="000A5FD0">
        <w:rPr>
          <w:rFonts w:ascii="Times New Roman" w:hAnsi="Times New Roman" w:cs="Times New Roman"/>
          <w:b/>
          <w:bCs/>
          <w:sz w:val="24"/>
          <w:szCs w:val="24"/>
        </w:rPr>
        <w:t xml:space="preserve"> века. 5 часов</w:t>
      </w:r>
    </w:p>
    <w:p w14:paraId="175A8638"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Развитие русской литературы в Петровскую эпоху. Русское Просвещение и его основные черты. Своеобразие русского классицизма. Обзор творчества деятелей русского Просвещения (А. Д. Кантемира, В. К. Тредиаковского, Феофана Прокоповича, М. В. Ломоносова, А. П. Сумарокова). Реформа русского стихосложения. Становление русской драматургии и театра в XVIII веке (драматические произведения А. П. Сумарокова, Д. И. Фонвизина). Сатирическая журналистика (журналы Н. И. Новикова, И. А. Крылова).</w:t>
      </w:r>
    </w:p>
    <w:p w14:paraId="06DBD748"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 xml:space="preserve">Классицизм в других видах искусства. Мозаики М. В. Ломоносова. Портретная живопись Ф. С. </w:t>
      </w:r>
      <w:proofErr w:type="spellStart"/>
      <w:r w:rsidRPr="000A5FD0">
        <w:rPr>
          <w:rFonts w:ascii="Times New Roman" w:hAnsi="Times New Roman" w:cs="Times New Roman"/>
          <w:sz w:val="24"/>
          <w:szCs w:val="24"/>
        </w:rPr>
        <w:t>Рокотова</w:t>
      </w:r>
      <w:proofErr w:type="spellEnd"/>
      <w:r w:rsidRPr="000A5FD0">
        <w:rPr>
          <w:rFonts w:ascii="Times New Roman" w:hAnsi="Times New Roman" w:cs="Times New Roman"/>
          <w:sz w:val="24"/>
          <w:szCs w:val="24"/>
        </w:rPr>
        <w:t>, Д. Г. Левицкого. Архитектурные ансамбли в усадьбах Кусково, Останкино, Архангельское (Москва); дворцовые и парковые ансамбли Царского Села, Павловска.</w:t>
      </w:r>
    </w:p>
    <w:p w14:paraId="3ADE9CD4"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
          <w:bCs/>
          <w:sz w:val="24"/>
          <w:szCs w:val="24"/>
        </w:rPr>
      </w:pPr>
      <w:r w:rsidRPr="000A5FD0">
        <w:rPr>
          <w:rFonts w:ascii="Times New Roman" w:hAnsi="Times New Roman" w:cs="Times New Roman"/>
          <w:b/>
          <w:bCs/>
          <w:sz w:val="24"/>
          <w:szCs w:val="24"/>
        </w:rPr>
        <w:t xml:space="preserve">Г. Р. Державин. </w:t>
      </w:r>
      <w:r w:rsidRPr="000A5FD0">
        <w:rPr>
          <w:rFonts w:ascii="Times New Roman" w:hAnsi="Times New Roman" w:cs="Times New Roman"/>
          <w:sz w:val="24"/>
          <w:szCs w:val="24"/>
        </w:rPr>
        <w:t>Жизнь и творчество (обзор)</w:t>
      </w:r>
    </w:p>
    <w:p w14:paraId="09334949"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sz w:val="24"/>
          <w:szCs w:val="24"/>
        </w:rPr>
        <w:t xml:space="preserve">Стихотворения </w:t>
      </w:r>
      <w:r w:rsidRPr="000A5FD0">
        <w:rPr>
          <w:rFonts w:ascii="Times New Roman" w:hAnsi="Times New Roman" w:cs="Times New Roman"/>
          <w:bCs/>
          <w:sz w:val="24"/>
          <w:szCs w:val="24"/>
        </w:rPr>
        <w:t>"Объявление любви", "</w:t>
      </w:r>
      <w:proofErr w:type="spellStart"/>
      <w:r w:rsidRPr="000A5FD0">
        <w:rPr>
          <w:rFonts w:ascii="Times New Roman" w:hAnsi="Times New Roman" w:cs="Times New Roman"/>
          <w:bCs/>
          <w:sz w:val="24"/>
          <w:szCs w:val="24"/>
        </w:rPr>
        <w:t>Фелица</w:t>
      </w:r>
      <w:proofErr w:type="spellEnd"/>
      <w:r w:rsidRPr="000A5FD0">
        <w:rPr>
          <w:rFonts w:ascii="Times New Roman" w:hAnsi="Times New Roman" w:cs="Times New Roman"/>
          <w:bCs/>
          <w:sz w:val="24"/>
          <w:szCs w:val="24"/>
        </w:rPr>
        <w:t xml:space="preserve">" </w:t>
      </w:r>
      <w:r w:rsidRPr="000A5FD0">
        <w:rPr>
          <w:rFonts w:ascii="Times New Roman" w:hAnsi="Times New Roman" w:cs="Times New Roman"/>
          <w:bCs/>
          <w:i/>
          <w:iCs/>
          <w:sz w:val="24"/>
          <w:szCs w:val="24"/>
        </w:rPr>
        <w:t xml:space="preserve">(фрагменты), </w:t>
      </w:r>
      <w:r w:rsidRPr="000A5FD0">
        <w:rPr>
          <w:rFonts w:ascii="Times New Roman" w:hAnsi="Times New Roman" w:cs="Times New Roman"/>
          <w:bCs/>
          <w:sz w:val="24"/>
          <w:szCs w:val="24"/>
        </w:rPr>
        <w:t>"Властителям и судиям", "Памятник".</w:t>
      </w:r>
    </w:p>
    <w:p w14:paraId="0F8F27F3"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Своеобразие художественного мира поэзии Державина. Восприятие всего сущего как оправданного свыше. Жизнеутверждающий характер поэзии. Изображение жизни во всем ее многообразии. Представления поэта о подлинных жизненных ценностях.</w:t>
      </w:r>
    </w:p>
    <w:p w14:paraId="01FC5220"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 xml:space="preserve">Гражданский и нравственный максимализм. Основные темы и проблемы поэзии. Темы природы, дружбы, любви, поэта и поэзии. Философская проблематика. Особенности державинской сатиры. </w:t>
      </w:r>
      <w:proofErr w:type="gramStart"/>
      <w:r w:rsidRPr="000A5FD0">
        <w:rPr>
          <w:rFonts w:ascii="Times New Roman" w:hAnsi="Times New Roman" w:cs="Times New Roman"/>
          <w:sz w:val="24"/>
          <w:szCs w:val="24"/>
        </w:rPr>
        <w:t>Традиционное</w:t>
      </w:r>
      <w:proofErr w:type="gramEnd"/>
      <w:r w:rsidRPr="000A5FD0">
        <w:rPr>
          <w:rFonts w:ascii="Times New Roman" w:hAnsi="Times New Roman" w:cs="Times New Roman"/>
          <w:sz w:val="24"/>
          <w:szCs w:val="24"/>
        </w:rPr>
        <w:t xml:space="preserve"> и новаторское в поэзии.</w:t>
      </w:r>
    </w:p>
    <w:p w14:paraId="47E7359F"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i/>
          <w:iCs/>
          <w:sz w:val="24"/>
          <w:szCs w:val="24"/>
        </w:rPr>
        <w:t xml:space="preserve">Теория литературы. </w:t>
      </w:r>
      <w:r w:rsidRPr="000A5FD0">
        <w:rPr>
          <w:rFonts w:ascii="Times New Roman" w:hAnsi="Times New Roman" w:cs="Times New Roman"/>
          <w:sz w:val="24"/>
          <w:szCs w:val="24"/>
        </w:rPr>
        <w:t>Классицизм. Ода. Художественный мир. Предметный мир. Философская лирика. Сатира. Изобразительно-выразительные средства.</w:t>
      </w:r>
    </w:p>
    <w:p w14:paraId="0C00DDBF"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i/>
          <w:iCs/>
          <w:sz w:val="24"/>
          <w:szCs w:val="24"/>
        </w:rPr>
        <w:t xml:space="preserve">Развитие речи. </w:t>
      </w:r>
      <w:r w:rsidRPr="000A5FD0">
        <w:rPr>
          <w:rFonts w:ascii="Times New Roman" w:hAnsi="Times New Roman" w:cs="Times New Roman"/>
          <w:sz w:val="24"/>
          <w:szCs w:val="24"/>
        </w:rPr>
        <w:t>Выразительное чтение фрагментов стихотворений наизусть. Составление плана характеристики художественного мира стихотворения с использованием цитирования.</w:t>
      </w:r>
    </w:p>
    <w:p w14:paraId="1847AFB9"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i/>
          <w:iCs/>
          <w:sz w:val="24"/>
          <w:szCs w:val="24"/>
        </w:rPr>
        <w:t xml:space="preserve">Внеклассное чтение. </w:t>
      </w:r>
      <w:r w:rsidRPr="000A5FD0">
        <w:rPr>
          <w:rFonts w:ascii="Times New Roman" w:hAnsi="Times New Roman" w:cs="Times New Roman"/>
          <w:sz w:val="24"/>
          <w:szCs w:val="24"/>
        </w:rPr>
        <w:t xml:space="preserve">Г. Р. Державин. "Лебедь", "На птичку", "Евгению. Жизнь </w:t>
      </w:r>
      <w:proofErr w:type="spellStart"/>
      <w:r w:rsidRPr="000A5FD0">
        <w:rPr>
          <w:rFonts w:ascii="Times New Roman" w:hAnsi="Times New Roman" w:cs="Times New Roman"/>
          <w:sz w:val="24"/>
          <w:szCs w:val="24"/>
        </w:rPr>
        <w:t>Званская</w:t>
      </w:r>
      <w:proofErr w:type="spellEnd"/>
      <w:r w:rsidRPr="000A5FD0">
        <w:rPr>
          <w:rFonts w:ascii="Times New Roman" w:hAnsi="Times New Roman" w:cs="Times New Roman"/>
          <w:sz w:val="24"/>
          <w:szCs w:val="24"/>
        </w:rPr>
        <w:t>".</w:t>
      </w:r>
    </w:p>
    <w:p w14:paraId="112CFCB0"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
          <w:bCs/>
          <w:sz w:val="24"/>
          <w:szCs w:val="24"/>
        </w:rPr>
      </w:pPr>
      <w:r w:rsidRPr="000A5FD0">
        <w:rPr>
          <w:rFonts w:ascii="Times New Roman" w:hAnsi="Times New Roman" w:cs="Times New Roman"/>
          <w:b/>
          <w:bCs/>
          <w:sz w:val="24"/>
          <w:szCs w:val="24"/>
        </w:rPr>
        <w:t>Русская литература первой половины XIX века. 53 часа</w:t>
      </w:r>
    </w:p>
    <w:p w14:paraId="05E6B36C"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Русская литература и её связь с национальной историей. Осмысление русской литературой ценностей западноевропейской и мировой культуры. Романтизм как литературное направление. Воплощение в литературе романтических ценностей. Зарождение реализма в русской литературе. Национальное самоопределение русской литературы. Русская литература первой половины XIX века в контексте мировой культуры. Основные темы и проблемы русской литературы первой половины XIX века (свобода, нравственные искания человека, обращение к народу в поисках нравственного идеала, борьба с социальной несправедливостью и угнетением человека, образ "маленького человека"). Литературная жизнь в первой половине XIX века. Литературные общества, кружки, журналы. Роль литературы в формировании русского литературного языка.</w:t>
      </w:r>
    </w:p>
    <w:p w14:paraId="7E7DF4A5"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b/>
          <w:bCs/>
          <w:sz w:val="24"/>
          <w:szCs w:val="24"/>
        </w:rPr>
        <w:t>В. А. Жуковский.</w:t>
      </w:r>
      <w:r w:rsidRPr="000A5FD0">
        <w:rPr>
          <w:rFonts w:ascii="Times New Roman" w:hAnsi="Times New Roman" w:cs="Times New Roman"/>
          <w:bCs/>
          <w:sz w:val="24"/>
          <w:szCs w:val="24"/>
        </w:rPr>
        <w:t xml:space="preserve"> </w:t>
      </w:r>
      <w:r w:rsidRPr="000A5FD0">
        <w:rPr>
          <w:rFonts w:ascii="Times New Roman" w:hAnsi="Times New Roman" w:cs="Times New Roman"/>
          <w:sz w:val="24"/>
          <w:szCs w:val="24"/>
        </w:rPr>
        <w:t>Обзор жизни и творчества.</w:t>
      </w:r>
      <w:r w:rsidRPr="000A5FD0">
        <w:rPr>
          <w:rFonts w:ascii="Times New Roman" w:hAnsi="Times New Roman" w:cs="Times New Roman"/>
          <w:b/>
          <w:sz w:val="24"/>
          <w:szCs w:val="24"/>
        </w:rPr>
        <w:t>1 час</w:t>
      </w:r>
    </w:p>
    <w:p w14:paraId="411F69E8"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sz w:val="24"/>
          <w:szCs w:val="24"/>
        </w:rPr>
        <w:t xml:space="preserve">Стихотворения </w:t>
      </w:r>
      <w:r w:rsidRPr="000A5FD0">
        <w:rPr>
          <w:rFonts w:ascii="Times New Roman" w:hAnsi="Times New Roman" w:cs="Times New Roman"/>
          <w:bCs/>
          <w:sz w:val="24"/>
          <w:szCs w:val="24"/>
        </w:rPr>
        <w:t>"Невыразимое", "Море".</w:t>
      </w:r>
      <w:r w:rsidRPr="000A5FD0">
        <w:rPr>
          <w:rFonts w:ascii="Times New Roman" w:hAnsi="Times New Roman" w:cs="Times New Roman"/>
          <w:sz w:val="24"/>
          <w:szCs w:val="24"/>
        </w:rPr>
        <w:t xml:space="preserve"> Основные темы, мотивы и образы поэзии Жуковского. Своеобразие</w:t>
      </w:r>
      <w:r w:rsidRPr="000A5FD0">
        <w:rPr>
          <w:rFonts w:ascii="Times New Roman" w:hAnsi="Times New Roman" w:cs="Times New Roman"/>
          <w:bCs/>
          <w:sz w:val="24"/>
          <w:szCs w:val="24"/>
        </w:rPr>
        <w:t xml:space="preserve"> </w:t>
      </w:r>
      <w:r w:rsidRPr="000A5FD0">
        <w:rPr>
          <w:rFonts w:ascii="Times New Roman" w:hAnsi="Times New Roman" w:cs="Times New Roman"/>
          <w:sz w:val="24"/>
          <w:szCs w:val="24"/>
        </w:rPr>
        <w:t>художественного мира. Традиции сентиментальной литературы в лирике поэта. Лирический герой, его восприятие мира. Темы любви и поэтического вдохновения. Нравственно-философская проблематика. Своеобразие романтизма Жуковского. Жуковский-переводчик.</w:t>
      </w:r>
    </w:p>
    <w:p w14:paraId="6D2ECECF"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i/>
          <w:iCs/>
          <w:sz w:val="24"/>
          <w:szCs w:val="24"/>
        </w:rPr>
        <w:t xml:space="preserve">Теория литературы. </w:t>
      </w:r>
      <w:r w:rsidRPr="000A5FD0">
        <w:rPr>
          <w:rFonts w:ascii="Times New Roman" w:hAnsi="Times New Roman" w:cs="Times New Roman"/>
          <w:sz w:val="24"/>
          <w:szCs w:val="24"/>
        </w:rPr>
        <w:t>Лирический герой. Романтизм.</w:t>
      </w:r>
    </w:p>
    <w:p w14:paraId="37C0B9C2"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i/>
          <w:iCs/>
          <w:sz w:val="24"/>
          <w:szCs w:val="24"/>
        </w:rPr>
        <w:t xml:space="preserve">Развитие речи. </w:t>
      </w:r>
      <w:r w:rsidRPr="000A5FD0">
        <w:rPr>
          <w:rFonts w:ascii="Times New Roman" w:hAnsi="Times New Roman" w:cs="Times New Roman"/>
          <w:sz w:val="24"/>
          <w:szCs w:val="24"/>
        </w:rPr>
        <w:t>Подбор цитат к сообщению о лирическом герое поэзии Жуковского.</w:t>
      </w:r>
    </w:p>
    <w:p w14:paraId="77A32A4E"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i/>
          <w:iCs/>
          <w:sz w:val="24"/>
          <w:szCs w:val="24"/>
        </w:rPr>
        <w:t xml:space="preserve">Внеклассное чтение. </w:t>
      </w:r>
      <w:r w:rsidRPr="000A5FD0">
        <w:rPr>
          <w:rFonts w:ascii="Times New Roman" w:hAnsi="Times New Roman" w:cs="Times New Roman"/>
          <w:sz w:val="24"/>
          <w:szCs w:val="24"/>
        </w:rPr>
        <w:t>В. А. Жуковский. "Видение".</w:t>
      </w:r>
    </w:p>
    <w:p w14:paraId="499AE294"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b/>
          <w:sz w:val="24"/>
          <w:szCs w:val="24"/>
        </w:rPr>
        <w:t>Целостный анализ лирического произведения</w:t>
      </w:r>
      <w:proofErr w:type="gramStart"/>
      <w:r w:rsidRPr="000A5FD0">
        <w:rPr>
          <w:rFonts w:ascii="Times New Roman" w:hAnsi="Times New Roman" w:cs="Times New Roman"/>
          <w:b/>
          <w:sz w:val="24"/>
          <w:szCs w:val="24"/>
        </w:rPr>
        <w:t>.</w:t>
      </w:r>
      <w:proofErr w:type="gramEnd"/>
      <w:r w:rsidRPr="000A5FD0">
        <w:rPr>
          <w:rFonts w:ascii="Times New Roman" w:hAnsi="Times New Roman" w:cs="Times New Roman"/>
          <w:sz w:val="24"/>
          <w:szCs w:val="24"/>
        </w:rPr>
        <w:t xml:space="preserve"> (</w:t>
      </w:r>
      <w:proofErr w:type="gramStart"/>
      <w:r w:rsidRPr="000A5FD0">
        <w:rPr>
          <w:rFonts w:ascii="Times New Roman" w:hAnsi="Times New Roman" w:cs="Times New Roman"/>
          <w:sz w:val="24"/>
          <w:szCs w:val="24"/>
        </w:rPr>
        <w:t>п</w:t>
      </w:r>
      <w:proofErr w:type="gramEnd"/>
      <w:r w:rsidRPr="000A5FD0">
        <w:rPr>
          <w:rFonts w:ascii="Times New Roman" w:hAnsi="Times New Roman" w:cs="Times New Roman"/>
          <w:sz w:val="24"/>
          <w:szCs w:val="24"/>
        </w:rPr>
        <w:t>рактикум)</w:t>
      </w:r>
    </w:p>
    <w:p w14:paraId="55F32580"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 xml:space="preserve">Обобщение представлений о лирическом произведении. Повторение основных понятий, связанных с анализом художественной формы и художественного содержания лирического стихотворения (лирический герой, лирический сюжет, тематика, проблематика, система </w:t>
      </w:r>
      <w:r w:rsidRPr="000A5FD0">
        <w:rPr>
          <w:rFonts w:ascii="Times New Roman" w:hAnsi="Times New Roman" w:cs="Times New Roman"/>
          <w:sz w:val="24"/>
          <w:szCs w:val="24"/>
        </w:rPr>
        <w:lastRenderedPageBreak/>
        <w:t xml:space="preserve">образов, язык, строфика, метрика и др.). </w:t>
      </w:r>
      <w:proofErr w:type="gramStart"/>
      <w:r w:rsidRPr="000A5FD0">
        <w:rPr>
          <w:rFonts w:ascii="Times New Roman" w:hAnsi="Times New Roman" w:cs="Times New Roman"/>
          <w:sz w:val="24"/>
          <w:szCs w:val="24"/>
        </w:rPr>
        <w:t>Содержание и примерный план целостного анализа лирического произведения (на материале изученных или</w:t>
      </w:r>
      <w:proofErr w:type="gramEnd"/>
    </w:p>
    <w:p w14:paraId="6BF28241"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самостоятельно прочитанных стихотворений В. А. Жуковского и др.).</w:t>
      </w:r>
    </w:p>
    <w:p w14:paraId="517BE0E3"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
          <w:bCs/>
          <w:sz w:val="24"/>
          <w:szCs w:val="24"/>
        </w:rPr>
      </w:pPr>
      <w:r w:rsidRPr="000A5FD0">
        <w:rPr>
          <w:rFonts w:ascii="Times New Roman" w:hAnsi="Times New Roman" w:cs="Times New Roman"/>
          <w:b/>
          <w:bCs/>
          <w:sz w:val="24"/>
          <w:szCs w:val="24"/>
        </w:rPr>
        <w:t xml:space="preserve">А. С. Грибоедов. </w:t>
      </w:r>
      <w:r w:rsidRPr="000A5FD0">
        <w:rPr>
          <w:rFonts w:ascii="Times New Roman" w:hAnsi="Times New Roman" w:cs="Times New Roman"/>
          <w:sz w:val="24"/>
          <w:szCs w:val="24"/>
        </w:rPr>
        <w:t xml:space="preserve">Обзор жизни и творчества. </w:t>
      </w:r>
      <w:r w:rsidRPr="000A5FD0">
        <w:rPr>
          <w:rFonts w:ascii="Times New Roman" w:hAnsi="Times New Roman" w:cs="Times New Roman"/>
          <w:b/>
          <w:sz w:val="24"/>
          <w:szCs w:val="24"/>
        </w:rPr>
        <w:t>10 часов</w:t>
      </w:r>
    </w:p>
    <w:p w14:paraId="186F4640"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sz w:val="24"/>
          <w:szCs w:val="24"/>
        </w:rPr>
        <w:t xml:space="preserve">Комедия </w:t>
      </w:r>
      <w:r w:rsidRPr="000A5FD0">
        <w:rPr>
          <w:rFonts w:ascii="Times New Roman" w:hAnsi="Times New Roman" w:cs="Times New Roman"/>
          <w:bCs/>
          <w:sz w:val="24"/>
          <w:szCs w:val="24"/>
        </w:rPr>
        <w:t>"Горе от ума".</w:t>
      </w:r>
    </w:p>
    <w:p w14:paraId="7FE6BA4C"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История сознания и публикации комедии. Прототипы. Черты классицизма, романтизма и реализма в комедии. Жанровое своеобразие. Смысл названия и проблема ума в комедии. Особенности конфликта. Социальная и нравственная проблематика пьесы.</w:t>
      </w:r>
    </w:p>
    <w:p w14:paraId="5185E687"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 xml:space="preserve">Чацкий как необычный "резонёр" и предшественник "странного человека" в русской литературе. Своеобразие любовной интриги. Образ Софии и женские образы в комедии. Образ социальной среды. </w:t>
      </w:r>
      <w:proofErr w:type="spellStart"/>
      <w:r w:rsidRPr="000A5FD0">
        <w:rPr>
          <w:rFonts w:ascii="Times New Roman" w:hAnsi="Times New Roman" w:cs="Times New Roman"/>
          <w:sz w:val="24"/>
          <w:szCs w:val="24"/>
        </w:rPr>
        <w:t>Фамусовское</w:t>
      </w:r>
      <w:proofErr w:type="spellEnd"/>
      <w:r w:rsidRPr="000A5FD0">
        <w:rPr>
          <w:rFonts w:ascii="Times New Roman" w:hAnsi="Times New Roman" w:cs="Times New Roman"/>
          <w:sz w:val="24"/>
          <w:szCs w:val="24"/>
        </w:rPr>
        <w:t xml:space="preserve"> общество, ею основные представители. Художественная функция второстепенных и </w:t>
      </w:r>
      <w:proofErr w:type="spellStart"/>
      <w:r w:rsidRPr="000A5FD0">
        <w:rPr>
          <w:rFonts w:ascii="Times New Roman" w:hAnsi="Times New Roman" w:cs="Times New Roman"/>
          <w:sz w:val="24"/>
          <w:szCs w:val="24"/>
        </w:rPr>
        <w:t>внесценических</w:t>
      </w:r>
      <w:proofErr w:type="spellEnd"/>
      <w:r w:rsidRPr="000A5FD0">
        <w:rPr>
          <w:rFonts w:ascii="Times New Roman" w:hAnsi="Times New Roman" w:cs="Times New Roman"/>
          <w:sz w:val="24"/>
          <w:szCs w:val="24"/>
        </w:rPr>
        <w:t xml:space="preserve"> персонажей. Своеобразие композиции. Особая рать монологов в комедии. Герои-анти поды и герои-двойники. Отсутствие классической развязки. Смысл финала. Авторская позиция и способы её выражения. Образность и афористичность языка комедии. Мастерство драматурга </w:t>
      </w:r>
      <w:proofErr w:type="gramStart"/>
      <w:r w:rsidRPr="000A5FD0">
        <w:rPr>
          <w:rFonts w:ascii="Times New Roman" w:hAnsi="Times New Roman" w:cs="Times New Roman"/>
          <w:sz w:val="24"/>
          <w:szCs w:val="24"/>
        </w:rPr>
        <w:t>к</w:t>
      </w:r>
      <w:proofErr w:type="gramEnd"/>
      <w:r w:rsidRPr="000A5FD0">
        <w:rPr>
          <w:rFonts w:ascii="Times New Roman" w:hAnsi="Times New Roman" w:cs="Times New Roman"/>
          <w:sz w:val="24"/>
          <w:szCs w:val="24"/>
        </w:rPr>
        <w:t xml:space="preserve"> создании речевых характеристик героев. Традиции басен И. А. Крылова, вольный стих. </w:t>
      </w:r>
      <w:proofErr w:type="gramStart"/>
      <w:r w:rsidRPr="000A5FD0">
        <w:rPr>
          <w:rFonts w:ascii="Times New Roman" w:hAnsi="Times New Roman" w:cs="Times New Roman"/>
          <w:sz w:val="24"/>
          <w:szCs w:val="24"/>
        </w:rPr>
        <w:t>Конкретно-историческое</w:t>
      </w:r>
      <w:proofErr w:type="gramEnd"/>
      <w:r w:rsidRPr="000A5FD0">
        <w:rPr>
          <w:rFonts w:ascii="Times New Roman" w:hAnsi="Times New Roman" w:cs="Times New Roman"/>
          <w:sz w:val="24"/>
          <w:szCs w:val="24"/>
        </w:rPr>
        <w:t xml:space="preserve"> и вневременное в комедии. "Вечные" темы и "вечные" образы.</w:t>
      </w:r>
    </w:p>
    <w:p w14:paraId="18E998B2"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"Горе от ума" на русской сцене.</w:t>
      </w:r>
    </w:p>
    <w:p w14:paraId="54939B5C"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sz w:val="24"/>
          <w:szCs w:val="24"/>
        </w:rPr>
        <w:t>Комедия "Горе от ума" в критике: И. А. Гончаров. "</w:t>
      </w:r>
      <w:proofErr w:type="spellStart"/>
      <w:r w:rsidRPr="000A5FD0">
        <w:rPr>
          <w:rFonts w:ascii="Times New Roman" w:hAnsi="Times New Roman" w:cs="Times New Roman"/>
          <w:sz w:val="24"/>
          <w:szCs w:val="24"/>
        </w:rPr>
        <w:t>Мильон</w:t>
      </w:r>
      <w:proofErr w:type="spellEnd"/>
      <w:r w:rsidRPr="000A5FD0">
        <w:rPr>
          <w:rFonts w:ascii="Times New Roman" w:hAnsi="Times New Roman" w:cs="Times New Roman"/>
          <w:sz w:val="24"/>
          <w:szCs w:val="24"/>
        </w:rPr>
        <w:t xml:space="preserve"> терзаний".</w:t>
      </w:r>
    </w:p>
    <w:p w14:paraId="3DBC0930"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i/>
          <w:iCs/>
          <w:sz w:val="24"/>
          <w:szCs w:val="24"/>
        </w:rPr>
        <w:t xml:space="preserve">Теория литературы. </w:t>
      </w:r>
      <w:r w:rsidRPr="000A5FD0">
        <w:rPr>
          <w:rFonts w:ascii="Times New Roman" w:hAnsi="Times New Roman" w:cs="Times New Roman"/>
          <w:sz w:val="24"/>
          <w:szCs w:val="24"/>
        </w:rPr>
        <w:t xml:space="preserve">Комедия. Конфликт. Главные, второстепенные и </w:t>
      </w:r>
      <w:proofErr w:type="spellStart"/>
      <w:r w:rsidRPr="000A5FD0">
        <w:rPr>
          <w:rFonts w:ascii="Times New Roman" w:hAnsi="Times New Roman" w:cs="Times New Roman"/>
          <w:sz w:val="24"/>
          <w:szCs w:val="24"/>
        </w:rPr>
        <w:t>внесценические</w:t>
      </w:r>
      <w:proofErr w:type="spellEnd"/>
      <w:r w:rsidRPr="000A5FD0">
        <w:rPr>
          <w:rFonts w:ascii="Times New Roman" w:hAnsi="Times New Roman" w:cs="Times New Roman"/>
          <w:sz w:val="24"/>
          <w:szCs w:val="24"/>
        </w:rPr>
        <w:t xml:space="preserve"> персонажи. Проблематика. Традиции и новаторство. Речевая характеристика персонажа. Вольный стих.</w:t>
      </w:r>
    </w:p>
    <w:p w14:paraId="71B95E6F"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i/>
          <w:iCs/>
          <w:sz w:val="24"/>
          <w:szCs w:val="24"/>
        </w:rPr>
        <w:t xml:space="preserve">Развитие речи. </w:t>
      </w:r>
      <w:r w:rsidRPr="000A5FD0">
        <w:rPr>
          <w:rFonts w:ascii="Times New Roman" w:hAnsi="Times New Roman" w:cs="Times New Roman"/>
          <w:sz w:val="24"/>
          <w:szCs w:val="24"/>
        </w:rPr>
        <w:t>Выразительное чтение наизусть и анализ одного из монологов Чацкого или Фамусова. Составление речевой характеристики одного из персонажей. Письменный ответ на вопрос о жанровом своеобразии комедии. Работа над конспектом статьи И. А. Гончарова "</w:t>
      </w:r>
      <w:proofErr w:type="spellStart"/>
      <w:r w:rsidRPr="000A5FD0">
        <w:rPr>
          <w:rFonts w:ascii="Times New Roman" w:hAnsi="Times New Roman" w:cs="Times New Roman"/>
          <w:sz w:val="24"/>
          <w:szCs w:val="24"/>
        </w:rPr>
        <w:t>Мильон</w:t>
      </w:r>
      <w:proofErr w:type="spellEnd"/>
      <w:r w:rsidRPr="000A5FD0">
        <w:rPr>
          <w:rFonts w:ascii="Times New Roman" w:hAnsi="Times New Roman" w:cs="Times New Roman"/>
          <w:sz w:val="24"/>
          <w:szCs w:val="24"/>
        </w:rPr>
        <w:t xml:space="preserve"> терзаний". Сочинение по комедии А. С. Грибоедова "Горе от ума".</w:t>
      </w:r>
    </w:p>
    <w:p w14:paraId="6F68CD05"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sz w:val="24"/>
          <w:szCs w:val="24"/>
        </w:rPr>
      </w:pPr>
      <w:r w:rsidRPr="000A5FD0">
        <w:rPr>
          <w:rFonts w:ascii="Times New Roman" w:hAnsi="Times New Roman" w:cs="Times New Roman"/>
          <w:i/>
          <w:iCs/>
          <w:sz w:val="24"/>
          <w:szCs w:val="24"/>
        </w:rPr>
        <w:t xml:space="preserve">Внеклассное чтение. </w:t>
      </w:r>
      <w:r w:rsidRPr="000A5FD0">
        <w:rPr>
          <w:rFonts w:ascii="Times New Roman" w:hAnsi="Times New Roman" w:cs="Times New Roman"/>
          <w:sz w:val="24"/>
          <w:szCs w:val="24"/>
        </w:rPr>
        <w:t>М. Е. Салтыков-Щедрин. "Господа Молчалины".</w:t>
      </w:r>
    </w:p>
    <w:p w14:paraId="228E2D08"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
          <w:bCs/>
          <w:sz w:val="24"/>
          <w:szCs w:val="24"/>
        </w:rPr>
      </w:pPr>
      <w:r w:rsidRPr="000A5FD0">
        <w:rPr>
          <w:rFonts w:ascii="Times New Roman" w:hAnsi="Times New Roman" w:cs="Times New Roman"/>
          <w:b/>
          <w:bCs/>
          <w:sz w:val="24"/>
          <w:szCs w:val="24"/>
        </w:rPr>
        <w:t xml:space="preserve">А. С. Пушкин. </w:t>
      </w:r>
      <w:r w:rsidRPr="000A5FD0">
        <w:rPr>
          <w:rFonts w:ascii="Times New Roman" w:hAnsi="Times New Roman" w:cs="Times New Roman"/>
          <w:sz w:val="24"/>
          <w:szCs w:val="24"/>
        </w:rPr>
        <w:t xml:space="preserve">Биография и творчество. </w:t>
      </w:r>
      <w:r w:rsidRPr="000A5FD0">
        <w:rPr>
          <w:rFonts w:ascii="Times New Roman" w:hAnsi="Times New Roman" w:cs="Times New Roman"/>
          <w:b/>
          <w:sz w:val="24"/>
          <w:szCs w:val="24"/>
        </w:rPr>
        <w:t>17 часов.</w:t>
      </w:r>
    </w:p>
    <w:p w14:paraId="43625B41"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proofErr w:type="gramStart"/>
      <w:r w:rsidRPr="000A5FD0">
        <w:rPr>
          <w:rFonts w:ascii="Times New Roman" w:hAnsi="Times New Roman" w:cs="Times New Roman"/>
          <w:sz w:val="24"/>
          <w:szCs w:val="24"/>
        </w:rPr>
        <w:t xml:space="preserve">Стихотворения </w:t>
      </w:r>
      <w:r w:rsidRPr="000A5FD0">
        <w:rPr>
          <w:rFonts w:ascii="Times New Roman" w:hAnsi="Times New Roman" w:cs="Times New Roman"/>
          <w:bCs/>
          <w:sz w:val="24"/>
          <w:szCs w:val="24"/>
        </w:rPr>
        <w:t>"Вольность", "К Чаадаеву", "Деревня", "К морю", "К***" ("Я помню чудное мгновенье..."), "19 октября" ("Роняет лес багряный свой убор..."), "Пророк", "Поэт", "На холмах Грузин лежит ночная мгла...", "Я Вас любил: любовь еще, быть может...".</w:t>
      </w:r>
      <w:proofErr w:type="gramEnd"/>
      <w:r w:rsidRPr="000A5FD0">
        <w:rPr>
          <w:rFonts w:ascii="Times New Roman" w:hAnsi="Times New Roman" w:cs="Times New Roman"/>
          <w:bCs/>
          <w:sz w:val="24"/>
          <w:szCs w:val="24"/>
        </w:rPr>
        <w:t xml:space="preserve"> "Мадонна", "Бесы", "Осень", "Поэту", "Эхо", "Поэт и толпа", "Брожу ли я вдоль улиц шумных...", "...Вновь я посетил...", "Я памятник себе воздвиг нерукотворный...".</w:t>
      </w:r>
    </w:p>
    <w:p w14:paraId="2F53B42A"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 xml:space="preserve">Поэтическое новаторство Пушкина, трансформации традиционных жанров в пушкинской лирике (ода, сатира, элегия, послание). Основные темы поэзии Пушкина (свобода, любовь, дружба, творчество), их развитие на разных этапах его творческого пути. Поэтические манифесты Пушкина. Лирика Пушкина и романтизм. Философская глубина, религиозно-нравственные мотивы в поздней лирике. Проблема </w:t>
      </w:r>
      <w:proofErr w:type="gramStart"/>
      <w:r w:rsidRPr="000A5FD0">
        <w:rPr>
          <w:rFonts w:ascii="Times New Roman" w:hAnsi="Times New Roman" w:cs="Times New Roman"/>
          <w:bCs/>
          <w:sz w:val="24"/>
          <w:szCs w:val="24"/>
        </w:rPr>
        <w:t>нравственною</w:t>
      </w:r>
      <w:proofErr w:type="gramEnd"/>
      <w:r w:rsidRPr="000A5FD0">
        <w:rPr>
          <w:rFonts w:ascii="Times New Roman" w:hAnsi="Times New Roman" w:cs="Times New Roman"/>
          <w:bCs/>
          <w:sz w:val="24"/>
          <w:szCs w:val="24"/>
        </w:rPr>
        <w:t xml:space="preserve"> идеала. Реалистическое осмысление действительности. Своеобразие трагизма пушкинского творчества. Образно-стилистическое богатство лирики Пушкина. Традиции античной поэзии, классицизма, романтизма и реалистические тенденции в поздней лирике Пушкина. Мотивы и образы пушкинской лирики в русской поэзии.</w:t>
      </w:r>
    </w:p>
    <w:p w14:paraId="39338A26"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Теория литературы. </w:t>
      </w:r>
      <w:r w:rsidRPr="000A5FD0">
        <w:rPr>
          <w:rFonts w:ascii="Times New Roman" w:hAnsi="Times New Roman" w:cs="Times New Roman"/>
          <w:bCs/>
          <w:sz w:val="24"/>
          <w:szCs w:val="24"/>
        </w:rPr>
        <w:t>Художественный мир. Лирические жанры. Новаторство.</w:t>
      </w:r>
    </w:p>
    <w:p w14:paraId="094793F2"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Тематика. Лирический герой.</w:t>
      </w:r>
    </w:p>
    <w:p w14:paraId="1A0370FA"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Развитие речи. </w:t>
      </w:r>
      <w:r w:rsidRPr="000A5FD0">
        <w:rPr>
          <w:rFonts w:ascii="Times New Roman" w:hAnsi="Times New Roman" w:cs="Times New Roman"/>
          <w:bCs/>
          <w:sz w:val="24"/>
          <w:szCs w:val="24"/>
        </w:rPr>
        <w:t xml:space="preserve">Выразительное чтение наизусть стихотворений. Письменный анализ жанрового своеобразия </w:t>
      </w:r>
      <w:proofErr w:type="gramStart"/>
      <w:r w:rsidRPr="000A5FD0">
        <w:rPr>
          <w:rFonts w:ascii="Times New Roman" w:hAnsi="Times New Roman" w:cs="Times New Roman"/>
          <w:bCs/>
          <w:sz w:val="24"/>
          <w:szCs w:val="24"/>
        </w:rPr>
        <w:t>стихотворении</w:t>
      </w:r>
      <w:proofErr w:type="gramEnd"/>
      <w:r w:rsidRPr="000A5FD0">
        <w:rPr>
          <w:rFonts w:ascii="Times New Roman" w:hAnsi="Times New Roman" w:cs="Times New Roman"/>
          <w:bCs/>
          <w:sz w:val="24"/>
          <w:szCs w:val="24"/>
        </w:rPr>
        <w:t>. Целостный анализ лирического стихотворения. Сочинение по одной из "вечных" тем в лирике А. С. Пушкина.</w:t>
      </w:r>
    </w:p>
    <w:p w14:paraId="1111D3EE"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Внеклассное чтение. </w:t>
      </w:r>
      <w:r w:rsidRPr="000A5FD0">
        <w:rPr>
          <w:rFonts w:ascii="Times New Roman" w:hAnsi="Times New Roman" w:cs="Times New Roman"/>
          <w:bCs/>
          <w:sz w:val="24"/>
          <w:szCs w:val="24"/>
        </w:rPr>
        <w:t>А. С. Пушкин. "Бахчисарайский фонтан", "Каменный гость".</w:t>
      </w:r>
    </w:p>
    <w:p w14:paraId="73FC1245"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 xml:space="preserve">Трагедия "Моцарт и Сальери". "Вечные" темы в трагедии. Образы Моцарта и Сальери. Своеобразное решение темы творчества. Нравственная проблематика </w:t>
      </w:r>
      <w:proofErr w:type="gramStart"/>
      <w:r w:rsidRPr="000A5FD0">
        <w:rPr>
          <w:rFonts w:ascii="Times New Roman" w:hAnsi="Times New Roman" w:cs="Times New Roman"/>
          <w:bCs/>
          <w:sz w:val="24"/>
          <w:szCs w:val="24"/>
        </w:rPr>
        <w:t>произведении</w:t>
      </w:r>
      <w:proofErr w:type="gramEnd"/>
      <w:r w:rsidRPr="000A5FD0">
        <w:rPr>
          <w:rFonts w:ascii="Times New Roman" w:hAnsi="Times New Roman" w:cs="Times New Roman"/>
          <w:bCs/>
          <w:sz w:val="24"/>
          <w:szCs w:val="24"/>
        </w:rPr>
        <w:t>. Образ "чёрного человека". "Моцарт и Сальери" в контексте цикла "маленьких трагедий".</w:t>
      </w:r>
    </w:p>
    <w:p w14:paraId="2855E5D7"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Теория литературы. </w:t>
      </w:r>
      <w:r w:rsidRPr="000A5FD0">
        <w:rPr>
          <w:rFonts w:ascii="Times New Roman" w:hAnsi="Times New Roman" w:cs="Times New Roman"/>
          <w:bCs/>
          <w:sz w:val="24"/>
          <w:szCs w:val="24"/>
        </w:rPr>
        <w:t>Трагедии. Новаторство.</w:t>
      </w:r>
    </w:p>
    <w:p w14:paraId="025F3DDA"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Развитие речи. </w:t>
      </w:r>
      <w:r w:rsidRPr="000A5FD0">
        <w:rPr>
          <w:rFonts w:ascii="Times New Roman" w:hAnsi="Times New Roman" w:cs="Times New Roman"/>
          <w:bCs/>
          <w:sz w:val="24"/>
          <w:szCs w:val="24"/>
        </w:rPr>
        <w:t>Устный ответ на вопрос о своеобразии решении "вечных" тем в одной из "маленьких трагедий".</w:t>
      </w:r>
    </w:p>
    <w:p w14:paraId="1AD49862"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Внеклассное чтение. </w:t>
      </w:r>
      <w:r w:rsidRPr="000A5FD0">
        <w:rPr>
          <w:rFonts w:ascii="Times New Roman" w:hAnsi="Times New Roman" w:cs="Times New Roman"/>
          <w:bCs/>
          <w:sz w:val="24"/>
          <w:szCs w:val="24"/>
        </w:rPr>
        <w:t>А. С. Пушкин. "Скупой", "Каменный гость".</w:t>
      </w:r>
    </w:p>
    <w:p w14:paraId="68E6A651"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Роман в стихах "Евгений Онегин".</w:t>
      </w:r>
    </w:p>
    <w:p w14:paraId="7387638A"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lastRenderedPageBreak/>
        <w:t xml:space="preserve">История создания романа, первоначальный замысел и его эволюции. Своеобразие жанра и композиции "свободного романа". Единство эпического и лирического начал. Основные темы лирических отступлений. Сюжетные линии романа. Художественная функция "Отрывков из </w:t>
      </w:r>
      <w:proofErr w:type="gramStart"/>
      <w:r w:rsidRPr="000A5FD0">
        <w:rPr>
          <w:rFonts w:ascii="Times New Roman" w:hAnsi="Times New Roman" w:cs="Times New Roman"/>
          <w:bCs/>
          <w:sz w:val="24"/>
          <w:szCs w:val="24"/>
        </w:rPr>
        <w:t>путешествии</w:t>
      </w:r>
      <w:proofErr w:type="gramEnd"/>
      <w:r w:rsidRPr="000A5FD0">
        <w:rPr>
          <w:rFonts w:ascii="Times New Roman" w:hAnsi="Times New Roman" w:cs="Times New Roman"/>
          <w:bCs/>
          <w:sz w:val="24"/>
          <w:szCs w:val="24"/>
        </w:rPr>
        <w:t xml:space="preserve"> Онегина". Роль эпиграфов, предисловия, писем героев, сна Татьяны. Образ Онегина и тип "лишнего человека" в русской литературе. Онегин и Ленский. Татьяна как "милый идеал" автора. Автор и герои романа. Образ читателя. Нравственно-философская проблематика произведения. Темы любви, дружбы, творчества, природы в романе. Смысл финала. Реализм и энциклопедизм романа. Картины жизни русского общества. "</w:t>
      </w:r>
      <w:proofErr w:type="spellStart"/>
      <w:r w:rsidRPr="000A5FD0">
        <w:rPr>
          <w:rFonts w:ascii="Times New Roman" w:hAnsi="Times New Roman" w:cs="Times New Roman"/>
          <w:bCs/>
          <w:sz w:val="24"/>
          <w:szCs w:val="24"/>
        </w:rPr>
        <w:t>Онегинская</w:t>
      </w:r>
      <w:proofErr w:type="spellEnd"/>
      <w:r w:rsidRPr="000A5FD0">
        <w:rPr>
          <w:rFonts w:ascii="Times New Roman" w:hAnsi="Times New Roman" w:cs="Times New Roman"/>
          <w:bCs/>
          <w:sz w:val="24"/>
          <w:szCs w:val="24"/>
        </w:rPr>
        <w:t xml:space="preserve"> строфа". Особенности языка романа, сочетание высокой и низкой лексики.</w:t>
      </w:r>
    </w:p>
    <w:p w14:paraId="2C02977A"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Роман "Евгений Онегин" в критике: В. Г. Белинский. "Сочинения Александра Пушкина", статьи восьмая, девятая (фрагменты). Ф. М. Достоевский. "Речь о Пушкине".</w:t>
      </w:r>
    </w:p>
    <w:p w14:paraId="7A79DDFC"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Теория литературы. </w:t>
      </w:r>
      <w:r w:rsidRPr="000A5FD0">
        <w:rPr>
          <w:rFonts w:ascii="Times New Roman" w:hAnsi="Times New Roman" w:cs="Times New Roman"/>
          <w:bCs/>
          <w:sz w:val="24"/>
          <w:szCs w:val="24"/>
        </w:rPr>
        <w:t>Роман в стихах. Сюжет. Композиция. Лирические отступления. "</w:t>
      </w:r>
      <w:proofErr w:type="spellStart"/>
      <w:r w:rsidRPr="000A5FD0">
        <w:rPr>
          <w:rFonts w:ascii="Times New Roman" w:hAnsi="Times New Roman" w:cs="Times New Roman"/>
          <w:bCs/>
          <w:sz w:val="24"/>
          <w:szCs w:val="24"/>
        </w:rPr>
        <w:t>Онегинская</w:t>
      </w:r>
      <w:proofErr w:type="spellEnd"/>
      <w:r w:rsidRPr="000A5FD0">
        <w:rPr>
          <w:rFonts w:ascii="Times New Roman" w:hAnsi="Times New Roman" w:cs="Times New Roman"/>
          <w:bCs/>
          <w:sz w:val="24"/>
          <w:szCs w:val="24"/>
        </w:rPr>
        <w:t xml:space="preserve"> строфа". Эпиграф. Реализм.</w:t>
      </w:r>
    </w:p>
    <w:p w14:paraId="3046155E"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Развитие речи. </w:t>
      </w:r>
      <w:r w:rsidRPr="000A5FD0">
        <w:rPr>
          <w:rFonts w:ascii="Times New Roman" w:hAnsi="Times New Roman" w:cs="Times New Roman"/>
          <w:bCs/>
          <w:sz w:val="24"/>
          <w:szCs w:val="24"/>
        </w:rPr>
        <w:t>Выразительное чтение наизусть отрывков из романа. Составление плана устного ответа об особенностях композиции романа в связи с его жанром. Подбор цитат к сочинению по одной из тем пушкинской лирики, получивших развитие в романе.</w:t>
      </w:r>
    </w:p>
    <w:p w14:paraId="0BAE84B4"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Сочинение по роману Д. С. Пушкина "Евгений Онегин".</w:t>
      </w:r>
    </w:p>
    <w:p w14:paraId="4125A0CB"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Внеклассное чтение. </w:t>
      </w:r>
      <w:r w:rsidRPr="000A5FD0">
        <w:rPr>
          <w:rFonts w:ascii="Times New Roman" w:hAnsi="Times New Roman" w:cs="Times New Roman"/>
          <w:bCs/>
          <w:sz w:val="24"/>
          <w:szCs w:val="24"/>
        </w:rPr>
        <w:t>А. С. Пушкин. "Домик в Коломне".</w:t>
      </w:r>
    </w:p>
    <w:p w14:paraId="5B965673"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
          <w:bCs/>
          <w:sz w:val="24"/>
          <w:szCs w:val="24"/>
        </w:rPr>
        <w:t>Лирические отступления в эпическом произведении</w:t>
      </w:r>
      <w:proofErr w:type="gramStart"/>
      <w:r w:rsidRPr="000A5FD0">
        <w:rPr>
          <w:rFonts w:ascii="Times New Roman" w:hAnsi="Times New Roman" w:cs="Times New Roman"/>
          <w:b/>
          <w:bCs/>
          <w:sz w:val="24"/>
          <w:szCs w:val="24"/>
        </w:rPr>
        <w:t>.</w:t>
      </w:r>
      <w:proofErr w:type="gramEnd"/>
      <w:r w:rsidRPr="000A5FD0">
        <w:rPr>
          <w:rFonts w:ascii="Times New Roman" w:hAnsi="Times New Roman" w:cs="Times New Roman"/>
          <w:bCs/>
          <w:sz w:val="24"/>
          <w:szCs w:val="24"/>
        </w:rPr>
        <w:t xml:space="preserve">  (</w:t>
      </w:r>
      <w:proofErr w:type="gramStart"/>
      <w:r w:rsidRPr="000A5FD0">
        <w:rPr>
          <w:rFonts w:ascii="Times New Roman" w:hAnsi="Times New Roman" w:cs="Times New Roman"/>
          <w:bCs/>
          <w:sz w:val="24"/>
          <w:szCs w:val="24"/>
        </w:rPr>
        <w:t>п</w:t>
      </w:r>
      <w:proofErr w:type="gramEnd"/>
      <w:r w:rsidRPr="000A5FD0">
        <w:rPr>
          <w:rFonts w:ascii="Times New Roman" w:hAnsi="Times New Roman" w:cs="Times New Roman"/>
          <w:bCs/>
          <w:sz w:val="24"/>
          <w:szCs w:val="24"/>
        </w:rPr>
        <w:t>рактикум)</w:t>
      </w:r>
    </w:p>
    <w:p w14:paraId="317F574A"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 xml:space="preserve">Обобщение представлений о лирических отступлениях, их содержании, видах и функциях в эпическом произведении. Анализ лирических отступлений. </w:t>
      </w:r>
      <w:proofErr w:type="gramStart"/>
      <w:r w:rsidRPr="000A5FD0">
        <w:rPr>
          <w:rFonts w:ascii="Times New Roman" w:hAnsi="Times New Roman" w:cs="Times New Roman"/>
          <w:bCs/>
          <w:sz w:val="24"/>
          <w:szCs w:val="24"/>
        </w:rPr>
        <w:t>Подготовка плана сочинения о роли лирических отступлении в одной из глав романа А. С. Пушкина</w:t>
      </w:r>
      <w:proofErr w:type="gramEnd"/>
    </w:p>
    <w:p w14:paraId="7D447FBB"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"Евгений Онегин".</w:t>
      </w:r>
    </w:p>
    <w:p w14:paraId="47E51E92"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А. С. Пушкин в воспоминаниях современников. Образ Пушкина в художественной литературе. Произведения, посвященные гибели поэта. Пушкинские темы, образы и мотивы в русской литературе.</w:t>
      </w:r>
    </w:p>
    <w:p w14:paraId="3BD2A7C6"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Теория литературы. </w:t>
      </w:r>
      <w:r w:rsidRPr="000A5FD0">
        <w:rPr>
          <w:rFonts w:ascii="Times New Roman" w:hAnsi="Times New Roman" w:cs="Times New Roman"/>
          <w:bCs/>
          <w:sz w:val="24"/>
          <w:szCs w:val="24"/>
        </w:rPr>
        <w:t>Мемуары. Дневники.</w:t>
      </w:r>
    </w:p>
    <w:p w14:paraId="1B7B1D84"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Развитие речи. </w:t>
      </w:r>
      <w:r w:rsidRPr="000A5FD0">
        <w:rPr>
          <w:rFonts w:ascii="Times New Roman" w:hAnsi="Times New Roman" w:cs="Times New Roman"/>
          <w:bCs/>
          <w:sz w:val="24"/>
          <w:szCs w:val="24"/>
        </w:rPr>
        <w:t>Тезисы статьи, посвященной творчеству А. С. Пушкина.</w:t>
      </w:r>
    </w:p>
    <w:p w14:paraId="5D280879"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
          <w:bCs/>
          <w:sz w:val="24"/>
          <w:szCs w:val="24"/>
        </w:rPr>
      </w:pPr>
      <w:r w:rsidRPr="000A5FD0">
        <w:rPr>
          <w:rFonts w:ascii="Times New Roman" w:hAnsi="Times New Roman" w:cs="Times New Roman"/>
          <w:b/>
          <w:bCs/>
          <w:sz w:val="24"/>
          <w:szCs w:val="24"/>
        </w:rPr>
        <w:t xml:space="preserve">М. Ю. Лермонтов. </w:t>
      </w:r>
      <w:r w:rsidRPr="000A5FD0">
        <w:rPr>
          <w:rFonts w:ascii="Times New Roman" w:hAnsi="Times New Roman" w:cs="Times New Roman"/>
          <w:bCs/>
          <w:sz w:val="24"/>
          <w:szCs w:val="24"/>
        </w:rPr>
        <w:t xml:space="preserve">Биография и творчество. </w:t>
      </w:r>
      <w:r w:rsidRPr="000A5FD0">
        <w:rPr>
          <w:rFonts w:ascii="Times New Roman" w:hAnsi="Times New Roman" w:cs="Times New Roman"/>
          <w:b/>
          <w:bCs/>
          <w:sz w:val="24"/>
          <w:szCs w:val="24"/>
        </w:rPr>
        <w:t>11 часов.</w:t>
      </w:r>
    </w:p>
    <w:p w14:paraId="63D9FAA6"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
          <w:bCs/>
          <w:sz w:val="24"/>
          <w:szCs w:val="24"/>
        </w:rPr>
      </w:pPr>
      <w:r w:rsidRPr="000A5FD0">
        <w:rPr>
          <w:rFonts w:ascii="Times New Roman" w:hAnsi="Times New Roman" w:cs="Times New Roman"/>
          <w:bCs/>
          <w:sz w:val="24"/>
          <w:szCs w:val="24"/>
        </w:rPr>
        <w:t>Стихотворения "Мой демон", "К***" ("Я не унижусь пред тобою..."), "Нет, я не Байрон</w:t>
      </w:r>
      <w:proofErr w:type="gramStart"/>
      <w:r w:rsidRPr="000A5FD0">
        <w:rPr>
          <w:rFonts w:ascii="Times New Roman" w:hAnsi="Times New Roman" w:cs="Times New Roman"/>
          <w:bCs/>
          <w:sz w:val="24"/>
          <w:szCs w:val="24"/>
        </w:rPr>
        <w:t>.</w:t>
      </w:r>
      <w:proofErr w:type="gramEnd"/>
      <w:r w:rsidRPr="000A5FD0">
        <w:rPr>
          <w:rFonts w:ascii="Times New Roman" w:hAnsi="Times New Roman" w:cs="Times New Roman"/>
          <w:bCs/>
          <w:sz w:val="24"/>
          <w:szCs w:val="24"/>
        </w:rPr>
        <w:t xml:space="preserve"> </w:t>
      </w:r>
      <w:proofErr w:type="gramStart"/>
      <w:r w:rsidRPr="000A5FD0">
        <w:rPr>
          <w:rFonts w:ascii="Times New Roman" w:hAnsi="Times New Roman" w:cs="Times New Roman"/>
          <w:bCs/>
          <w:sz w:val="24"/>
          <w:szCs w:val="24"/>
        </w:rPr>
        <w:t>я</w:t>
      </w:r>
      <w:proofErr w:type="gramEnd"/>
      <w:r w:rsidRPr="000A5FD0">
        <w:rPr>
          <w:rFonts w:ascii="Times New Roman" w:hAnsi="Times New Roman" w:cs="Times New Roman"/>
          <w:bCs/>
          <w:sz w:val="24"/>
          <w:szCs w:val="24"/>
        </w:rPr>
        <w:t xml:space="preserve"> другой...", "Смерть Поэта", "Узник". "Когда волнуется желтеющая нива...", "Дума", "Поэт" ("Отделкой дорогой блистает мой </w:t>
      </w:r>
      <w:proofErr w:type="spellStart"/>
      <w:r w:rsidRPr="000A5FD0">
        <w:rPr>
          <w:rFonts w:ascii="Times New Roman" w:hAnsi="Times New Roman" w:cs="Times New Roman"/>
          <w:bCs/>
          <w:sz w:val="24"/>
          <w:szCs w:val="24"/>
        </w:rPr>
        <w:t>ки</w:t>
      </w:r>
      <w:proofErr w:type="gramStart"/>
      <w:r w:rsidRPr="000A5FD0">
        <w:rPr>
          <w:rFonts w:ascii="Times New Roman" w:hAnsi="Times New Roman" w:cs="Times New Roman"/>
          <w:bCs/>
          <w:sz w:val="24"/>
          <w:szCs w:val="24"/>
        </w:rPr>
        <w:t>н</w:t>
      </w:r>
      <w:proofErr w:type="spellEnd"/>
      <w:r w:rsidRPr="000A5FD0">
        <w:rPr>
          <w:rFonts w:ascii="Times New Roman" w:hAnsi="Times New Roman" w:cs="Times New Roman"/>
          <w:bCs/>
          <w:sz w:val="24"/>
          <w:szCs w:val="24"/>
        </w:rPr>
        <w:t>-</w:t>
      </w:r>
      <w:proofErr w:type="gramEnd"/>
      <w:r w:rsidRPr="000A5FD0">
        <w:rPr>
          <w:rFonts w:ascii="Times New Roman" w:hAnsi="Times New Roman" w:cs="Times New Roman"/>
          <w:bCs/>
          <w:sz w:val="24"/>
          <w:szCs w:val="24"/>
        </w:rPr>
        <w:t xml:space="preserve"> жал..."), "Молитва" ("В минуту жизни трудную..."), "И скучно и грустно", "Нет, не тебя так пылко я люблю...", "Прощай, немытая Россия...", "Родина", "Пророк".</w:t>
      </w:r>
    </w:p>
    <w:p w14:paraId="3C719356"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 xml:space="preserve">Основные мотивы и настроения поэзии Лермонтова. Тоска по духовной свободе и идеалу. Жажда любви и гармонии. Поэтические манифесты Лермонтова. Лирика Лермонтова и романтизм. Философская глубина и исповедальный характер </w:t>
      </w:r>
      <w:proofErr w:type="spellStart"/>
      <w:r w:rsidRPr="000A5FD0">
        <w:rPr>
          <w:rFonts w:ascii="Times New Roman" w:hAnsi="Times New Roman" w:cs="Times New Roman"/>
          <w:bCs/>
          <w:sz w:val="24"/>
          <w:szCs w:val="24"/>
        </w:rPr>
        <w:t>лермонтовской</w:t>
      </w:r>
      <w:proofErr w:type="spellEnd"/>
      <w:r w:rsidRPr="000A5FD0">
        <w:rPr>
          <w:rFonts w:ascii="Times New Roman" w:hAnsi="Times New Roman" w:cs="Times New Roman"/>
          <w:bCs/>
          <w:sz w:val="24"/>
          <w:szCs w:val="24"/>
        </w:rPr>
        <w:t xml:space="preserve"> лирики. Природа и человек. Тема родины. Пушкинские темы и образы в лирике Лермонтова. Реалистические тенденции в творчестве. Своеобразие лирического героя </w:t>
      </w:r>
      <w:proofErr w:type="spellStart"/>
      <w:r w:rsidRPr="000A5FD0">
        <w:rPr>
          <w:rFonts w:ascii="Times New Roman" w:hAnsi="Times New Roman" w:cs="Times New Roman"/>
          <w:bCs/>
          <w:sz w:val="24"/>
          <w:szCs w:val="24"/>
        </w:rPr>
        <w:t>лермонтовской</w:t>
      </w:r>
      <w:proofErr w:type="spellEnd"/>
      <w:r w:rsidRPr="000A5FD0">
        <w:rPr>
          <w:rFonts w:ascii="Times New Roman" w:hAnsi="Times New Roman" w:cs="Times New Roman"/>
          <w:bCs/>
          <w:sz w:val="24"/>
          <w:szCs w:val="24"/>
        </w:rPr>
        <w:t xml:space="preserve"> поэзии. Образ поэта. Романтическая символика. Мотивы и образы </w:t>
      </w:r>
      <w:proofErr w:type="spellStart"/>
      <w:r w:rsidRPr="000A5FD0">
        <w:rPr>
          <w:rFonts w:ascii="Times New Roman" w:hAnsi="Times New Roman" w:cs="Times New Roman"/>
          <w:bCs/>
          <w:sz w:val="24"/>
          <w:szCs w:val="24"/>
        </w:rPr>
        <w:t>лермонтовской</w:t>
      </w:r>
      <w:proofErr w:type="spellEnd"/>
      <w:r w:rsidRPr="000A5FD0">
        <w:rPr>
          <w:rFonts w:ascii="Times New Roman" w:hAnsi="Times New Roman" w:cs="Times New Roman"/>
          <w:bCs/>
          <w:sz w:val="24"/>
          <w:szCs w:val="24"/>
        </w:rPr>
        <w:t xml:space="preserve"> лирики в русской поэзии.</w:t>
      </w:r>
    </w:p>
    <w:p w14:paraId="6C2E2CB2"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Теория литературы. </w:t>
      </w:r>
      <w:r w:rsidRPr="000A5FD0">
        <w:rPr>
          <w:rFonts w:ascii="Times New Roman" w:hAnsi="Times New Roman" w:cs="Times New Roman"/>
          <w:bCs/>
          <w:sz w:val="24"/>
          <w:szCs w:val="24"/>
        </w:rPr>
        <w:t>Художественный мир. Мотив. Исповедь. Символ.</w:t>
      </w:r>
    </w:p>
    <w:p w14:paraId="42759C6E"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Развитие речи. </w:t>
      </w:r>
      <w:r w:rsidRPr="000A5FD0">
        <w:rPr>
          <w:rFonts w:ascii="Times New Roman" w:hAnsi="Times New Roman" w:cs="Times New Roman"/>
          <w:bCs/>
          <w:sz w:val="24"/>
          <w:szCs w:val="24"/>
        </w:rPr>
        <w:t>Выразительное чтение наизусть стихотворений. Целостный анализ лирического стихотворения. Сочинение о своеобразии романтической символики в лирике М. Ю. Лермонтова.</w:t>
      </w:r>
    </w:p>
    <w:p w14:paraId="34FEF3DD"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Роман " Герой нашего времени".</w:t>
      </w:r>
    </w:p>
    <w:p w14:paraId="33DE3F33"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 xml:space="preserve">Смысл заглавия. Нравственно-философская проблематика произведения, проблема судьбы. Жанровое своеобразие романа. Особенности повествования. Композиция произведения, её роль в раскрытии образа Печорина. Художественная функция </w:t>
      </w:r>
      <w:proofErr w:type="gramStart"/>
      <w:r w:rsidRPr="000A5FD0">
        <w:rPr>
          <w:rFonts w:ascii="Times New Roman" w:hAnsi="Times New Roman" w:cs="Times New Roman"/>
          <w:bCs/>
          <w:sz w:val="24"/>
          <w:szCs w:val="24"/>
        </w:rPr>
        <w:t>предисловии</w:t>
      </w:r>
      <w:proofErr w:type="gramEnd"/>
      <w:r w:rsidRPr="000A5FD0">
        <w:rPr>
          <w:rFonts w:ascii="Times New Roman" w:hAnsi="Times New Roman" w:cs="Times New Roman"/>
          <w:bCs/>
          <w:sz w:val="24"/>
          <w:szCs w:val="24"/>
        </w:rPr>
        <w:t xml:space="preserve">. </w:t>
      </w:r>
      <w:proofErr w:type="gramStart"/>
      <w:r w:rsidRPr="000A5FD0">
        <w:rPr>
          <w:rFonts w:ascii="Times New Roman" w:hAnsi="Times New Roman" w:cs="Times New Roman"/>
          <w:bCs/>
          <w:sz w:val="24"/>
          <w:szCs w:val="24"/>
        </w:rPr>
        <w:t xml:space="preserve">Печорин в ряду других героев романа (Максим </w:t>
      </w:r>
      <w:proofErr w:type="spellStart"/>
      <w:r w:rsidRPr="000A5FD0">
        <w:rPr>
          <w:rFonts w:ascii="Times New Roman" w:hAnsi="Times New Roman" w:cs="Times New Roman"/>
          <w:bCs/>
          <w:sz w:val="24"/>
          <w:szCs w:val="24"/>
        </w:rPr>
        <w:t>Максимыч</w:t>
      </w:r>
      <w:proofErr w:type="spellEnd"/>
      <w:r w:rsidRPr="000A5FD0">
        <w:rPr>
          <w:rFonts w:ascii="Times New Roman" w:hAnsi="Times New Roman" w:cs="Times New Roman"/>
          <w:bCs/>
          <w:sz w:val="24"/>
          <w:szCs w:val="24"/>
        </w:rPr>
        <w:t>, горцы, контрабандисты.</w:t>
      </w:r>
      <w:proofErr w:type="gramEnd"/>
      <w:r w:rsidRPr="000A5FD0">
        <w:rPr>
          <w:rFonts w:ascii="Times New Roman" w:hAnsi="Times New Roman" w:cs="Times New Roman"/>
          <w:bCs/>
          <w:sz w:val="24"/>
          <w:szCs w:val="24"/>
        </w:rPr>
        <w:t xml:space="preserve"> Грушницкий и представители "водяного общества". </w:t>
      </w:r>
      <w:proofErr w:type="gramStart"/>
      <w:r w:rsidRPr="000A5FD0">
        <w:rPr>
          <w:rFonts w:ascii="Times New Roman" w:hAnsi="Times New Roman" w:cs="Times New Roman"/>
          <w:bCs/>
          <w:sz w:val="24"/>
          <w:szCs w:val="24"/>
        </w:rPr>
        <w:t xml:space="preserve">Вернер, </w:t>
      </w:r>
      <w:proofErr w:type="spellStart"/>
      <w:r w:rsidRPr="000A5FD0">
        <w:rPr>
          <w:rFonts w:ascii="Times New Roman" w:hAnsi="Times New Roman" w:cs="Times New Roman"/>
          <w:bCs/>
          <w:sz w:val="24"/>
          <w:szCs w:val="24"/>
        </w:rPr>
        <w:t>Вулич</w:t>
      </w:r>
      <w:proofErr w:type="spellEnd"/>
      <w:r w:rsidRPr="000A5FD0">
        <w:rPr>
          <w:rFonts w:ascii="Times New Roman" w:hAnsi="Times New Roman" w:cs="Times New Roman"/>
          <w:bCs/>
          <w:sz w:val="24"/>
          <w:szCs w:val="24"/>
        </w:rPr>
        <w:t>).</w:t>
      </w:r>
      <w:proofErr w:type="gramEnd"/>
      <w:r w:rsidRPr="000A5FD0">
        <w:rPr>
          <w:rFonts w:ascii="Times New Roman" w:hAnsi="Times New Roman" w:cs="Times New Roman"/>
          <w:bCs/>
          <w:sz w:val="24"/>
          <w:szCs w:val="24"/>
        </w:rPr>
        <w:t xml:space="preserve"> Приём </w:t>
      </w:r>
      <w:proofErr w:type="spellStart"/>
      <w:r w:rsidRPr="000A5FD0">
        <w:rPr>
          <w:rFonts w:ascii="Times New Roman" w:hAnsi="Times New Roman" w:cs="Times New Roman"/>
          <w:bCs/>
          <w:sz w:val="24"/>
          <w:szCs w:val="24"/>
        </w:rPr>
        <w:t>двойничества</w:t>
      </w:r>
      <w:proofErr w:type="spellEnd"/>
      <w:r w:rsidRPr="000A5FD0">
        <w:rPr>
          <w:rFonts w:ascii="Times New Roman" w:hAnsi="Times New Roman" w:cs="Times New Roman"/>
          <w:bCs/>
          <w:sz w:val="24"/>
          <w:szCs w:val="24"/>
        </w:rPr>
        <w:t>. Тема любви и женские образы в романе. Мастерство пейзажных описаний, портретных характеристик. Приёмы психологического изображения. Смысл финала. Черты романтизма и реализма в романе.</w:t>
      </w:r>
    </w:p>
    <w:p w14:paraId="702B602A"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lastRenderedPageBreak/>
        <w:t xml:space="preserve">Роман "Герой нашего времени" в критике: В. Г. Белинский. "Герой нашего времени", сочинение М. Лермонтова" </w:t>
      </w:r>
      <w:r w:rsidRPr="000A5FD0">
        <w:rPr>
          <w:rFonts w:ascii="Times New Roman" w:hAnsi="Times New Roman" w:cs="Times New Roman"/>
          <w:bCs/>
          <w:i/>
          <w:iCs/>
          <w:sz w:val="24"/>
          <w:szCs w:val="24"/>
        </w:rPr>
        <w:t>(фрагменты).</w:t>
      </w:r>
    </w:p>
    <w:p w14:paraId="4B1526E4"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Теория литературы. </w:t>
      </w:r>
      <w:r w:rsidRPr="000A5FD0">
        <w:rPr>
          <w:rFonts w:ascii="Times New Roman" w:hAnsi="Times New Roman" w:cs="Times New Roman"/>
          <w:bCs/>
          <w:sz w:val="24"/>
          <w:szCs w:val="24"/>
        </w:rPr>
        <w:t>Романтизм Реализм. Социально-психологический роман. Психологизм. Форма исповеди. Форма дневника. "Вершинная" композиция. "Кольцевая" композиция. Психологический портрет Пейзаж.</w:t>
      </w:r>
    </w:p>
    <w:p w14:paraId="0581C795"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Развитие речи. </w:t>
      </w:r>
      <w:r w:rsidRPr="000A5FD0">
        <w:rPr>
          <w:rFonts w:ascii="Times New Roman" w:hAnsi="Times New Roman" w:cs="Times New Roman"/>
          <w:bCs/>
          <w:sz w:val="24"/>
          <w:szCs w:val="24"/>
        </w:rPr>
        <w:t>Составление плана и подбор цитат к сочинению о художественной функции пейзажа в романе. Подготовка вопросов к дискуссии по повести "Фаталист". Сочинение по роману М. Ю. Лермонтова "Герой нашего времени".</w:t>
      </w:r>
    </w:p>
    <w:p w14:paraId="5ED24EEE"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Внеклассное чтение. </w:t>
      </w:r>
      <w:r w:rsidRPr="000A5FD0">
        <w:rPr>
          <w:rFonts w:ascii="Times New Roman" w:hAnsi="Times New Roman" w:cs="Times New Roman"/>
          <w:bCs/>
          <w:sz w:val="24"/>
          <w:szCs w:val="24"/>
        </w:rPr>
        <w:t>М. Ю. Лермонтов. "Маскарад".</w:t>
      </w:r>
    </w:p>
    <w:p w14:paraId="452AFC51"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
          <w:bCs/>
          <w:sz w:val="24"/>
          <w:szCs w:val="24"/>
        </w:rPr>
        <w:t>Композиция литературного произведения</w:t>
      </w:r>
      <w:proofErr w:type="gramStart"/>
      <w:r w:rsidRPr="000A5FD0">
        <w:rPr>
          <w:rFonts w:ascii="Times New Roman" w:hAnsi="Times New Roman" w:cs="Times New Roman"/>
          <w:b/>
          <w:bCs/>
          <w:sz w:val="24"/>
          <w:szCs w:val="24"/>
        </w:rPr>
        <w:t>.</w:t>
      </w:r>
      <w:proofErr w:type="gramEnd"/>
      <w:r w:rsidRPr="000A5FD0">
        <w:rPr>
          <w:rFonts w:ascii="Times New Roman" w:hAnsi="Times New Roman" w:cs="Times New Roman"/>
          <w:bCs/>
          <w:sz w:val="24"/>
          <w:szCs w:val="24"/>
        </w:rPr>
        <w:t xml:space="preserve">  (</w:t>
      </w:r>
      <w:proofErr w:type="gramStart"/>
      <w:r w:rsidRPr="000A5FD0">
        <w:rPr>
          <w:rFonts w:ascii="Times New Roman" w:hAnsi="Times New Roman" w:cs="Times New Roman"/>
          <w:bCs/>
          <w:sz w:val="24"/>
          <w:szCs w:val="24"/>
        </w:rPr>
        <w:t>п</w:t>
      </w:r>
      <w:proofErr w:type="gramEnd"/>
      <w:r w:rsidRPr="000A5FD0">
        <w:rPr>
          <w:rFonts w:ascii="Times New Roman" w:hAnsi="Times New Roman" w:cs="Times New Roman"/>
          <w:bCs/>
          <w:sz w:val="24"/>
          <w:szCs w:val="24"/>
        </w:rPr>
        <w:t>рактикум)</w:t>
      </w:r>
    </w:p>
    <w:p w14:paraId="1D1E92EF"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 xml:space="preserve">Обобщение знаний о композиции литературного произведения. Основные части (структура) произведения, их последовательность и принципы соединения. Композиция повествования. Композиция сюжета. Построение системы образов. Ведущий композиционный принцип. Примерный план анализа композиции эпического произведения (на материале ранее изученных произведений </w:t>
      </w:r>
      <w:proofErr w:type="spellStart"/>
      <w:r w:rsidRPr="000A5FD0">
        <w:rPr>
          <w:rFonts w:ascii="Times New Roman" w:hAnsi="Times New Roman" w:cs="Times New Roman"/>
          <w:bCs/>
          <w:sz w:val="24"/>
          <w:szCs w:val="24"/>
        </w:rPr>
        <w:t>А.С.Пушкина</w:t>
      </w:r>
      <w:proofErr w:type="spellEnd"/>
      <w:r w:rsidRPr="000A5FD0">
        <w:rPr>
          <w:rFonts w:ascii="Times New Roman" w:hAnsi="Times New Roman" w:cs="Times New Roman"/>
          <w:bCs/>
          <w:sz w:val="24"/>
          <w:szCs w:val="24"/>
        </w:rPr>
        <w:t xml:space="preserve">, </w:t>
      </w:r>
      <w:proofErr w:type="spellStart"/>
      <w:r w:rsidRPr="000A5FD0">
        <w:rPr>
          <w:rFonts w:ascii="Times New Roman" w:hAnsi="Times New Roman" w:cs="Times New Roman"/>
          <w:bCs/>
          <w:sz w:val="24"/>
          <w:szCs w:val="24"/>
        </w:rPr>
        <w:t>М.Ю.Лермонтова</w:t>
      </w:r>
      <w:proofErr w:type="spellEnd"/>
      <w:r w:rsidRPr="000A5FD0">
        <w:rPr>
          <w:rFonts w:ascii="Times New Roman" w:hAnsi="Times New Roman" w:cs="Times New Roman"/>
          <w:bCs/>
          <w:sz w:val="24"/>
          <w:szCs w:val="24"/>
        </w:rPr>
        <w:t>).</w:t>
      </w:r>
    </w:p>
    <w:p w14:paraId="38F796B1"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proofErr w:type="spellStart"/>
      <w:r w:rsidRPr="000A5FD0">
        <w:rPr>
          <w:rFonts w:ascii="Times New Roman" w:hAnsi="Times New Roman" w:cs="Times New Roman"/>
          <w:bCs/>
          <w:sz w:val="24"/>
          <w:szCs w:val="24"/>
        </w:rPr>
        <w:t>Лермонтовские</w:t>
      </w:r>
      <w:proofErr w:type="spellEnd"/>
      <w:r w:rsidRPr="000A5FD0">
        <w:rPr>
          <w:rFonts w:ascii="Times New Roman" w:hAnsi="Times New Roman" w:cs="Times New Roman"/>
          <w:bCs/>
          <w:sz w:val="24"/>
          <w:szCs w:val="24"/>
        </w:rPr>
        <w:t xml:space="preserve"> традиции в поэзии русского модернизма. Романтическая символика в поэзии Лермонтова и поэзии русских символистов.</w:t>
      </w:r>
    </w:p>
    <w:p w14:paraId="0D5CE32A"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Теория литературы. </w:t>
      </w:r>
      <w:r w:rsidRPr="000A5FD0">
        <w:rPr>
          <w:rFonts w:ascii="Times New Roman" w:hAnsi="Times New Roman" w:cs="Times New Roman"/>
          <w:bCs/>
          <w:sz w:val="24"/>
          <w:szCs w:val="24"/>
        </w:rPr>
        <w:t>Модернизм. Символизм. Серебряный век русской поэзии.</w:t>
      </w:r>
    </w:p>
    <w:p w14:paraId="3F837416"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Развитие речи. </w:t>
      </w:r>
      <w:r w:rsidRPr="000A5FD0">
        <w:rPr>
          <w:rFonts w:ascii="Times New Roman" w:hAnsi="Times New Roman" w:cs="Times New Roman"/>
          <w:bCs/>
          <w:sz w:val="24"/>
          <w:szCs w:val="24"/>
        </w:rPr>
        <w:t>Анализ лирических стихотворений в заданном аспекте.</w:t>
      </w:r>
    </w:p>
    <w:p w14:paraId="310941D1"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
          <w:bCs/>
          <w:sz w:val="24"/>
          <w:szCs w:val="24"/>
        </w:rPr>
      </w:pPr>
      <w:r w:rsidRPr="000A5FD0">
        <w:rPr>
          <w:rFonts w:ascii="Times New Roman" w:hAnsi="Times New Roman" w:cs="Times New Roman"/>
          <w:b/>
          <w:bCs/>
          <w:sz w:val="24"/>
          <w:szCs w:val="24"/>
        </w:rPr>
        <w:t xml:space="preserve">Н. В. Гоголь. </w:t>
      </w:r>
      <w:r w:rsidRPr="000A5FD0">
        <w:rPr>
          <w:rFonts w:ascii="Times New Roman" w:hAnsi="Times New Roman" w:cs="Times New Roman"/>
          <w:bCs/>
          <w:sz w:val="24"/>
          <w:szCs w:val="24"/>
        </w:rPr>
        <w:t xml:space="preserve">Биография и творчество. </w:t>
      </w:r>
      <w:r w:rsidRPr="000A5FD0">
        <w:rPr>
          <w:rFonts w:ascii="Times New Roman" w:hAnsi="Times New Roman" w:cs="Times New Roman"/>
          <w:b/>
          <w:bCs/>
          <w:sz w:val="24"/>
          <w:szCs w:val="24"/>
        </w:rPr>
        <w:t>4 часа</w:t>
      </w:r>
    </w:p>
    <w:p w14:paraId="4B2EAFE3"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 xml:space="preserve">Повесть "Шинель". Повесть "Шинель" в контексте цикла "петербургских повестей". Образ Петербурга. Образ Акакия Акакиевича </w:t>
      </w:r>
      <w:proofErr w:type="spellStart"/>
      <w:r w:rsidRPr="000A5FD0">
        <w:rPr>
          <w:rFonts w:ascii="Times New Roman" w:hAnsi="Times New Roman" w:cs="Times New Roman"/>
          <w:bCs/>
          <w:sz w:val="24"/>
          <w:szCs w:val="24"/>
        </w:rPr>
        <w:t>Башмачкина</w:t>
      </w:r>
      <w:proofErr w:type="spellEnd"/>
      <w:r w:rsidRPr="000A5FD0">
        <w:rPr>
          <w:rFonts w:ascii="Times New Roman" w:hAnsi="Times New Roman" w:cs="Times New Roman"/>
          <w:bCs/>
          <w:sz w:val="24"/>
          <w:szCs w:val="24"/>
        </w:rPr>
        <w:t xml:space="preserve"> и тема "</w:t>
      </w:r>
      <w:proofErr w:type="gramStart"/>
      <w:r w:rsidRPr="000A5FD0">
        <w:rPr>
          <w:rFonts w:ascii="Times New Roman" w:hAnsi="Times New Roman" w:cs="Times New Roman"/>
          <w:bCs/>
          <w:sz w:val="24"/>
          <w:szCs w:val="24"/>
        </w:rPr>
        <w:t>маленькою</w:t>
      </w:r>
      <w:proofErr w:type="gramEnd"/>
      <w:r w:rsidRPr="000A5FD0">
        <w:rPr>
          <w:rFonts w:ascii="Times New Roman" w:hAnsi="Times New Roman" w:cs="Times New Roman"/>
          <w:bCs/>
          <w:sz w:val="24"/>
          <w:szCs w:val="24"/>
        </w:rPr>
        <w:t xml:space="preserve"> человека". Конфликт мечты и действительности, </w:t>
      </w:r>
      <w:proofErr w:type="gramStart"/>
      <w:r w:rsidRPr="000A5FD0">
        <w:rPr>
          <w:rFonts w:ascii="Times New Roman" w:hAnsi="Times New Roman" w:cs="Times New Roman"/>
          <w:bCs/>
          <w:sz w:val="24"/>
          <w:szCs w:val="24"/>
        </w:rPr>
        <w:t>человеческого</w:t>
      </w:r>
      <w:proofErr w:type="gramEnd"/>
      <w:r w:rsidRPr="000A5FD0">
        <w:rPr>
          <w:rFonts w:ascii="Times New Roman" w:hAnsi="Times New Roman" w:cs="Times New Roman"/>
          <w:bCs/>
          <w:sz w:val="24"/>
          <w:szCs w:val="24"/>
        </w:rPr>
        <w:t xml:space="preserve"> (гуманною) и бюрократического (бездушного). Обобщённый образ "значительного лица". Шинель как образ-символ. Смысл фантастического финала. Гуманистический пафос повести. Авторская позиция и способы её выражения. Роль художественной детали.</w:t>
      </w:r>
    </w:p>
    <w:p w14:paraId="591E83CF"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Теория литературы. </w:t>
      </w:r>
      <w:r w:rsidRPr="000A5FD0">
        <w:rPr>
          <w:rFonts w:ascii="Times New Roman" w:hAnsi="Times New Roman" w:cs="Times New Roman"/>
          <w:bCs/>
          <w:sz w:val="24"/>
          <w:szCs w:val="24"/>
        </w:rPr>
        <w:t>Повесть. Цикл. Тема "маленького человека".</w:t>
      </w:r>
    </w:p>
    <w:p w14:paraId="02B38F11"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Развитие речи. </w:t>
      </w:r>
      <w:r w:rsidRPr="000A5FD0">
        <w:rPr>
          <w:rFonts w:ascii="Times New Roman" w:hAnsi="Times New Roman" w:cs="Times New Roman"/>
          <w:bCs/>
          <w:sz w:val="24"/>
          <w:szCs w:val="24"/>
        </w:rPr>
        <w:t>Письменный ответ на вопрос о нравственной проблематике повести и об авторской позиции.</w:t>
      </w:r>
    </w:p>
    <w:p w14:paraId="3D84441C"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Внеклассное чтение. </w:t>
      </w:r>
      <w:r w:rsidRPr="000A5FD0">
        <w:rPr>
          <w:rFonts w:ascii="Times New Roman" w:hAnsi="Times New Roman" w:cs="Times New Roman"/>
          <w:bCs/>
          <w:sz w:val="24"/>
          <w:szCs w:val="24"/>
        </w:rPr>
        <w:t>И. В. Гоголь. "Портрет".</w:t>
      </w:r>
    </w:p>
    <w:p w14:paraId="1635C436"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 xml:space="preserve">Поэма "Мёртвые души" (первый том). История создания поэмы. Ориентация на традицию западноевропейской прозы и трёхчастную композицию "Божественной комедии" Данте Алигьери. Своеобразие жанра и композиции. Тематика лирических отступлений. Авантюра Чичикова как сюжетная основа повествования. "Чичиков в системе образов персонажей. Образы помещиков и чиновников, средства их создания. Художественная функция "Повести о капитане Копейкине" и притчи о </w:t>
      </w:r>
      <w:proofErr w:type="spellStart"/>
      <w:r w:rsidRPr="000A5FD0">
        <w:rPr>
          <w:rFonts w:ascii="Times New Roman" w:hAnsi="Times New Roman" w:cs="Times New Roman"/>
          <w:bCs/>
          <w:sz w:val="24"/>
          <w:szCs w:val="24"/>
        </w:rPr>
        <w:t>Мокии</w:t>
      </w:r>
      <w:proofErr w:type="spellEnd"/>
      <w:r w:rsidRPr="000A5FD0">
        <w:rPr>
          <w:rFonts w:ascii="Times New Roman" w:hAnsi="Times New Roman" w:cs="Times New Roman"/>
          <w:bCs/>
          <w:sz w:val="24"/>
          <w:szCs w:val="24"/>
        </w:rPr>
        <w:t xml:space="preserve"> </w:t>
      </w:r>
      <w:proofErr w:type="spellStart"/>
      <w:r w:rsidRPr="000A5FD0">
        <w:rPr>
          <w:rFonts w:ascii="Times New Roman" w:hAnsi="Times New Roman" w:cs="Times New Roman"/>
          <w:bCs/>
          <w:sz w:val="24"/>
          <w:szCs w:val="24"/>
        </w:rPr>
        <w:t>Кифовиче</w:t>
      </w:r>
      <w:proofErr w:type="spellEnd"/>
      <w:r w:rsidRPr="000A5FD0">
        <w:rPr>
          <w:rFonts w:ascii="Times New Roman" w:hAnsi="Times New Roman" w:cs="Times New Roman"/>
          <w:bCs/>
          <w:sz w:val="24"/>
          <w:szCs w:val="24"/>
        </w:rPr>
        <w:t xml:space="preserve"> и </w:t>
      </w:r>
      <w:proofErr w:type="spellStart"/>
      <w:r w:rsidRPr="000A5FD0">
        <w:rPr>
          <w:rFonts w:ascii="Times New Roman" w:hAnsi="Times New Roman" w:cs="Times New Roman"/>
          <w:bCs/>
          <w:sz w:val="24"/>
          <w:szCs w:val="24"/>
        </w:rPr>
        <w:t>Кифе</w:t>
      </w:r>
      <w:proofErr w:type="spellEnd"/>
      <w:r w:rsidRPr="000A5FD0">
        <w:rPr>
          <w:rFonts w:ascii="Times New Roman" w:hAnsi="Times New Roman" w:cs="Times New Roman"/>
          <w:bCs/>
          <w:sz w:val="24"/>
          <w:szCs w:val="24"/>
        </w:rPr>
        <w:t xml:space="preserve"> </w:t>
      </w:r>
      <w:proofErr w:type="spellStart"/>
      <w:r w:rsidRPr="000A5FD0">
        <w:rPr>
          <w:rFonts w:ascii="Times New Roman" w:hAnsi="Times New Roman" w:cs="Times New Roman"/>
          <w:bCs/>
          <w:sz w:val="24"/>
          <w:szCs w:val="24"/>
        </w:rPr>
        <w:t>Мокиевиче</w:t>
      </w:r>
      <w:proofErr w:type="spellEnd"/>
      <w:r w:rsidRPr="000A5FD0">
        <w:rPr>
          <w:rFonts w:ascii="Times New Roman" w:hAnsi="Times New Roman" w:cs="Times New Roman"/>
          <w:bCs/>
          <w:sz w:val="24"/>
          <w:szCs w:val="24"/>
        </w:rPr>
        <w:t>. Смысл названия поэмы. Социальная и нравственная проблематика. Образ Руси. Символическое значение образа дороги. Гоголевская программа духовного возрождения России, авторская интерпретация поэмы в книге "Выбранные места из переписки с друзьями". Художественное своеобразие прозы Гоголя (художественная деталь, прием контраста, роль гиперболы и сравнения, алогизм и лиризм в повествовании). Своеобразие гоголевского реализма. Гоголь и русская литература.</w:t>
      </w:r>
    </w:p>
    <w:p w14:paraId="27B51486"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Теория литературы. </w:t>
      </w:r>
      <w:r w:rsidRPr="000A5FD0">
        <w:rPr>
          <w:rFonts w:ascii="Times New Roman" w:hAnsi="Times New Roman" w:cs="Times New Roman"/>
          <w:bCs/>
          <w:sz w:val="24"/>
          <w:szCs w:val="24"/>
        </w:rPr>
        <w:t>Замысел и воплощение. Жанровое своеобразие. Поэма.</w:t>
      </w:r>
    </w:p>
    <w:p w14:paraId="68E12867"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Художественный мир произведения. Сюжет. Композиция. Лирические отступления.</w:t>
      </w:r>
    </w:p>
    <w:p w14:paraId="20D7DB73"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Вставные тексты. Символ. Оксюморон.</w:t>
      </w:r>
    </w:p>
    <w:p w14:paraId="140A9110"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Развитие речи. </w:t>
      </w:r>
      <w:r w:rsidRPr="000A5FD0">
        <w:rPr>
          <w:rFonts w:ascii="Times New Roman" w:hAnsi="Times New Roman" w:cs="Times New Roman"/>
          <w:bCs/>
          <w:sz w:val="24"/>
          <w:szCs w:val="24"/>
        </w:rPr>
        <w:t>Выразительное чтение наизусть фрагмента лирического отступления. Подбор цитат по указанной теме. Письменный ответ на вопрос, связанный с проблематикой поэмы. Сочинение по творчеству Н. В. Гоголя.</w:t>
      </w:r>
    </w:p>
    <w:p w14:paraId="746BD4D2"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Внеклассное чтение. </w:t>
      </w:r>
      <w:r w:rsidRPr="000A5FD0">
        <w:rPr>
          <w:rFonts w:ascii="Times New Roman" w:hAnsi="Times New Roman" w:cs="Times New Roman"/>
          <w:bCs/>
          <w:sz w:val="24"/>
          <w:szCs w:val="24"/>
        </w:rPr>
        <w:t>П. В. Гоголь. "Выбранные места из переписки с друзьями"</w:t>
      </w:r>
    </w:p>
    <w:p w14:paraId="67D07D77"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(фрагменты), "Авторская исповедь".</w:t>
      </w:r>
    </w:p>
    <w:p w14:paraId="446A1DC4"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
          <w:bCs/>
          <w:sz w:val="24"/>
          <w:szCs w:val="24"/>
        </w:rPr>
        <w:t>Анализ вставного текста в эпическом произведении</w:t>
      </w:r>
      <w:proofErr w:type="gramStart"/>
      <w:r w:rsidRPr="000A5FD0">
        <w:rPr>
          <w:rFonts w:ascii="Times New Roman" w:hAnsi="Times New Roman" w:cs="Times New Roman"/>
          <w:b/>
          <w:bCs/>
          <w:sz w:val="24"/>
          <w:szCs w:val="24"/>
        </w:rPr>
        <w:t>.</w:t>
      </w:r>
      <w:proofErr w:type="gramEnd"/>
      <w:r w:rsidRPr="000A5FD0">
        <w:rPr>
          <w:rFonts w:ascii="Times New Roman" w:hAnsi="Times New Roman" w:cs="Times New Roman"/>
          <w:bCs/>
          <w:sz w:val="24"/>
          <w:szCs w:val="24"/>
        </w:rPr>
        <w:t xml:space="preserve">  (</w:t>
      </w:r>
      <w:proofErr w:type="gramStart"/>
      <w:r w:rsidRPr="000A5FD0">
        <w:rPr>
          <w:rFonts w:ascii="Times New Roman" w:hAnsi="Times New Roman" w:cs="Times New Roman"/>
          <w:bCs/>
          <w:sz w:val="24"/>
          <w:szCs w:val="24"/>
        </w:rPr>
        <w:t>п</w:t>
      </w:r>
      <w:proofErr w:type="gramEnd"/>
      <w:r w:rsidRPr="000A5FD0">
        <w:rPr>
          <w:rFonts w:ascii="Times New Roman" w:hAnsi="Times New Roman" w:cs="Times New Roman"/>
          <w:bCs/>
          <w:sz w:val="24"/>
          <w:szCs w:val="24"/>
        </w:rPr>
        <w:t>рактикум)</w:t>
      </w:r>
    </w:p>
    <w:p w14:paraId="3604B262"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Обобщение знаний о вставных текстах и их связи с сюжетом произведения. Закрепление навыка выделения вставных текстов (сказок, песен, легенд, повестей, писем, стихотворений и др.). Примерный план анализа вставного текста в эпическом произведении. Подготовка к написанию сочинения по анализу одною из вставных текстов в ранее изученных произведениях А. С. Пушкина, Н. В. Гоголя.</w:t>
      </w:r>
    </w:p>
    <w:p w14:paraId="6D3C2CB2"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
          <w:bCs/>
          <w:sz w:val="24"/>
          <w:szCs w:val="24"/>
        </w:rPr>
        <w:lastRenderedPageBreak/>
        <w:t>Ф. М. Достоевский</w:t>
      </w:r>
      <w:r w:rsidRPr="000A5FD0">
        <w:rPr>
          <w:rFonts w:ascii="Times New Roman" w:hAnsi="Times New Roman" w:cs="Times New Roman"/>
          <w:bCs/>
          <w:sz w:val="24"/>
          <w:szCs w:val="24"/>
        </w:rPr>
        <w:t>.2 часа</w:t>
      </w:r>
    </w:p>
    <w:p w14:paraId="388B935D"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 xml:space="preserve">Роман в письмах "Белые ночи" </w:t>
      </w:r>
      <w:r w:rsidRPr="000A5FD0">
        <w:rPr>
          <w:rFonts w:ascii="Times New Roman" w:hAnsi="Times New Roman" w:cs="Times New Roman"/>
          <w:bCs/>
          <w:i/>
          <w:iCs/>
          <w:sz w:val="24"/>
          <w:szCs w:val="24"/>
        </w:rPr>
        <w:t>(фрагменты)</w:t>
      </w:r>
    </w:p>
    <w:p w14:paraId="5DA1236F"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Пушкинские и гоголевские традиции в изображении русской жизни и русского человека. Тема "маленького" человека. Образы правдоискателей, мечтателей, талантливых русских людей. Поиск незыблемых нравственных ценностей. Приемы изображения внутреннего мира.</w:t>
      </w:r>
    </w:p>
    <w:p w14:paraId="09D95290"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Теория литературы. </w:t>
      </w:r>
      <w:r w:rsidRPr="000A5FD0">
        <w:rPr>
          <w:rFonts w:ascii="Times New Roman" w:hAnsi="Times New Roman" w:cs="Times New Roman"/>
          <w:bCs/>
          <w:sz w:val="24"/>
          <w:szCs w:val="24"/>
        </w:rPr>
        <w:t>Традиция. Авторская позиция.</w:t>
      </w:r>
    </w:p>
    <w:p w14:paraId="71410DBD"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Развитие речи. </w:t>
      </w:r>
      <w:r w:rsidRPr="000A5FD0">
        <w:rPr>
          <w:rFonts w:ascii="Times New Roman" w:hAnsi="Times New Roman" w:cs="Times New Roman"/>
          <w:bCs/>
          <w:sz w:val="24"/>
          <w:szCs w:val="24"/>
        </w:rPr>
        <w:t>Письменная работа об особенностях решения "вечной" темы в литературном произведении.</w:t>
      </w:r>
    </w:p>
    <w:p w14:paraId="67B90B09"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
          <w:bCs/>
          <w:sz w:val="24"/>
          <w:szCs w:val="24"/>
        </w:rPr>
        <w:t>А. Н. Островский.</w:t>
      </w:r>
      <w:r w:rsidRPr="000A5FD0">
        <w:rPr>
          <w:rFonts w:ascii="Times New Roman" w:hAnsi="Times New Roman" w:cs="Times New Roman"/>
          <w:bCs/>
          <w:sz w:val="24"/>
          <w:szCs w:val="24"/>
        </w:rPr>
        <w:t xml:space="preserve"> Слово о писателе. «Бедность не порок»1 час</w:t>
      </w:r>
    </w:p>
    <w:p w14:paraId="40E95061"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
          <w:bCs/>
          <w:sz w:val="24"/>
          <w:szCs w:val="24"/>
        </w:rPr>
        <w:t>А. П. Чехов.</w:t>
      </w:r>
      <w:r w:rsidRPr="000A5FD0">
        <w:rPr>
          <w:rFonts w:ascii="Times New Roman" w:hAnsi="Times New Roman" w:cs="Times New Roman"/>
          <w:bCs/>
          <w:sz w:val="24"/>
          <w:szCs w:val="24"/>
        </w:rPr>
        <w:t xml:space="preserve"> Слово о писателе. «Смерть чиновника»1 час</w:t>
      </w:r>
    </w:p>
    <w:p w14:paraId="51BD7998"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
          <w:bCs/>
          <w:sz w:val="24"/>
          <w:szCs w:val="24"/>
        </w:rPr>
        <w:t>Характеристика художественного мира литературного произведения</w:t>
      </w:r>
      <w:proofErr w:type="gramStart"/>
      <w:r w:rsidRPr="000A5FD0">
        <w:rPr>
          <w:rFonts w:ascii="Times New Roman" w:hAnsi="Times New Roman" w:cs="Times New Roman"/>
          <w:b/>
          <w:bCs/>
          <w:sz w:val="24"/>
          <w:szCs w:val="24"/>
        </w:rPr>
        <w:t>.</w:t>
      </w:r>
      <w:proofErr w:type="gramEnd"/>
      <w:r w:rsidRPr="000A5FD0">
        <w:rPr>
          <w:rFonts w:ascii="Times New Roman" w:hAnsi="Times New Roman" w:cs="Times New Roman"/>
          <w:bCs/>
          <w:sz w:val="24"/>
          <w:szCs w:val="24"/>
        </w:rPr>
        <w:t xml:space="preserve">  (</w:t>
      </w:r>
      <w:proofErr w:type="gramStart"/>
      <w:r w:rsidRPr="000A5FD0">
        <w:rPr>
          <w:rFonts w:ascii="Times New Roman" w:hAnsi="Times New Roman" w:cs="Times New Roman"/>
          <w:bCs/>
          <w:sz w:val="24"/>
          <w:szCs w:val="24"/>
        </w:rPr>
        <w:t>п</w:t>
      </w:r>
      <w:proofErr w:type="gramEnd"/>
      <w:r w:rsidRPr="000A5FD0">
        <w:rPr>
          <w:rFonts w:ascii="Times New Roman" w:hAnsi="Times New Roman" w:cs="Times New Roman"/>
          <w:bCs/>
          <w:sz w:val="24"/>
          <w:szCs w:val="24"/>
        </w:rPr>
        <w:t>рактикум)</w:t>
      </w:r>
    </w:p>
    <w:p w14:paraId="6CEEACAF"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 xml:space="preserve">Обобщение знаний о художественном мире литературного произведения. Художественный мир литературного произведения и художественный мир литературного направления. Доминанты художественного мира писателя. </w:t>
      </w:r>
      <w:proofErr w:type="gramStart"/>
      <w:r w:rsidRPr="000A5FD0">
        <w:rPr>
          <w:rFonts w:ascii="Times New Roman" w:hAnsi="Times New Roman" w:cs="Times New Roman"/>
          <w:bCs/>
          <w:sz w:val="24"/>
          <w:szCs w:val="24"/>
        </w:rPr>
        <w:t>Примерный план характеристики художественного мира литературного произведения (на материале ранее изученных произведений А. С. Пушкина.</w:t>
      </w:r>
      <w:proofErr w:type="gramEnd"/>
      <w:r w:rsidRPr="000A5FD0">
        <w:rPr>
          <w:rFonts w:ascii="Times New Roman" w:hAnsi="Times New Roman" w:cs="Times New Roman"/>
          <w:bCs/>
          <w:sz w:val="24"/>
          <w:szCs w:val="24"/>
        </w:rPr>
        <w:t xml:space="preserve"> М. Ю. Лермонтова. Н. В. Гоголя.</w:t>
      </w:r>
    </w:p>
    <w:p w14:paraId="1B63A811"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
          <w:bCs/>
          <w:sz w:val="24"/>
          <w:szCs w:val="24"/>
        </w:rPr>
        <w:t xml:space="preserve">Русская литература XX - </w:t>
      </w:r>
      <w:r w:rsidRPr="000A5FD0">
        <w:rPr>
          <w:rFonts w:ascii="Times New Roman" w:hAnsi="Times New Roman" w:cs="Times New Roman"/>
          <w:b/>
          <w:bCs/>
          <w:sz w:val="24"/>
          <w:szCs w:val="24"/>
          <w:lang w:val="en-US"/>
        </w:rPr>
        <w:t>XXI</w:t>
      </w:r>
      <w:r w:rsidRPr="000A5FD0">
        <w:rPr>
          <w:rFonts w:ascii="Times New Roman" w:hAnsi="Times New Roman" w:cs="Times New Roman"/>
          <w:b/>
          <w:bCs/>
          <w:sz w:val="24"/>
          <w:szCs w:val="24"/>
        </w:rPr>
        <w:t xml:space="preserve"> веков. Гуманистическая традиция в русской литературе XX –</w:t>
      </w:r>
      <w:r w:rsidRPr="000A5FD0">
        <w:rPr>
          <w:rFonts w:ascii="Times New Roman" w:hAnsi="Times New Roman" w:cs="Times New Roman"/>
          <w:b/>
          <w:bCs/>
          <w:sz w:val="24"/>
          <w:szCs w:val="24"/>
          <w:lang w:val="en-US"/>
        </w:rPr>
        <w:t>XXI</w:t>
      </w:r>
      <w:r w:rsidRPr="000A5FD0">
        <w:rPr>
          <w:rFonts w:ascii="Times New Roman" w:hAnsi="Times New Roman" w:cs="Times New Roman"/>
          <w:b/>
          <w:bCs/>
          <w:sz w:val="24"/>
          <w:szCs w:val="24"/>
        </w:rPr>
        <w:t xml:space="preserve"> веков</w:t>
      </w:r>
      <w:proofErr w:type="gramStart"/>
      <w:r w:rsidRPr="000A5FD0">
        <w:rPr>
          <w:rFonts w:ascii="Times New Roman" w:hAnsi="Times New Roman" w:cs="Times New Roman"/>
          <w:b/>
          <w:bCs/>
          <w:sz w:val="24"/>
          <w:szCs w:val="24"/>
        </w:rPr>
        <w:t>.</w:t>
      </w:r>
      <w:proofErr w:type="gramEnd"/>
      <w:r w:rsidRPr="000A5FD0">
        <w:rPr>
          <w:rFonts w:ascii="Times New Roman" w:hAnsi="Times New Roman" w:cs="Times New Roman"/>
          <w:bCs/>
          <w:sz w:val="24"/>
          <w:szCs w:val="24"/>
        </w:rPr>
        <w:t xml:space="preserve"> (</w:t>
      </w:r>
      <w:proofErr w:type="gramStart"/>
      <w:r w:rsidRPr="000A5FD0">
        <w:rPr>
          <w:rFonts w:ascii="Times New Roman" w:hAnsi="Times New Roman" w:cs="Times New Roman"/>
          <w:bCs/>
          <w:sz w:val="24"/>
          <w:szCs w:val="24"/>
        </w:rPr>
        <w:t>о</w:t>
      </w:r>
      <w:proofErr w:type="gramEnd"/>
      <w:r w:rsidRPr="000A5FD0">
        <w:rPr>
          <w:rFonts w:ascii="Times New Roman" w:hAnsi="Times New Roman" w:cs="Times New Roman"/>
          <w:bCs/>
          <w:sz w:val="24"/>
          <w:szCs w:val="24"/>
        </w:rPr>
        <w:t xml:space="preserve">бзор) </w:t>
      </w:r>
      <w:r w:rsidRPr="000A5FD0">
        <w:rPr>
          <w:rFonts w:ascii="Times New Roman" w:hAnsi="Times New Roman" w:cs="Times New Roman"/>
          <w:b/>
          <w:bCs/>
          <w:sz w:val="24"/>
          <w:szCs w:val="24"/>
        </w:rPr>
        <w:t>23 часа</w:t>
      </w:r>
    </w:p>
    <w:p w14:paraId="59335CA1"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И. А. Бунин «Тёмные аллеи». История любви Надежды и Николая Алексеевича</w:t>
      </w:r>
    </w:p>
    <w:p w14:paraId="22757F21"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Мастерство И. А. Бунина в рассказе «Тёмные аллеи»</w:t>
      </w:r>
    </w:p>
    <w:p w14:paraId="109AEB62"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М. А. Булгаков «Собачье сердце» как социально-философская сатира на современное общество</w:t>
      </w:r>
    </w:p>
    <w:p w14:paraId="2244D2A3"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Поэтика повести Булгакова «Собачье сердце»</w:t>
      </w:r>
    </w:p>
    <w:p w14:paraId="45518E5B"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М. А. Шолохов «Судьба человека». Смысл названия рассказа</w:t>
      </w:r>
    </w:p>
    <w:p w14:paraId="64CF1C69"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Особенности авторского повествования в рассказе «Судьба человека»</w:t>
      </w:r>
    </w:p>
    <w:p w14:paraId="7881E2CD"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А. И. Солженицын «</w:t>
      </w:r>
      <w:proofErr w:type="spellStart"/>
      <w:r w:rsidRPr="000A5FD0">
        <w:rPr>
          <w:rFonts w:ascii="Times New Roman" w:hAnsi="Times New Roman" w:cs="Times New Roman"/>
          <w:bCs/>
          <w:sz w:val="24"/>
          <w:szCs w:val="24"/>
        </w:rPr>
        <w:t>Матрёнин</w:t>
      </w:r>
      <w:proofErr w:type="spellEnd"/>
      <w:r w:rsidRPr="000A5FD0">
        <w:rPr>
          <w:rFonts w:ascii="Times New Roman" w:hAnsi="Times New Roman" w:cs="Times New Roman"/>
          <w:bCs/>
          <w:sz w:val="24"/>
          <w:szCs w:val="24"/>
        </w:rPr>
        <w:t xml:space="preserve"> двор». Тема </w:t>
      </w:r>
      <w:proofErr w:type="spellStart"/>
      <w:r w:rsidRPr="000A5FD0">
        <w:rPr>
          <w:rFonts w:ascii="Times New Roman" w:hAnsi="Times New Roman" w:cs="Times New Roman"/>
          <w:bCs/>
          <w:sz w:val="24"/>
          <w:szCs w:val="24"/>
        </w:rPr>
        <w:t>праведничества</w:t>
      </w:r>
      <w:proofErr w:type="spellEnd"/>
      <w:r w:rsidRPr="000A5FD0">
        <w:rPr>
          <w:rFonts w:ascii="Times New Roman" w:hAnsi="Times New Roman" w:cs="Times New Roman"/>
          <w:bCs/>
          <w:sz w:val="24"/>
          <w:szCs w:val="24"/>
        </w:rPr>
        <w:t xml:space="preserve"> в рассказе</w:t>
      </w:r>
    </w:p>
    <w:p w14:paraId="29E6B993"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Образ праведницы в рассказе</w:t>
      </w:r>
    </w:p>
    <w:p w14:paraId="136A13D9"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Урок-зачёт по русской литературе второй половины 19 века и 20 века</w:t>
      </w:r>
    </w:p>
    <w:p w14:paraId="67881E55"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А. А. Блок. Высокие идеалы и предчувствие перемен</w:t>
      </w:r>
    </w:p>
    <w:p w14:paraId="6C008D0D"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Русская поэзия. Серебряный век.</w:t>
      </w:r>
    </w:p>
    <w:p w14:paraId="6C301452"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С. А. Есенин. Биография. Тема Родины в лирике Есенина</w:t>
      </w:r>
    </w:p>
    <w:p w14:paraId="0B887D83"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Размышления о жизни, любви, природе, предназначении человека в лирике Есенина</w:t>
      </w:r>
    </w:p>
    <w:p w14:paraId="0E43B77A"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В. В. Маяковский. Слово о поэте. Новаторство поэзии Маяковского</w:t>
      </w:r>
    </w:p>
    <w:p w14:paraId="56E26F3A"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Маяковский о труде поэта</w:t>
      </w:r>
    </w:p>
    <w:p w14:paraId="47D1EED8"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М. И. Цветаева. Стихи о поэзии, о любви, о жизни и смерти</w:t>
      </w:r>
    </w:p>
    <w:p w14:paraId="5BC4A816"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Образ Родины в лирическом цикле Цветаевой «Стихи о Москве»</w:t>
      </w:r>
    </w:p>
    <w:p w14:paraId="2271491B"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А. А. Ахматова. Трагические интонации в любовной лирике</w:t>
      </w:r>
    </w:p>
    <w:p w14:paraId="6F0E66F9"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Стихи Ахматовой о поэте и поэзии</w:t>
      </w:r>
    </w:p>
    <w:p w14:paraId="16915A51"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Б. Л. Пастернак. Вечность и современность в стихах о природе и любви</w:t>
      </w:r>
    </w:p>
    <w:p w14:paraId="614292A4"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А. Т. Твардовский. Раздумья о природе и Родине в лирике поэта</w:t>
      </w:r>
    </w:p>
    <w:p w14:paraId="520086C7"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sz w:val="24"/>
          <w:szCs w:val="24"/>
        </w:rPr>
        <w:t>Обобщение сведений о традиционных темах, образах и мотивах в русской литературе. Гуманистический пафос произведений русской классики. Проблемы взаимоотношений человека и социальной среды, судьбы человека и его частной жизни. Развитие темы "маленького" человека, в русской литературе XX века</w:t>
      </w:r>
    </w:p>
    <w:p w14:paraId="793F5B07" w14:textId="77777777" w:rsidR="000A5FD0" w:rsidRPr="000A5FD0" w:rsidRDefault="000A5FD0" w:rsidP="00D62DA7">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Теория литературы. </w:t>
      </w:r>
      <w:r w:rsidRPr="000A5FD0">
        <w:rPr>
          <w:rFonts w:ascii="Times New Roman" w:hAnsi="Times New Roman" w:cs="Times New Roman"/>
          <w:bCs/>
          <w:sz w:val="24"/>
          <w:szCs w:val="24"/>
        </w:rPr>
        <w:t>Традиция. Проблематика. Тематика.</w:t>
      </w:r>
    </w:p>
    <w:p w14:paraId="0E941A7A" w14:textId="77777777" w:rsidR="00A6689A" w:rsidRDefault="000A5FD0" w:rsidP="00A6689A">
      <w:pPr>
        <w:autoSpaceDE w:val="0"/>
        <w:autoSpaceDN w:val="0"/>
        <w:adjustRightInd w:val="0"/>
        <w:spacing w:after="0" w:line="240" w:lineRule="auto"/>
        <w:jc w:val="both"/>
        <w:rPr>
          <w:rFonts w:ascii="Times New Roman" w:hAnsi="Times New Roman" w:cs="Times New Roman"/>
          <w:bCs/>
          <w:sz w:val="24"/>
          <w:szCs w:val="24"/>
        </w:rPr>
      </w:pPr>
      <w:r w:rsidRPr="000A5FD0">
        <w:rPr>
          <w:rFonts w:ascii="Times New Roman" w:hAnsi="Times New Roman" w:cs="Times New Roman"/>
          <w:bCs/>
          <w:i/>
          <w:iCs/>
          <w:sz w:val="24"/>
          <w:szCs w:val="24"/>
        </w:rPr>
        <w:t xml:space="preserve">Развитие речи. </w:t>
      </w:r>
      <w:r w:rsidRPr="000A5FD0">
        <w:rPr>
          <w:rFonts w:ascii="Times New Roman" w:hAnsi="Times New Roman" w:cs="Times New Roman"/>
          <w:bCs/>
          <w:sz w:val="24"/>
          <w:szCs w:val="24"/>
        </w:rPr>
        <w:t>Устный ответ на вопрос об особенностях проблематики (или тематики) литературного произведения.</w:t>
      </w:r>
    </w:p>
    <w:p w14:paraId="62C86268" w14:textId="77777777" w:rsidR="00A6689A" w:rsidRPr="00A6689A" w:rsidRDefault="00A6689A" w:rsidP="00A6689A">
      <w:pPr>
        <w:autoSpaceDE w:val="0"/>
        <w:autoSpaceDN w:val="0"/>
        <w:adjustRightInd w:val="0"/>
        <w:spacing w:after="0" w:line="240" w:lineRule="auto"/>
        <w:jc w:val="both"/>
        <w:rPr>
          <w:rFonts w:ascii="Times New Roman" w:hAnsi="Times New Roman" w:cs="Times New Roman"/>
          <w:bCs/>
          <w:sz w:val="24"/>
          <w:szCs w:val="24"/>
        </w:rPr>
        <w:sectPr w:rsidR="00A6689A" w:rsidRPr="00A6689A" w:rsidSect="000A5FD0">
          <w:pgSz w:w="11906" w:h="16838"/>
          <w:pgMar w:top="397" w:right="1274" w:bottom="851" w:left="993" w:header="708" w:footer="708" w:gutter="0"/>
          <w:cols w:space="708"/>
          <w:docGrid w:linePitch="360"/>
        </w:sectPr>
      </w:pPr>
    </w:p>
    <w:p w14:paraId="3C741070" w14:textId="77777777" w:rsidR="00A6689A" w:rsidRPr="000A5FD0" w:rsidRDefault="00A6689A" w:rsidP="000A5FD0">
      <w:pPr>
        <w:spacing w:after="0"/>
        <w:rPr>
          <w:rFonts w:ascii="Times New Roman" w:eastAsia="Times New Roman" w:hAnsi="Times New Roman" w:cs="Times New Roman"/>
          <w:b/>
          <w:bCs/>
          <w:color w:val="000000"/>
          <w:sz w:val="24"/>
          <w:szCs w:val="24"/>
          <w:lang w:eastAsia="ru-RU"/>
        </w:rPr>
        <w:sectPr w:rsidR="00A6689A" w:rsidRPr="000A5FD0">
          <w:pgSz w:w="11906" w:h="16838"/>
          <w:pgMar w:top="1134" w:right="851" w:bottom="1134" w:left="992" w:header="709" w:footer="709" w:gutter="0"/>
          <w:cols w:space="720"/>
        </w:sectPr>
      </w:pPr>
    </w:p>
    <w:p w14:paraId="4BA77EAA" w14:textId="77777777" w:rsidR="000A5FD0" w:rsidRPr="00D62DA7" w:rsidRDefault="000A5FD0" w:rsidP="00A6689A">
      <w:pPr>
        <w:jc w:val="center"/>
        <w:rPr>
          <w:rFonts w:ascii="Times New Roman" w:hAnsi="Times New Roman" w:cs="Times New Roman"/>
          <w:b/>
          <w:sz w:val="24"/>
          <w:szCs w:val="24"/>
          <w:lang w:eastAsia="ru-RU"/>
        </w:rPr>
      </w:pPr>
      <w:r w:rsidRPr="00D62DA7">
        <w:rPr>
          <w:rFonts w:ascii="Times New Roman" w:hAnsi="Times New Roman" w:cs="Times New Roman"/>
          <w:b/>
          <w:sz w:val="24"/>
          <w:szCs w:val="24"/>
          <w:lang w:eastAsia="ru-RU"/>
        </w:rPr>
        <w:lastRenderedPageBreak/>
        <w:t xml:space="preserve">Календарно </w:t>
      </w:r>
      <w:proofErr w:type="gramStart"/>
      <w:r w:rsidRPr="00D62DA7">
        <w:rPr>
          <w:rFonts w:ascii="Times New Roman" w:hAnsi="Times New Roman" w:cs="Times New Roman"/>
          <w:b/>
          <w:sz w:val="24"/>
          <w:szCs w:val="24"/>
          <w:lang w:eastAsia="ru-RU"/>
        </w:rPr>
        <w:t>-т</w:t>
      </w:r>
      <w:proofErr w:type="gramEnd"/>
      <w:r w:rsidRPr="00D62DA7">
        <w:rPr>
          <w:rFonts w:ascii="Times New Roman" w:hAnsi="Times New Roman" w:cs="Times New Roman"/>
          <w:b/>
          <w:sz w:val="24"/>
          <w:szCs w:val="24"/>
          <w:lang w:eastAsia="ru-RU"/>
        </w:rPr>
        <w:t>ематическое планирование по литературе 20</w:t>
      </w:r>
      <w:r w:rsidR="00A6689A">
        <w:rPr>
          <w:rFonts w:ascii="Times New Roman" w:hAnsi="Times New Roman" w:cs="Times New Roman"/>
          <w:b/>
          <w:sz w:val="24"/>
          <w:szCs w:val="24"/>
          <w:lang w:eastAsia="ru-RU"/>
        </w:rPr>
        <w:t>19-20 учебный год. 9 класс. (99 часов</w:t>
      </w:r>
      <w:r w:rsidRPr="00D62DA7">
        <w:rPr>
          <w:rFonts w:ascii="Times New Roman" w:hAnsi="Times New Roman" w:cs="Times New Roman"/>
          <w:b/>
          <w:sz w:val="24"/>
          <w:szCs w:val="24"/>
          <w:lang w:eastAsia="ru-RU"/>
        </w:rPr>
        <w:t>)</w:t>
      </w:r>
    </w:p>
    <w:p w14:paraId="73B321C3" w14:textId="77777777" w:rsidR="008C62E0" w:rsidRPr="00D62DA7" w:rsidRDefault="008C62E0" w:rsidP="00D62DA7">
      <w:pPr>
        <w:rPr>
          <w:rFonts w:ascii="Times New Roman" w:hAnsi="Times New Roman" w:cs="Times New Roman"/>
          <w:sz w:val="24"/>
          <w:szCs w:val="24"/>
        </w:rPr>
      </w:pPr>
    </w:p>
    <w:tbl>
      <w:tblPr>
        <w:tblW w:w="15239" w:type="dxa"/>
        <w:jc w:val="center"/>
        <w:tblLayout w:type="fixed"/>
        <w:tblLook w:val="04A0" w:firstRow="1" w:lastRow="0" w:firstColumn="1" w:lastColumn="0" w:noHBand="0" w:noVBand="1"/>
      </w:tblPr>
      <w:tblGrid>
        <w:gridCol w:w="814"/>
        <w:gridCol w:w="6"/>
        <w:gridCol w:w="773"/>
        <w:gridCol w:w="705"/>
        <w:gridCol w:w="3938"/>
        <w:gridCol w:w="8"/>
        <w:gridCol w:w="1271"/>
        <w:gridCol w:w="3405"/>
        <w:gridCol w:w="16"/>
        <w:gridCol w:w="341"/>
        <w:gridCol w:w="1487"/>
        <w:gridCol w:w="8"/>
        <w:gridCol w:w="1225"/>
        <w:gridCol w:w="8"/>
        <w:gridCol w:w="1225"/>
        <w:gridCol w:w="9"/>
      </w:tblGrid>
      <w:tr w:rsidR="00AC603C" w:rsidRPr="00D62DA7" w14:paraId="0189FA72" w14:textId="77777777" w:rsidTr="00AC603C">
        <w:trPr>
          <w:trHeight w:val="420"/>
          <w:jc w:val="center"/>
        </w:trPr>
        <w:tc>
          <w:tcPr>
            <w:tcW w:w="820" w:type="dxa"/>
            <w:gridSpan w:val="2"/>
            <w:vMerge w:val="restart"/>
            <w:tcBorders>
              <w:top w:val="single" w:sz="6" w:space="0" w:color="000000"/>
              <w:left w:val="single" w:sz="6" w:space="0" w:color="000000"/>
              <w:right w:val="nil"/>
            </w:tcBorders>
          </w:tcPr>
          <w:p w14:paraId="3A232628" w14:textId="77777777" w:rsidR="00AC603C" w:rsidRPr="00D62DA7" w:rsidRDefault="00AC603C"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w:t>
            </w:r>
            <w:proofErr w:type="gramStart"/>
            <w:r w:rsidRPr="00D62DA7">
              <w:rPr>
                <w:rFonts w:ascii="Times New Roman" w:hAnsi="Times New Roman" w:cs="Times New Roman"/>
                <w:sz w:val="24"/>
                <w:szCs w:val="24"/>
                <w:lang w:eastAsia="ru-RU"/>
              </w:rPr>
              <w:t>п</w:t>
            </w:r>
            <w:proofErr w:type="gramEnd"/>
            <w:r w:rsidRPr="00D62DA7">
              <w:rPr>
                <w:rFonts w:ascii="Times New Roman" w:hAnsi="Times New Roman" w:cs="Times New Roman"/>
                <w:sz w:val="24"/>
                <w:szCs w:val="24"/>
                <w:lang w:eastAsia="ru-RU"/>
              </w:rPr>
              <w:t>/п</w:t>
            </w:r>
          </w:p>
        </w:tc>
        <w:tc>
          <w:tcPr>
            <w:tcW w:w="1478" w:type="dxa"/>
            <w:gridSpan w:val="2"/>
            <w:tcBorders>
              <w:top w:val="single" w:sz="6" w:space="0" w:color="000000"/>
              <w:left w:val="single" w:sz="6" w:space="0" w:color="000000"/>
              <w:bottom w:val="single" w:sz="4" w:space="0" w:color="auto"/>
              <w:right w:val="single" w:sz="6" w:space="0" w:color="000000"/>
            </w:tcBorders>
          </w:tcPr>
          <w:p w14:paraId="717BB128" w14:textId="77777777" w:rsidR="00AC603C" w:rsidRPr="00D62DA7" w:rsidRDefault="00AC603C"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Дата</w:t>
            </w:r>
          </w:p>
        </w:tc>
        <w:tc>
          <w:tcPr>
            <w:tcW w:w="3946" w:type="dxa"/>
            <w:gridSpan w:val="2"/>
            <w:vMerge w:val="restart"/>
            <w:tcBorders>
              <w:top w:val="single" w:sz="6" w:space="0" w:color="000000"/>
              <w:left w:val="single" w:sz="6" w:space="0" w:color="000000"/>
              <w:right w:val="nil"/>
            </w:tcBorders>
          </w:tcPr>
          <w:p w14:paraId="31484990" w14:textId="77777777" w:rsidR="00AC603C" w:rsidRPr="00D62DA7" w:rsidRDefault="00AC603C"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Тема урока</w:t>
            </w:r>
          </w:p>
        </w:tc>
        <w:tc>
          <w:tcPr>
            <w:tcW w:w="1271" w:type="dxa"/>
            <w:tcBorders>
              <w:top w:val="single" w:sz="6" w:space="0" w:color="000000"/>
              <w:left w:val="single" w:sz="6" w:space="0" w:color="000000"/>
              <w:right w:val="single" w:sz="6" w:space="0" w:color="000000"/>
            </w:tcBorders>
          </w:tcPr>
          <w:p w14:paraId="3D3AE0DF" w14:textId="77777777" w:rsidR="00AC603C" w:rsidRPr="00D62DA7" w:rsidRDefault="00AC603C" w:rsidP="00D62DA7">
            <w:pPr>
              <w:rPr>
                <w:rFonts w:ascii="Times New Roman" w:hAnsi="Times New Roman" w:cs="Times New Roman"/>
                <w:sz w:val="24"/>
                <w:szCs w:val="24"/>
                <w:lang w:eastAsia="ru-RU"/>
              </w:rPr>
            </w:pPr>
            <w:r w:rsidRPr="00D62DA7">
              <w:rPr>
                <w:rFonts w:ascii="Times New Roman" w:eastAsia="Times New Roman" w:hAnsi="Times New Roman" w:cs="Times New Roman"/>
                <w:b/>
                <w:sz w:val="24"/>
                <w:szCs w:val="24"/>
                <w:lang w:eastAsia="ru-RU"/>
              </w:rPr>
              <w:t>Количество часов</w:t>
            </w:r>
          </w:p>
        </w:tc>
        <w:tc>
          <w:tcPr>
            <w:tcW w:w="3421" w:type="dxa"/>
            <w:gridSpan w:val="2"/>
            <w:vMerge w:val="restart"/>
            <w:tcBorders>
              <w:top w:val="single" w:sz="6" w:space="0" w:color="000000"/>
              <w:left w:val="single" w:sz="6" w:space="0" w:color="000000"/>
              <w:right w:val="single" w:sz="6" w:space="0" w:color="000000"/>
            </w:tcBorders>
          </w:tcPr>
          <w:p w14:paraId="16D19066" w14:textId="77777777" w:rsidR="00AC603C" w:rsidRPr="00D62DA7" w:rsidRDefault="00AC603C" w:rsidP="00D62DA7">
            <w:pPr>
              <w:rPr>
                <w:rFonts w:ascii="Times New Roman" w:hAnsi="Times New Roman" w:cs="Times New Roman"/>
                <w:sz w:val="24"/>
                <w:szCs w:val="24"/>
                <w:lang w:eastAsia="ru-RU"/>
              </w:rPr>
            </w:pPr>
            <w:r w:rsidRPr="00D62DA7">
              <w:rPr>
                <w:rFonts w:ascii="Times New Roman" w:eastAsia="Times New Roman" w:hAnsi="Times New Roman" w:cs="Times New Roman"/>
                <w:b/>
                <w:sz w:val="24"/>
                <w:szCs w:val="24"/>
              </w:rPr>
              <w:t>Характеристика видов деятельности</w:t>
            </w:r>
          </w:p>
        </w:tc>
        <w:tc>
          <w:tcPr>
            <w:tcW w:w="1836" w:type="dxa"/>
            <w:gridSpan w:val="3"/>
            <w:vMerge w:val="restart"/>
            <w:tcBorders>
              <w:top w:val="single" w:sz="6" w:space="0" w:color="000000"/>
              <w:left w:val="single" w:sz="6" w:space="0" w:color="000000"/>
              <w:right w:val="nil"/>
            </w:tcBorders>
          </w:tcPr>
          <w:p w14:paraId="009D542D" w14:textId="77777777" w:rsidR="00AC603C" w:rsidRPr="00D62DA7" w:rsidRDefault="00AC603C"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Тип урока</w:t>
            </w:r>
          </w:p>
        </w:tc>
        <w:tc>
          <w:tcPr>
            <w:tcW w:w="1233" w:type="dxa"/>
            <w:gridSpan w:val="2"/>
            <w:vMerge w:val="restart"/>
            <w:tcBorders>
              <w:top w:val="single" w:sz="6" w:space="0" w:color="000000"/>
              <w:left w:val="single" w:sz="6" w:space="0" w:color="000000"/>
              <w:right w:val="single" w:sz="6" w:space="0" w:color="000000"/>
            </w:tcBorders>
          </w:tcPr>
          <w:p w14:paraId="2EB301E3" w14:textId="77777777" w:rsidR="00AC603C" w:rsidRPr="00D62DA7" w:rsidRDefault="00AC603C"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Вид контроля</w:t>
            </w:r>
          </w:p>
        </w:tc>
        <w:tc>
          <w:tcPr>
            <w:tcW w:w="1234" w:type="dxa"/>
            <w:gridSpan w:val="2"/>
            <w:tcBorders>
              <w:top w:val="single" w:sz="6" w:space="0" w:color="000000"/>
              <w:left w:val="single" w:sz="6" w:space="0" w:color="000000"/>
              <w:right w:val="single" w:sz="6" w:space="0" w:color="000000"/>
            </w:tcBorders>
          </w:tcPr>
          <w:p w14:paraId="245C3C82" w14:textId="77777777" w:rsidR="00AC603C" w:rsidRPr="00D62DA7" w:rsidRDefault="00AC603C"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ИКТ</w:t>
            </w:r>
          </w:p>
        </w:tc>
      </w:tr>
      <w:tr w:rsidR="00AC603C" w:rsidRPr="00D62DA7" w14:paraId="7F2CB5BE" w14:textId="77777777" w:rsidTr="00AC603C">
        <w:trPr>
          <w:trHeight w:val="405"/>
          <w:jc w:val="center"/>
        </w:trPr>
        <w:tc>
          <w:tcPr>
            <w:tcW w:w="820" w:type="dxa"/>
            <w:gridSpan w:val="2"/>
            <w:vMerge/>
            <w:tcBorders>
              <w:left w:val="single" w:sz="6" w:space="0" w:color="000000"/>
              <w:bottom w:val="single" w:sz="6" w:space="0" w:color="000000"/>
              <w:right w:val="nil"/>
            </w:tcBorders>
          </w:tcPr>
          <w:p w14:paraId="25598D84" w14:textId="77777777" w:rsidR="00AC603C" w:rsidRPr="00D62DA7" w:rsidRDefault="00AC603C" w:rsidP="00D62DA7">
            <w:pPr>
              <w:rPr>
                <w:rFonts w:ascii="Times New Roman" w:hAnsi="Times New Roman" w:cs="Times New Roman"/>
                <w:sz w:val="24"/>
                <w:szCs w:val="24"/>
                <w:lang w:eastAsia="ru-RU"/>
              </w:rPr>
            </w:pPr>
          </w:p>
        </w:tc>
        <w:tc>
          <w:tcPr>
            <w:tcW w:w="773" w:type="dxa"/>
            <w:tcBorders>
              <w:top w:val="single" w:sz="4" w:space="0" w:color="auto"/>
              <w:left w:val="single" w:sz="6" w:space="0" w:color="000000"/>
              <w:bottom w:val="single" w:sz="6" w:space="0" w:color="000000"/>
              <w:right w:val="single" w:sz="4" w:space="0" w:color="auto"/>
            </w:tcBorders>
          </w:tcPr>
          <w:p w14:paraId="7796D595" w14:textId="77777777" w:rsidR="00AC603C" w:rsidRPr="00D62DA7" w:rsidRDefault="00AC603C"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план</w:t>
            </w:r>
          </w:p>
        </w:tc>
        <w:tc>
          <w:tcPr>
            <w:tcW w:w="705" w:type="dxa"/>
            <w:tcBorders>
              <w:top w:val="single" w:sz="4" w:space="0" w:color="auto"/>
              <w:left w:val="single" w:sz="4" w:space="0" w:color="auto"/>
              <w:bottom w:val="single" w:sz="6" w:space="0" w:color="000000"/>
              <w:right w:val="single" w:sz="6" w:space="0" w:color="000000"/>
            </w:tcBorders>
          </w:tcPr>
          <w:p w14:paraId="708CB3E8" w14:textId="77777777" w:rsidR="00AC603C" w:rsidRPr="00D62DA7" w:rsidRDefault="00AC603C"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факт</w:t>
            </w:r>
          </w:p>
        </w:tc>
        <w:tc>
          <w:tcPr>
            <w:tcW w:w="3946" w:type="dxa"/>
            <w:gridSpan w:val="2"/>
            <w:vMerge/>
            <w:tcBorders>
              <w:left w:val="single" w:sz="6" w:space="0" w:color="000000"/>
              <w:bottom w:val="single" w:sz="6" w:space="0" w:color="000000"/>
              <w:right w:val="nil"/>
            </w:tcBorders>
          </w:tcPr>
          <w:p w14:paraId="60DEB202" w14:textId="77777777" w:rsidR="00AC603C" w:rsidRPr="00D62DA7" w:rsidRDefault="00AC603C" w:rsidP="00D62DA7">
            <w:pPr>
              <w:rPr>
                <w:rFonts w:ascii="Times New Roman" w:hAnsi="Times New Roman" w:cs="Times New Roman"/>
                <w:sz w:val="24"/>
                <w:szCs w:val="24"/>
                <w:lang w:eastAsia="ru-RU"/>
              </w:rPr>
            </w:pPr>
          </w:p>
        </w:tc>
        <w:tc>
          <w:tcPr>
            <w:tcW w:w="1271" w:type="dxa"/>
            <w:tcBorders>
              <w:left w:val="single" w:sz="6" w:space="0" w:color="000000"/>
              <w:bottom w:val="single" w:sz="6" w:space="0" w:color="000000"/>
              <w:right w:val="single" w:sz="6" w:space="0" w:color="000000"/>
            </w:tcBorders>
          </w:tcPr>
          <w:p w14:paraId="5A5FD1C3" w14:textId="77777777" w:rsidR="00AC603C" w:rsidRPr="00D62DA7" w:rsidRDefault="00AC603C" w:rsidP="00D62DA7">
            <w:pPr>
              <w:rPr>
                <w:rFonts w:ascii="Times New Roman" w:hAnsi="Times New Roman" w:cs="Times New Roman"/>
                <w:sz w:val="24"/>
                <w:szCs w:val="24"/>
                <w:lang w:eastAsia="ru-RU"/>
              </w:rPr>
            </w:pPr>
          </w:p>
        </w:tc>
        <w:tc>
          <w:tcPr>
            <w:tcW w:w="3421" w:type="dxa"/>
            <w:gridSpan w:val="2"/>
            <w:vMerge/>
            <w:tcBorders>
              <w:left w:val="single" w:sz="6" w:space="0" w:color="000000"/>
              <w:bottom w:val="single" w:sz="6" w:space="0" w:color="000000"/>
              <w:right w:val="single" w:sz="6" w:space="0" w:color="000000"/>
            </w:tcBorders>
          </w:tcPr>
          <w:p w14:paraId="28FF1A48" w14:textId="77777777" w:rsidR="00AC603C" w:rsidRPr="00D62DA7" w:rsidRDefault="00AC603C" w:rsidP="00D62DA7">
            <w:pPr>
              <w:rPr>
                <w:rFonts w:ascii="Times New Roman" w:hAnsi="Times New Roman" w:cs="Times New Roman"/>
                <w:sz w:val="24"/>
                <w:szCs w:val="24"/>
                <w:lang w:eastAsia="ru-RU"/>
              </w:rPr>
            </w:pPr>
          </w:p>
        </w:tc>
        <w:tc>
          <w:tcPr>
            <w:tcW w:w="1836" w:type="dxa"/>
            <w:gridSpan w:val="3"/>
            <w:vMerge/>
            <w:tcBorders>
              <w:left w:val="single" w:sz="6" w:space="0" w:color="000000"/>
              <w:bottom w:val="single" w:sz="6" w:space="0" w:color="000000"/>
              <w:right w:val="nil"/>
            </w:tcBorders>
          </w:tcPr>
          <w:p w14:paraId="5D9FF9F8" w14:textId="77777777" w:rsidR="00AC603C" w:rsidRPr="00D62DA7" w:rsidRDefault="00AC603C" w:rsidP="00D62DA7">
            <w:pPr>
              <w:rPr>
                <w:rFonts w:ascii="Times New Roman" w:hAnsi="Times New Roman" w:cs="Times New Roman"/>
                <w:sz w:val="24"/>
                <w:szCs w:val="24"/>
                <w:lang w:eastAsia="ru-RU"/>
              </w:rPr>
            </w:pPr>
          </w:p>
        </w:tc>
        <w:tc>
          <w:tcPr>
            <w:tcW w:w="1233" w:type="dxa"/>
            <w:gridSpan w:val="2"/>
            <w:vMerge/>
            <w:tcBorders>
              <w:left w:val="single" w:sz="6" w:space="0" w:color="000000"/>
              <w:bottom w:val="single" w:sz="6" w:space="0" w:color="000000"/>
              <w:right w:val="single" w:sz="6" w:space="0" w:color="000000"/>
            </w:tcBorders>
          </w:tcPr>
          <w:p w14:paraId="5D4599AD" w14:textId="77777777" w:rsidR="00AC603C" w:rsidRPr="00D62DA7" w:rsidRDefault="00AC603C" w:rsidP="00D62DA7">
            <w:pPr>
              <w:rPr>
                <w:rFonts w:ascii="Times New Roman" w:hAnsi="Times New Roman" w:cs="Times New Roman"/>
                <w:sz w:val="24"/>
                <w:szCs w:val="24"/>
                <w:lang w:eastAsia="ru-RU"/>
              </w:rPr>
            </w:pPr>
          </w:p>
        </w:tc>
        <w:tc>
          <w:tcPr>
            <w:tcW w:w="1234" w:type="dxa"/>
            <w:gridSpan w:val="2"/>
            <w:tcBorders>
              <w:left w:val="single" w:sz="6" w:space="0" w:color="000000"/>
              <w:bottom w:val="single" w:sz="6" w:space="0" w:color="000000"/>
              <w:right w:val="single" w:sz="6" w:space="0" w:color="000000"/>
            </w:tcBorders>
          </w:tcPr>
          <w:p w14:paraId="522561FB" w14:textId="77777777" w:rsidR="00AC603C" w:rsidRPr="00D62DA7" w:rsidRDefault="00AC603C" w:rsidP="00D62DA7">
            <w:pPr>
              <w:rPr>
                <w:rFonts w:ascii="Times New Roman" w:hAnsi="Times New Roman" w:cs="Times New Roman"/>
                <w:sz w:val="24"/>
                <w:szCs w:val="24"/>
                <w:lang w:eastAsia="ru-RU"/>
              </w:rPr>
            </w:pPr>
          </w:p>
        </w:tc>
      </w:tr>
      <w:tr w:rsidR="00AC603C" w:rsidRPr="00D62DA7" w14:paraId="0B74652A" w14:textId="77777777" w:rsidTr="00AC603C">
        <w:trPr>
          <w:gridAfter w:val="1"/>
          <w:wAfter w:w="9" w:type="dxa"/>
          <w:jc w:val="center"/>
        </w:trPr>
        <w:tc>
          <w:tcPr>
            <w:tcW w:w="814" w:type="dxa"/>
            <w:tcBorders>
              <w:top w:val="single" w:sz="6" w:space="0" w:color="000000"/>
              <w:left w:val="single" w:sz="6" w:space="0" w:color="000000"/>
              <w:bottom w:val="single" w:sz="6" w:space="0" w:color="000000"/>
              <w:right w:val="single" w:sz="4" w:space="0" w:color="auto"/>
            </w:tcBorders>
          </w:tcPr>
          <w:p w14:paraId="714538E0" w14:textId="77777777" w:rsidR="00AC603C" w:rsidRPr="00D62DA7" w:rsidRDefault="00AC603C"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779" w:type="dxa"/>
            <w:gridSpan w:val="2"/>
            <w:tcBorders>
              <w:top w:val="single" w:sz="6" w:space="0" w:color="000000"/>
              <w:left w:val="single" w:sz="4" w:space="0" w:color="auto"/>
              <w:bottom w:val="single" w:sz="6" w:space="0" w:color="000000"/>
              <w:right w:val="single" w:sz="4" w:space="0" w:color="auto"/>
            </w:tcBorders>
          </w:tcPr>
          <w:p w14:paraId="07A3D726" w14:textId="77777777" w:rsidR="00AC603C" w:rsidRPr="00D62DA7" w:rsidRDefault="00AC603C" w:rsidP="00D62DA7">
            <w:pPr>
              <w:rPr>
                <w:rFonts w:ascii="Times New Roman" w:hAnsi="Times New Roman" w:cs="Times New Roman"/>
                <w:sz w:val="24"/>
                <w:szCs w:val="24"/>
                <w:lang w:eastAsia="ru-RU"/>
              </w:rPr>
            </w:pPr>
          </w:p>
        </w:tc>
        <w:tc>
          <w:tcPr>
            <w:tcW w:w="705" w:type="dxa"/>
            <w:tcBorders>
              <w:top w:val="single" w:sz="6" w:space="0" w:color="000000"/>
              <w:left w:val="single" w:sz="4" w:space="0" w:color="auto"/>
              <w:bottom w:val="single" w:sz="6" w:space="0" w:color="000000"/>
              <w:right w:val="single" w:sz="4" w:space="0" w:color="auto"/>
            </w:tcBorders>
          </w:tcPr>
          <w:p w14:paraId="33818454" w14:textId="77777777" w:rsidR="00AC603C" w:rsidRPr="00D62DA7" w:rsidRDefault="00AC603C" w:rsidP="00D62DA7">
            <w:pPr>
              <w:rPr>
                <w:rFonts w:ascii="Times New Roman" w:hAnsi="Times New Roman" w:cs="Times New Roman"/>
                <w:sz w:val="24"/>
                <w:szCs w:val="24"/>
                <w:lang w:eastAsia="ru-RU"/>
              </w:rPr>
            </w:pPr>
          </w:p>
        </w:tc>
        <w:tc>
          <w:tcPr>
            <w:tcW w:w="3938" w:type="dxa"/>
            <w:tcBorders>
              <w:top w:val="single" w:sz="6" w:space="0" w:color="000000"/>
              <w:left w:val="single" w:sz="4" w:space="0" w:color="auto"/>
              <w:bottom w:val="single" w:sz="6" w:space="0" w:color="000000"/>
              <w:right w:val="single" w:sz="4" w:space="0" w:color="auto"/>
            </w:tcBorders>
          </w:tcPr>
          <w:p w14:paraId="0ABE54D9" w14:textId="77777777" w:rsidR="00AC603C" w:rsidRPr="00D62DA7" w:rsidRDefault="00AC603C" w:rsidP="00D62DA7">
            <w:pPr>
              <w:rPr>
                <w:rFonts w:ascii="Times New Roman" w:hAnsi="Times New Roman" w:cs="Times New Roman"/>
                <w:sz w:val="24"/>
                <w:szCs w:val="24"/>
              </w:rPr>
            </w:pPr>
            <w:r w:rsidRPr="00D62DA7">
              <w:rPr>
                <w:rFonts w:ascii="Times New Roman" w:hAnsi="Times New Roman" w:cs="Times New Roman"/>
                <w:sz w:val="24"/>
                <w:szCs w:val="24"/>
                <w:lang w:eastAsia="ru-RU"/>
              </w:rPr>
              <w:t>Художественный мир литературной эпохи, направления</w:t>
            </w:r>
          </w:p>
        </w:tc>
        <w:tc>
          <w:tcPr>
            <w:tcW w:w="1279" w:type="dxa"/>
            <w:gridSpan w:val="2"/>
            <w:tcBorders>
              <w:top w:val="single" w:sz="6" w:space="0" w:color="000000"/>
              <w:left w:val="single" w:sz="4" w:space="0" w:color="auto"/>
              <w:bottom w:val="single" w:sz="6" w:space="0" w:color="000000"/>
              <w:right w:val="single" w:sz="4" w:space="0" w:color="auto"/>
            </w:tcBorders>
          </w:tcPr>
          <w:p w14:paraId="42C9C380" w14:textId="77777777" w:rsidR="00AC603C" w:rsidRPr="00D62DA7" w:rsidRDefault="00111251"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05" w:type="dxa"/>
            <w:tcBorders>
              <w:top w:val="single" w:sz="6" w:space="0" w:color="000000"/>
              <w:left w:val="single" w:sz="4" w:space="0" w:color="auto"/>
              <w:bottom w:val="single" w:sz="6" w:space="0" w:color="000000"/>
              <w:right w:val="single" w:sz="4" w:space="0" w:color="auto"/>
            </w:tcBorders>
          </w:tcPr>
          <w:p w14:paraId="515DE7F4" w14:textId="77777777" w:rsidR="00AC603C" w:rsidRPr="00D62DA7" w:rsidRDefault="005F6DCA" w:rsidP="00D62DA7">
            <w:pPr>
              <w:rPr>
                <w:rFonts w:ascii="Times New Roman" w:hAnsi="Times New Roman" w:cs="Times New Roman"/>
                <w:sz w:val="24"/>
                <w:szCs w:val="24"/>
                <w:lang w:eastAsia="ru-RU"/>
              </w:rPr>
            </w:pPr>
            <w:r w:rsidRPr="00D62DA7">
              <w:rPr>
                <w:rFonts w:ascii="Times New Roman" w:eastAsia="Times New Roman" w:hAnsi="Times New Roman" w:cs="Times New Roman"/>
                <w:sz w:val="24"/>
                <w:szCs w:val="24"/>
              </w:rPr>
              <w:t>Читать вступительную статью учебника. Размышлять о сюжете и особенностях его построения. Отвечать на вопросы. Приводить примеры из жизни и литературы на заданную тему.</w:t>
            </w:r>
          </w:p>
        </w:tc>
        <w:tc>
          <w:tcPr>
            <w:tcW w:w="1844" w:type="dxa"/>
            <w:gridSpan w:val="3"/>
            <w:tcBorders>
              <w:top w:val="single" w:sz="6" w:space="0" w:color="000000"/>
              <w:left w:val="single" w:sz="4" w:space="0" w:color="auto"/>
              <w:bottom w:val="single" w:sz="6" w:space="0" w:color="000000"/>
              <w:right w:val="single" w:sz="4" w:space="0" w:color="auto"/>
            </w:tcBorders>
          </w:tcPr>
          <w:p w14:paraId="1A986F68" w14:textId="77777777" w:rsidR="00AC603C" w:rsidRPr="00D62DA7" w:rsidRDefault="00AC603C"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Открытие нового знания</w:t>
            </w:r>
          </w:p>
        </w:tc>
        <w:tc>
          <w:tcPr>
            <w:tcW w:w="1233" w:type="dxa"/>
            <w:gridSpan w:val="2"/>
            <w:tcBorders>
              <w:top w:val="single" w:sz="6" w:space="0" w:color="000000"/>
              <w:left w:val="single" w:sz="4" w:space="0" w:color="auto"/>
              <w:bottom w:val="single" w:sz="6" w:space="0" w:color="000000"/>
              <w:right w:val="single" w:sz="6" w:space="0" w:color="000000"/>
            </w:tcBorders>
          </w:tcPr>
          <w:p w14:paraId="64F6B49B" w14:textId="77777777" w:rsidR="00AC603C" w:rsidRPr="00D62DA7" w:rsidRDefault="00AC603C"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3" w:type="dxa"/>
            <w:gridSpan w:val="2"/>
            <w:tcBorders>
              <w:top w:val="single" w:sz="6" w:space="0" w:color="000000"/>
              <w:left w:val="single" w:sz="4" w:space="0" w:color="auto"/>
              <w:bottom w:val="single" w:sz="6" w:space="0" w:color="000000"/>
              <w:right w:val="single" w:sz="6" w:space="0" w:color="000000"/>
            </w:tcBorders>
          </w:tcPr>
          <w:p w14:paraId="677B979E" w14:textId="77777777" w:rsidR="00AC603C" w:rsidRPr="00D62DA7" w:rsidRDefault="00AC603C" w:rsidP="00D62DA7">
            <w:pPr>
              <w:rPr>
                <w:rFonts w:ascii="Times New Roman" w:hAnsi="Times New Roman" w:cs="Times New Roman"/>
                <w:sz w:val="24"/>
                <w:szCs w:val="24"/>
                <w:lang w:eastAsia="ru-RU"/>
              </w:rPr>
            </w:pPr>
          </w:p>
        </w:tc>
      </w:tr>
      <w:tr w:rsidR="00AC603C" w:rsidRPr="00D62DA7" w14:paraId="09F9D982" w14:textId="77777777" w:rsidTr="00AC603C">
        <w:trPr>
          <w:gridAfter w:val="1"/>
          <w:wAfter w:w="9" w:type="dxa"/>
          <w:jc w:val="center"/>
        </w:trPr>
        <w:tc>
          <w:tcPr>
            <w:tcW w:w="15230" w:type="dxa"/>
            <w:gridSpan w:val="15"/>
            <w:tcBorders>
              <w:top w:val="single" w:sz="6" w:space="0" w:color="000000"/>
              <w:left w:val="single" w:sz="6" w:space="0" w:color="000000"/>
              <w:bottom w:val="single" w:sz="6" w:space="0" w:color="000000"/>
              <w:right w:val="single" w:sz="6" w:space="0" w:color="000000"/>
            </w:tcBorders>
          </w:tcPr>
          <w:p w14:paraId="0B59AACB" w14:textId="77777777" w:rsidR="00AC603C" w:rsidRPr="00A6689A" w:rsidRDefault="00AC603C" w:rsidP="00A6689A">
            <w:pPr>
              <w:jc w:val="center"/>
              <w:rPr>
                <w:rFonts w:ascii="Times New Roman" w:hAnsi="Times New Roman" w:cs="Times New Roman"/>
                <w:b/>
                <w:sz w:val="24"/>
                <w:szCs w:val="24"/>
                <w:lang w:eastAsia="ru-RU"/>
              </w:rPr>
            </w:pPr>
            <w:r w:rsidRPr="00A6689A">
              <w:rPr>
                <w:rFonts w:ascii="Times New Roman" w:hAnsi="Times New Roman" w:cs="Times New Roman"/>
                <w:b/>
                <w:sz w:val="24"/>
                <w:szCs w:val="24"/>
                <w:lang w:eastAsia="ru-RU"/>
              </w:rPr>
              <w:t>Античная литература-5 ч</w:t>
            </w:r>
          </w:p>
        </w:tc>
      </w:tr>
      <w:tr w:rsidR="00AC603C" w:rsidRPr="00D62DA7" w14:paraId="532DB6BD"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511A06B3" w14:textId="77777777" w:rsidR="00AC603C" w:rsidRPr="00D62DA7" w:rsidRDefault="00AC603C"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2</w:t>
            </w:r>
          </w:p>
        </w:tc>
        <w:tc>
          <w:tcPr>
            <w:tcW w:w="773" w:type="dxa"/>
            <w:tcBorders>
              <w:top w:val="single" w:sz="6" w:space="0" w:color="000000"/>
              <w:left w:val="single" w:sz="6" w:space="0" w:color="000000"/>
              <w:bottom w:val="single" w:sz="6" w:space="0" w:color="000000"/>
              <w:right w:val="single" w:sz="6" w:space="0" w:color="000000"/>
            </w:tcBorders>
          </w:tcPr>
          <w:p w14:paraId="6E7FDCE3" w14:textId="77777777" w:rsidR="00AC603C" w:rsidRPr="00D62DA7" w:rsidRDefault="00AC603C"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3A49E4D4" w14:textId="77777777" w:rsidR="00AC603C" w:rsidRPr="00D62DA7" w:rsidRDefault="00AC603C"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4" w:space="0" w:color="auto"/>
            </w:tcBorders>
          </w:tcPr>
          <w:p w14:paraId="3FDC764D" w14:textId="77777777" w:rsidR="00AC603C" w:rsidRPr="00D62DA7" w:rsidRDefault="00AC603C" w:rsidP="006424CD">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Античная литература. Общая характеристика</w:t>
            </w:r>
            <w:r w:rsidR="006424CD">
              <w:rPr>
                <w:rFonts w:ascii="Times New Roman" w:hAnsi="Times New Roman" w:cs="Times New Roman"/>
                <w:sz w:val="24"/>
                <w:szCs w:val="24"/>
                <w:lang w:eastAsia="ru-RU"/>
              </w:rPr>
              <w:t xml:space="preserve">. </w:t>
            </w:r>
          </w:p>
        </w:tc>
        <w:tc>
          <w:tcPr>
            <w:tcW w:w="1271" w:type="dxa"/>
            <w:tcBorders>
              <w:top w:val="single" w:sz="6" w:space="0" w:color="000000"/>
              <w:left w:val="single" w:sz="4" w:space="0" w:color="auto"/>
              <w:bottom w:val="single" w:sz="6" w:space="0" w:color="000000"/>
              <w:right w:val="single" w:sz="4" w:space="0" w:color="auto"/>
            </w:tcBorders>
          </w:tcPr>
          <w:p w14:paraId="07B34749" w14:textId="77777777" w:rsidR="00AC603C" w:rsidRPr="00D62DA7" w:rsidRDefault="00111251"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4" w:space="0" w:color="auto"/>
              <w:bottom w:val="single" w:sz="6" w:space="0" w:color="000000"/>
              <w:right w:val="single" w:sz="6" w:space="0" w:color="000000"/>
            </w:tcBorders>
          </w:tcPr>
          <w:p w14:paraId="03C270CC" w14:textId="77777777" w:rsidR="00AC603C" w:rsidRPr="00D62DA7" w:rsidRDefault="00AC603C"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 xml:space="preserve">Подбирать материал о биографии и творчестве писателя, истории создания произведения, прототипах с использованием справочной литературы и ресурсов Интернета.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D62DA7">
              <w:rPr>
                <w:rFonts w:ascii="Times New Roman" w:eastAsia="Times New Roman" w:hAnsi="Times New Roman" w:cs="Times New Roman"/>
                <w:color w:val="000000"/>
                <w:sz w:val="24"/>
                <w:szCs w:val="24"/>
                <w:shd w:val="clear" w:color="auto" w:fill="FFFFFF"/>
              </w:rPr>
              <w:t>прочитанному</w:t>
            </w:r>
            <w:proofErr w:type="gramEnd"/>
            <w:r w:rsidRPr="00D62DA7">
              <w:rPr>
                <w:rFonts w:ascii="Times New Roman" w:eastAsia="Times New Roman" w:hAnsi="Times New Roman" w:cs="Times New Roman"/>
                <w:color w:val="000000"/>
                <w:sz w:val="24"/>
                <w:szCs w:val="24"/>
                <w:shd w:val="clear" w:color="auto" w:fill="FFFFFF"/>
              </w:rPr>
              <w:t xml:space="preserve">. </w:t>
            </w:r>
            <w:r w:rsidR="006424CD">
              <w:rPr>
                <w:rFonts w:ascii="Times New Roman" w:eastAsia="Times New Roman" w:hAnsi="Times New Roman" w:cs="Times New Roman"/>
                <w:color w:val="000000"/>
                <w:sz w:val="24"/>
                <w:szCs w:val="24"/>
                <w:shd w:val="clear" w:color="auto" w:fill="FFFFFF"/>
              </w:rPr>
              <w:lastRenderedPageBreak/>
              <w:t xml:space="preserve">Характеризовать отдельного </w:t>
            </w:r>
            <w:r w:rsidRPr="00D62DA7">
              <w:rPr>
                <w:rFonts w:ascii="Times New Roman" w:eastAsia="Times New Roman" w:hAnsi="Times New Roman" w:cs="Times New Roman"/>
                <w:color w:val="000000"/>
                <w:sz w:val="24"/>
                <w:szCs w:val="24"/>
                <w:shd w:val="clear" w:color="auto" w:fill="FFFFFF"/>
              </w:rPr>
              <w:t>персонаж</w:t>
            </w:r>
            <w:r w:rsidR="006424CD">
              <w:rPr>
                <w:rFonts w:ascii="Times New Roman" w:eastAsia="Times New Roman" w:hAnsi="Times New Roman" w:cs="Times New Roman"/>
                <w:color w:val="000000"/>
                <w:sz w:val="24"/>
                <w:szCs w:val="24"/>
                <w:shd w:val="clear" w:color="auto" w:fill="FFFFFF"/>
              </w:rPr>
              <w:t>а</w:t>
            </w:r>
            <w:r w:rsidRPr="00D62DA7">
              <w:rPr>
                <w:rFonts w:ascii="Times New Roman" w:eastAsia="Times New Roman" w:hAnsi="Times New Roman" w:cs="Times New Roman"/>
                <w:color w:val="000000"/>
                <w:sz w:val="24"/>
                <w:szCs w:val="24"/>
                <w:shd w:val="clear" w:color="auto" w:fill="FFFFFF"/>
              </w:rPr>
              <w:t xml:space="preserve"> и</w:t>
            </w:r>
            <w:r w:rsidR="006424CD">
              <w:rPr>
                <w:rFonts w:ascii="Times New Roman" w:eastAsia="Times New Roman" w:hAnsi="Times New Roman" w:cs="Times New Roman"/>
                <w:color w:val="000000"/>
                <w:sz w:val="24"/>
                <w:szCs w:val="24"/>
                <w:shd w:val="clear" w:color="auto" w:fill="FFFFFF"/>
              </w:rPr>
              <w:t xml:space="preserve"> выявлять</w:t>
            </w:r>
            <w:r w:rsidRPr="00D62DA7">
              <w:rPr>
                <w:rFonts w:ascii="Times New Roman" w:eastAsia="Times New Roman" w:hAnsi="Times New Roman" w:cs="Times New Roman"/>
                <w:color w:val="000000"/>
                <w:sz w:val="24"/>
                <w:szCs w:val="24"/>
                <w:shd w:val="clear" w:color="auto" w:fill="FFFFFF"/>
              </w:rPr>
              <w:t xml:space="preserve"> средства создания его образа. Давать жанровую характеристику изучаемого литературного произведения.</w:t>
            </w:r>
          </w:p>
        </w:tc>
        <w:tc>
          <w:tcPr>
            <w:tcW w:w="1836" w:type="dxa"/>
            <w:gridSpan w:val="3"/>
            <w:tcBorders>
              <w:top w:val="single" w:sz="6" w:space="0" w:color="000000"/>
              <w:left w:val="single" w:sz="6" w:space="0" w:color="000000"/>
              <w:bottom w:val="single" w:sz="6" w:space="0" w:color="000000"/>
              <w:right w:val="nil"/>
            </w:tcBorders>
          </w:tcPr>
          <w:p w14:paraId="556DFB34" w14:textId="77777777" w:rsidR="00AC603C" w:rsidRPr="00D62DA7" w:rsidRDefault="00AC603C"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lastRenderedPageBreak/>
              <w:t>Открытие нового знания</w:t>
            </w:r>
          </w:p>
        </w:tc>
        <w:tc>
          <w:tcPr>
            <w:tcW w:w="1233" w:type="dxa"/>
            <w:gridSpan w:val="2"/>
            <w:tcBorders>
              <w:top w:val="single" w:sz="6" w:space="0" w:color="000000"/>
              <w:left w:val="single" w:sz="6" w:space="0" w:color="000000"/>
              <w:bottom w:val="single" w:sz="6" w:space="0" w:color="000000"/>
              <w:right w:val="single" w:sz="6" w:space="0" w:color="000000"/>
            </w:tcBorders>
          </w:tcPr>
          <w:p w14:paraId="774AE376" w14:textId="77777777" w:rsidR="00AC603C" w:rsidRPr="00D62DA7" w:rsidRDefault="00AC603C"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0F052373" w14:textId="77777777" w:rsidR="00AC603C" w:rsidRPr="00D62DA7" w:rsidRDefault="00AC603C" w:rsidP="00D62DA7">
            <w:pPr>
              <w:rPr>
                <w:rFonts w:ascii="Times New Roman" w:hAnsi="Times New Roman" w:cs="Times New Roman"/>
                <w:sz w:val="24"/>
                <w:szCs w:val="24"/>
                <w:lang w:eastAsia="ru-RU"/>
              </w:rPr>
            </w:pPr>
          </w:p>
        </w:tc>
      </w:tr>
      <w:tr w:rsidR="002643A1" w:rsidRPr="00D62DA7" w14:paraId="6C6C12DA" w14:textId="77777777" w:rsidTr="009770AB">
        <w:trPr>
          <w:jc w:val="center"/>
        </w:trPr>
        <w:tc>
          <w:tcPr>
            <w:tcW w:w="15239" w:type="dxa"/>
            <w:gridSpan w:val="16"/>
            <w:tcBorders>
              <w:top w:val="single" w:sz="6" w:space="0" w:color="000000"/>
              <w:left w:val="single" w:sz="6" w:space="0" w:color="000000"/>
              <w:bottom w:val="single" w:sz="6" w:space="0" w:color="000000"/>
              <w:right w:val="single" w:sz="6" w:space="0" w:color="000000"/>
            </w:tcBorders>
          </w:tcPr>
          <w:p w14:paraId="1BC840D6" w14:textId="77777777" w:rsidR="002643A1" w:rsidRPr="002643A1" w:rsidRDefault="002643A1" w:rsidP="002643A1">
            <w:pPr>
              <w:jc w:val="center"/>
              <w:rPr>
                <w:rFonts w:ascii="Times New Roman" w:hAnsi="Times New Roman" w:cs="Times New Roman"/>
                <w:b/>
                <w:sz w:val="24"/>
                <w:szCs w:val="24"/>
                <w:lang w:eastAsia="ru-RU"/>
              </w:rPr>
            </w:pPr>
            <w:r w:rsidRPr="002643A1">
              <w:rPr>
                <w:rFonts w:ascii="Times New Roman" w:hAnsi="Times New Roman" w:cs="Times New Roman"/>
                <w:b/>
                <w:sz w:val="24"/>
                <w:szCs w:val="24"/>
                <w:lang w:eastAsia="ru-RU"/>
              </w:rPr>
              <w:lastRenderedPageBreak/>
              <w:t>Древнегреческая литература.</w:t>
            </w:r>
          </w:p>
        </w:tc>
      </w:tr>
      <w:tr w:rsidR="006424CD" w:rsidRPr="00D62DA7" w14:paraId="5DA6DDEC"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091C2F7B"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73" w:type="dxa"/>
            <w:tcBorders>
              <w:top w:val="single" w:sz="6" w:space="0" w:color="000000"/>
              <w:left w:val="single" w:sz="6" w:space="0" w:color="000000"/>
              <w:bottom w:val="single" w:sz="6" w:space="0" w:color="000000"/>
              <w:right w:val="single" w:sz="6" w:space="0" w:color="000000"/>
            </w:tcBorders>
          </w:tcPr>
          <w:p w14:paraId="195645F2"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1DC61A9A"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nil"/>
            </w:tcBorders>
          </w:tcPr>
          <w:p w14:paraId="53F73693" w14:textId="77777777" w:rsidR="006424CD" w:rsidRDefault="006424CD" w:rsidP="00D62DA7">
            <w:pPr>
              <w:rPr>
                <w:rFonts w:ascii="Times New Roman" w:hAnsi="Times New Roman" w:cs="Times New Roman"/>
                <w:sz w:val="24"/>
                <w:szCs w:val="24"/>
                <w:lang w:eastAsia="ru-RU"/>
              </w:rPr>
            </w:pPr>
            <w:r w:rsidRPr="006424CD">
              <w:rPr>
                <w:rFonts w:ascii="Times New Roman" w:hAnsi="Times New Roman" w:cs="Times New Roman"/>
                <w:sz w:val="24"/>
                <w:szCs w:val="24"/>
                <w:lang w:eastAsia="ru-RU"/>
              </w:rPr>
              <w:t>Анакреонт «Сединой виски покрылись»</w:t>
            </w:r>
          </w:p>
        </w:tc>
        <w:tc>
          <w:tcPr>
            <w:tcW w:w="1271" w:type="dxa"/>
            <w:tcBorders>
              <w:top w:val="single" w:sz="6" w:space="0" w:color="000000"/>
              <w:left w:val="single" w:sz="6" w:space="0" w:color="000000"/>
              <w:bottom w:val="single" w:sz="6" w:space="0" w:color="000000"/>
              <w:right w:val="single" w:sz="6" w:space="0" w:color="000000"/>
            </w:tcBorders>
          </w:tcPr>
          <w:p w14:paraId="4DF57AD2"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5D75A6D3" w14:textId="77777777" w:rsidR="006424CD" w:rsidRPr="00D62DA7" w:rsidRDefault="006424CD" w:rsidP="00D62DA7">
            <w:pPr>
              <w:suppressAutoHyphens/>
              <w:autoSpaceDE w:val="0"/>
              <w:autoSpaceDN w:val="0"/>
              <w:adjustRightInd w:val="0"/>
              <w:spacing w:after="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Знать особенности древнегреческой литературы</w:t>
            </w:r>
          </w:p>
        </w:tc>
        <w:tc>
          <w:tcPr>
            <w:tcW w:w="1836" w:type="dxa"/>
            <w:gridSpan w:val="3"/>
            <w:tcBorders>
              <w:top w:val="single" w:sz="6" w:space="0" w:color="000000"/>
              <w:left w:val="single" w:sz="6" w:space="0" w:color="000000"/>
              <w:bottom w:val="single" w:sz="6" w:space="0" w:color="000000"/>
              <w:right w:val="nil"/>
            </w:tcBorders>
          </w:tcPr>
          <w:p w14:paraId="058DD302"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Открытие нового знания</w:t>
            </w:r>
          </w:p>
        </w:tc>
        <w:tc>
          <w:tcPr>
            <w:tcW w:w="1233" w:type="dxa"/>
            <w:gridSpan w:val="2"/>
            <w:tcBorders>
              <w:top w:val="single" w:sz="6" w:space="0" w:color="000000"/>
              <w:left w:val="single" w:sz="6" w:space="0" w:color="000000"/>
              <w:bottom w:val="single" w:sz="6" w:space="0" w:color="000000"/>
              <w:right w:val="single" w:sz="6" w:space="0" w:color="000000"/>
            </w:tcBorders>
          </w:tcPr>
          <w:p w14:paraId="2CE4ABD9"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5BA17F8B" w14:textId="77777777" w:rsidR="006424CD" w:rsidRPr="00D62DA7" w:rsidRDefault="006424CD" w:rsidP="00F846A0">
            <w:pPr>
              <w:rPr>
                <w:rFonts w:ascii="Times New Roman" w:hAnsi="Times New Roman" w:cs="Times New Roman"/>
                <w:sz w:val="24"/>
                <w:szCs w:val="24"/>
                <w:lang w:eastAsia="ru-RU"/>
              </w:rPr>
            </w:pPr>
          </w:p>
        </w:tc>
      </w:tr>
      <w:tr w:rsidR="006424CD" w:rsidRPr="00D62DA7" w14:paraId="2AC7E0E2"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659C8C2F"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773" w:type="dxa"/>
            <w:tcBorders>
              <w:top w:val="single" w:sz="6" w:space="0" w:color="000000"/>
              <w:left w:val="single" w:sz="6" w:space="0" w:color="000000"/>
              <w:bottom w:val="single" w:sz="6" w:space="0" w:color="000000"/>
              <w:right w:val="single" w:sz="6" w:space="0" w:color="000000"/>
            </w:tcBorders>
          </w:tcPr>
          <w:p w14:paraId="41BAE507"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39F12458"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nil"/>
            </w:tcBorders>
          </w:tcPr>
          <w:p w14:paraId="730C25E6"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«Прометей прикованный» Эсхил</w:t>
            </w:r>
          </w:p>
        </w:tc>
        <w:tc>
          <w:tcPr>
            <w:tcW w:w="1271" w:type="dxa"/>
            <w:tcBorders>
              <w:top w:val="single" w:sz="6" w:space="0" w:color="000000"/>
              <w:left w:val="single" w:sz="6" w:space="0" w:color="000000"/>
              <w:bottom w:val="single" w:sz="6" w:space="0" w:color="000000"/>
              <w:right w:val="single" w:sz="6" w:space="0" w:color="000000"/>
            </w:tcBorders>
          </w:tcPr>
          <w:p w14:paraId="3416D1E8"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6A7F73BE" w14:textId="77777777" w:rsidR="006424CD" w:rsidRPr="00D62DA7" w:rsidRDefault="006424CD"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D62DA7">
              <w:rPr>
                <w:rFonts w:ascii="Times New Roman" w:eastAsia="Times New Roman" w:hAnsi="Times New Roman" w:cs="Times New Roman"/>
                <w:color w:val="000000"/>
                <w:sz w:val="24"/>
                <w:szCs w:val="24"/>
                <w:shd w:val="clear" w:color="auto" w:fill="FFFFFF"/>
              </w:rPr>
              <w:t>прочитанному</w:t>
            </w:r>
            <w:proofErr w:type="gramEnd"/>
            <w:r w:rsidRPr="00D62DA7">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w:t>
            </w:r>
          </w:p>
        </w:tc>
        <w:tc>
          <w:tcPr>
            <w:tcW w:w="1836" w:type="dxa"/>
            <w:gridSpan w:val="3"/>
            <w:tcBorders>
              <w:top w:val="single" w:sz="6" w:space="0" w:color="000000"/>
              <w:left w:val="single" w:sz="6" w:space="0" w:color="000000"/>
              <w:bottom w:val="single" w:sz="6" w:space="0" w:color="000000"/>
              <w:right w:val="nil"/>
            </w:tcBorders>
          </w:tcPr>
          <w:p w14:paraId="36881E49"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Открытие нового знания</w:t>
            </w:r>
          </w:p>
        </w:tc>
        <w:tc>
          <w:tcPr>
            <w:tcW w:w="1233" w:type="dxa"/>
            <w:gridSpan w:val="2"/>
            <w:tcBorders>
              <w:top w:val="single" w:sz="6" w:space="0" w:color="000000"/>
              <w:left w:val="single" w:sz="6" w:space="0" w:color="000000"/>
              <w:bottom w:val="single" w:sz="6" w:space="0" w:color="000000"/>
              <w:right w:val="single" w:sz="6" w:space="0" w:color="000000"/>
            </w:tcBorders>
          </w:tcPr>
          <w:p w14:paraId="1EFE9D54"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28E66BF2" w14:textId="77777777" w:rsidR="006424CD" w:rsidRPr="00D62DA7" w:rsidRDefault="006424CD" w:rsidP="00D62DA7">
            <w:pPr>
              <w:rPr>
                <w:rFonts w:ascii="Times New Roman" w:hAnsi="Times New Roman" w:cs="Times New Roman"/>
                <w:sz w:val="24"/>
                <w:szCs w:val="24"/>
                <w:lang w:eastAsia="ru-RU"/>
              </w:rPr>
            </w:pPr>
          </w:p>
        </w:tc>
      </w:tr>
      <w:tr w:rsidR="006424CD" w:rsidRPr="00D62DA7" w14:paraId="22E33D31"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510AF9E5"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73" w:type="dxa"/>
            <w:tcBorders>
              <w:top w:val="single" w:sz="6" w:space="0" w:color="000000"/>
              <w:left w:val="single" w:sz="6" w:space="0" w:color="000000"/>
              <w:bottom w:val="single" w:sz="6" w:space="0" w:color="000000"/>
              <w:right w:val="single" w:sz="6" w:space="0" w:color="000000"/>
            </w:tcBorders>
          </w:tcPr>
          <w:p w14:paraId="2D219E15"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7DBA67F0"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nil"/>
            </w:tcBorders>
          </w:tcPr>
          <w:p w14:paraId="733259FF" w14:textId="77777777" w:rsidR="006424CD" w:rsidRPr="00D62DA7" w:rsidRDefault="006424CD" w:rsidP="00D62DA7">
            <w:pPr>
              <w:rPr>
                <w:rFonts w:ascii="Times New Roman" w:hAnsi="Times New Roman" w:cs="Times New Roman"/>
                <w:sz w:val="24"/>
                <w:szCs w:val="24"/>
              </w:rPr>
            </w:pPr>
            <w:r w:rsidRPr="00D62DA7">
              <w:rPr>
                <w:rFonts w:ascii="Times New Roman" w:hAnsi="Times New Roman" w:cs="Times New Roman"/>
                <w:sz w:val="24"/>
                <w:szCs w:val="24"/>
                <w:lang w:eastAsia="ru-RU"/>
              </w:rPr>
              <w:t>Древнегреческая лирика</w:t>
            </w:r>
          </w:p>
        </w:tc>
        <w:tc>
          <w:tcPr>
            <w:tcW w:w="1271" w:type="dxa"/>
            <w:tcBorders>
              <w:top w:val="single" w:sz="6" w:space="0" w:color="000000"/>
              <w:left w:val="single" w:sz="6" w:space="0" w:color="000000"/>
              <w:bottom w:val="single" w:sz="6" w:space="0" w:color="000000"/>
              <w:right w:val="single" w:sz="6" w:space="0" w:color="000000"/>
            </w:tcBorders>
          </w:tcPr>
          <w:p w14:paraId="6DB3768F"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18D82D95" w14:textId="77777777" w:rsidR="006424CD" w:rsidRPr="00D62DA7" w:rsidRDefault="006424CD"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 xml:space="preserve">Готовить развернутый устный ответ, подбирать необходимые </w:t>
            </w:r>
            <w:r w:rsidRPr="00D62DA7">
              <w:rPr>
                <w:rFonts w:ascii="Times New Roman" w:eastAsia="Times New Roman" w:hAnsi="Times New Roman" w:cs="Times New Roman"/>
                <w:color w:val="000000"/>
                <w:sz w:val="24"/>
                <w:szCs w:val="24"/>
                <w:shd w:val="clear" w:color="auto" w:fill="FFFFFF"/>
              </w:rPr>
              <w:lastRenderedPageBreak/>
              <w:t>факты при рассказе о жизни и творчестве поэта, об истории создания произведения. Характеризовать героев произведения. Составлять план произведения.</w:t>
            </w:r>
          </w:p>
        </w:tc>
        <w:tc>
          <w:tcPr>
            <w:tcW w:w="1836" w:type="dxa"/>
            <w:gridSpan w:val="3"/>
            <w:tcBorders>
              <w:top w:val="single" w:sz="6" w:space="0" w:color="000000"/>
              <w:left w:val="single" w:sz="6" w:space="0" w:color="000000"/>
              <w:bottom w:val="single" w:sz="6" w:space="0" w:color="000000"/>
              <w:right w:val="nil"/>
            </w:tcBorders>
          </w:tcPr>
          <w:p w14:paraId="38597AAE"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lastRenderedPageBreak/>
              <w:t>Открытие нового знания</w:t>
            </w:r>
          </w:p>
        </w:tc>
        <w:tc>
          <w:tcPr>
            <w:tcW w:w="1233" w:type="dxa"/>
            <w:gridSpan w:val="2"/>
            <w:tcBorders>
              <w:top w:val="single" w:sz="6" w:space="0" w:color="000000"/>
              <w:left w:val="single" w:sz="6" w:space="0" w:color="000000"/>
              <w:bottom w:val="single" w:sz="6" w:space="0" w:color="000000"/>
              <w:right w:val="single" w:sz="6" w:space="0" w:color="000000"/>
            </w:tcBorders>
          </w:tcPr>
          <w:p w14:paraId="5BC43EF9"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12B0C787" w14:textId="77777777" w:rsidR="006424CD" w:rsidRPr="00D62DA7" w:rsidRDefault="006424CD" w:rsidP="00D62DA7">
            <w:pPr>
              <w:rPr>
                <w:rFonts w:ascii="Times New Roman" w:hAnsi="Times New Roman" w:cs="Times New Roman"/>
                <w:sz w:val="24"/>
                <w:szCs w:val="24"/>
                <w:lang w:eastAsia="ru-RU"/>
              </w:rPr>
            </w:pPr>
          </w:p>
        </w:tc>
      </w:tr>
      <w:tr w:rsidR="006424CD" w:rsidRPr="00D62DA7" w14:paraId="1A692BF2" w14:textId="77777777" w:rsidTr="00D77510">
        <w:trPr>
          <w:jc w:val="center"/>
        </w:trPr>
        <w:tc>
          <w:tcPr>
            <w:tcW w:w="15239" w:type="dxa"/>
            <w:gridSpan w:val="16"/>
            <w:tcBorders>
              <w:top w:val="single" w:sz="6" w:space="0" w:color="000000"/>
              <w:left w:val="single" w:sz="6" w:space="0" w:color="000000"/>
              <w:bottom w:val="single" w:sz="6" w:space="0" w:color="000000"/>
              <w:right w:val="single" w:sz="6" w:space="0" w:color="000000"/>
            </w:tcBorders>
          </w:tcPr>
          <w:p w14:paraId="02AF4EA8" w14:textId="77777777" w:rsidR="006424CD" w:rsidRPr="002643A1" w:rsidRDefault="006424CD" w:rsidP="002643A1">
            <w:pPr>
              <w:jc w:val="center"/>
              <w:rPr>
                <w:rFonts w:ascii="Times New Roman" w:hAnsi="Times New Roman" w:cs="Times New Roman"/>
                <w:b/>
                <w:sz w:val="24"/>
                <w:szCs w:val="24"/>
                <w:lang w:eastAsia="ru-RU"/>
              </w:rPr>
            </w:pPr>
            <w:r w:rsidRPr="002643A1">
              <w:rPr>
                <w:rFonts w:ascii="Times New Roman" w:hAnsi="Times New Roman" w:cs="Times New Roman"/>
                <w:b/>
                <w:sz w:val="24"/>
                <w:szCs w:val="24"/>
                <w:lang w:eastAsia="ru-RU"/>
              </w:rPr>
              <w:lastRenderedPageBreak/>
              <w:t>Римская литература.</w:t>
            </w:r>
          </w:p>
        </w:tc>
      </w:tr>
      <w:tr w:rsidR="006424CD" w:rsidRPr="00D62DA7" w14:paraId="7BD79A39"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4FC79D23"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773" w:type="dxa"/>
            <w:tcBorders>
              <w:top w:val="single" w:sz="6" w:space="0" w:color="000000"/>
              <w:left w:val="single" w:sz="6" w:space="0" w:color="000000"/>
              <w:bottom w:val="single" w:sz="6" w:space="0" w:color="000000"/>
              <w:right w:val="single" w:sz="6" w:space="0" w:color="000000"/>
            </w:tcBorders>
          </w:tcPr>
          <w:p w14:paraId="37E4175D"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446127D9"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nil"/>
            </w:tcBorders>
          </w:tcPr>
          <w:p w14:paraId="5E427A3C"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Поэзия Горация, Катулла и Овидия.</w:t>
            </w:r>
          </w:p>
        </w:tc>
        <w:tc>
          <w:tcPr>
            <w:tcW w:w="1271" w:type="dxa"/>
            <w:tcBorders>
              <w:top w:val="single" w:sz="6" w:space="0" w:color="000000"/>
              <w:left w:val="single" w:sz="6" w:space="0" w:color="000000"/>
              <w:bottom w:val="single" w:sz="6" w:space="0" w:color="000000"/>
              <w:right w:val="single" w:sz="6" w:space="0" w:color="000000"/>
            </w:tcBorders>
          </w:tcPr>
          <w:p w14:paraId="375837CC"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4E616B72" w14:textId="77777777" w:rsidR="006424CD" w:rsidRPr="00D62DA7" w:rsidRDefault="006424CD" w:rsidP="00D62DA7">
            <w:pPr>
              <w:autoSpaceDE w:val="0"/>
              <w:autoSpaceDN w:val="0"/>
              <w:adjustRightInd w:val="0"/>
              <w:spacing w:after="0"/>
              <w:rPr>
                <w:rFonts w:ascii="Times New Roman" w:eastAsia="Times New Roman" w:hAnsi="Times New Roman" w:cs="Times New Roman"/>
                <w:b/>
                <w:sz w:val="24"/>
                <w:szCs w:val="24"/>
              </w:rPr>
            </w:pPr>
            <w:r w:rsidRPr="00D62DA7">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nil"/>
            </w:tcBorders>
          </w:tcPr>
          <w:p w14:paraId="0A63C231"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Открытие нового знания</w:t>
            </w:r>
          </w:p>
        </w:tc>
        <w:tc>
          <w:tcPr>
            <w:tcW w:w="1233" w:type="dxa"/>
            <w:gridSpan w:val="2"/>
            <w:tcBorders>
              <w:top w:val="single" w:sz="6" w:space="0" w:color="000000"/>
              <w:left w:val="single" w:sz="6" w:space="0" w:color="000000"/>
              <w:bottom w:val="single" w:sz="6" w:space="0" w:color="000000"/>
              <w:right w:val="single" w:sz="6" w:space="0" w:color="000000"/>
            </w:tcBorders>
          </w:tcPr>
          <w:p w14:paraId="301D9A1C"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7AADE282" w14:textId="77777777" w:rsidR="006424CD" w:rsidRPr="00D62DA7" w:rsidRDefault="006424CD" w:rsidP="00D62DA7">
            <w:pPr>
              <w:rPr>
                <w:rFonts w:ascii="Times New Roman" w:hAnsi="Times New Roman" w:cs="Times New Roman"/>
                <w:sz w:val="24"/>
                <w:szCs w:val="24"/>
                <w:lang w:eastAsia="ru-RU"/>
              </w:rPr>
            </w:pPr>
          </w:p>
        </w:tc>
      </w:tr>
      <w:tr w:rsidR="006424CD" w:rsidRPr="00D62DA7" w14:paraId="701A6F30" w14:textId="77777777" w:rsidTr="00FC04A8">
        <w:trPr>
          <w:jc w:val="center"/>
        </w:trPr>
        <w:tc>
          <w:tcPr>
            <w:tcW w:w="15239" w:type="dxa"/>
            <w:gridSpan w:val="16"/>
            <w:tcBorders>
              <w:top w:val="single" w:sz="6" w:space="0" w:color="000000"/>
              <w:left w:val="single" w:sz="6" w:space="0" w:color="000000"/>
              <w:bottom w:val="single" w:sz="6" w:space="0" w:color="000000"/>
              <w:right w:val="single" w:sz="6" w:space="0" w:color="000000"/>
            </w:tcBorders>
          </w:tcPr>
          <w:p w14:paraId="1944666F" w14:textId="77777777" w:rsidR="006424CD" w:rsidRPr="002643A1" w:rsidRDefault="006424CD" w:rsidP="002643A1">
            <w:pPr>
              <w:jc w:val="center"/>
              <w:rPr>
                <w:rFonts w:ascii="Times New Roman" w:hAnsi="Times New Roman" w:cs="Times New Roman"/>
                <w:b/>
                <w:sz w:val="24"/>
                <w:szCs w:val="24"/>
                <w:lang w:eastAsia="ru-RU"/>
              </w:rPr>
            </w:pPr>
            <w:r w:rsidRPr="002643A1">
              <w:rPr>
                <w:rFonts w:ascii="Times New Roman" w:hAnsi="Times New Roman" w:cs="Times New Roman"/>
                <w:b/>
                <w:sz w:val="24"/>
                <w:szCs w:val="24"/>
                <w:lang w:eastAsia="ru-RU"/>
              </w:rPr>
              <w:t>Литература средних веков.</w:t>
            </w:r>
          </w:p>
        </w:tc>
      </w:tr>
      <w:tr w:rsidR="006424CD" w:rsidRPr="00D62DA7" w14:paraId="708C7818"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41286D7D"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773" w:type="dxa"/>
            <w:tcBorders>
              <w:top w:val="single" w:sz="6" w:space="0" w:color="000000"/>
              <w:left w:val="single" w:sz="6" w:space="0" w:color="000000"/>
              <w:bottom w:val="single" w:sz="6" w:space="0" w:color="000000"/>
              <w:right w:val="single" w:sz="6" w:space="0" w:color="000000"/>
            </w:tcBorders>
          </w:tcPr>
          <w:p w14:paraId="46FD215D"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4" w:space="0" w:color="auto"/>
            </w:tcBorders>
          </w:tcPr>
          <w:p w14:paraId="77F5B52A"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4" w:space="0" w:color="auto"/>
            </w:tcBorders>
          </w:tcPr>
          <w:p w14:paraId="2833F7EE" w14:textId="77777777" w:rsidR="006424CD" w:rsidRPr="00D62DA7" w:rsidRDefault="006424CD" w:rsidP="00FE27A6">
            <w:pPr>
              <w:rPr>
                <w:rFonts w:ascii="Times New Roman" w:hAnsi="Times New Roman" w:cs="Times New Roman"/>
                <w:sz w:val="24"/>
                <w:szCs w:val="24"/>
              </w:rPr>
            </w:pPr>
            <w:r>
              <w:rPr>
                <w:rFonts w:ascii="Times New Roman" w:hAnsi="Times New Roman" w:cs="Times New Roman"/>
                <w:sz w:val="24"/>
                <w:szCs w:val="24"/>
                <w:lang w:eastAsia="ru-RU"/>
              </w:rPr>
              <w:t xml:space="preserve">Литература средних веков. </w:t>
            </w:r>
            <w:r w:rsidRPr="00D62DA7">
              <w:rPr>
                <w:rFonts w:ascii="Times New Roman" w:hAnsi="Times New Roman" w:cs="Times New Roman"/>
                <w:sz w:val="24"/>
                <w:szCs w:val="24"/>
                <w:lang w:eastAsia="ru-RU"/>
              </w:rPr>
              <w:t>Данте Алигьери</w:t>
            </w:r>
            <w:r>
              <w:rPr>
                <w:rFonts w:ascii="Times New Roman" w:hAnsi="Times New Roman" w:cs="Times New Roman"/>
                <w:sz w:val="24"/>
                <w:szCs w:val="24"/>
                <w:lang w:eastAsia="ru-RU"/>
              </w:rPr>
              <w:t xml:space="preserve">. </w:t>
            </w:r>
          </w:p>
        </w:tc>
        <w:tc>
          <w:tcPr>
            <w:tcW w:w="1271" w:type="dxa"/>
            <w:tcBorders>
              <w:top w:val="single" w:sz="6" w:space="0" w:color="000000"/>
              <w:left w:val="single" w:sz="4" w:space="0" w:color="auto"/>
              <w:bottom w:val="single" w:sz="6" w:space="0" w:color="000000"/>
              <w:right w:val="single" w:sz="4" w:space="0" w:color="auto"/>
            </w:tcBorders>
          </w:tcPr>
          <w:p w14:paraId="6CBB400C"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4" w:space="0" w:color="auto"/>
              <w:bottom w:val="single" w:sz="6" w:space="0" w:color="000000"/>
              <w:right w:val="single" w:sz="4" w:space="0" w:color="auto"/>
            </w:tcBorders>
          </w:tcPr>
          <w:p w14:paraId="6694FD59" w14:textId="77777777" w:rsidR="006424CD" w:rsidRPr="00D62DA7" w:rsidRDefault="006424CD"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w:t>
            </w:r>
            <w:r w:rsidRPr="00D62DA7">
              <w:rPr>
                <w:rFonts w:ascii="Times New Roman" w:eastAsia="Times New Roman" w:hAnsi="Times New Roman" w:cs="Times New Roman"/>
                <w:color w:val="000000"/>
                <w:sz w:val="24"/>
                <w:szCs w:val="24"/>
                <w:shd w:val="clear" w:color="auto" w:fill="FFFFFF"/>
              </w:rPr>
              <w:lastRenderedPageBreak/>
              <w:t xml:space="preserve">читательское отношение к </w:t>
            </w:r>
            <w:proofErr w:type="gramStart"/>
            <w:r w:rsidRPr="00D62DA7">
              <w:rPr>
                <w:rFonts w:ascii="Times New Roman" w:eastAsia="Times New Roman" w:hAnsi="Times New Roman" w:cs="Times New Roman"/>
                <w:color w:val="000000"/>
                <w:sz w:val="24"/>
                <w:szCs w:val="24"/>
                <w:shd w:val="clear" w:color="auto" w:fill="FFFFFF"/>
              </w:rPr>
              <w:t>прочитанному</w:t>
            </w:r>
            <w:proofErr w:type="gramEnd"/>
            <w:r w:rsidRPr="00D62DA7">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w:t>
            </w:r>
          </w:p>
        </w:tc>
        <w:tc>
          <w:tcPr>
            <w:tcW w:w="1836" w:type="dxa"/>
            <w:gridSpan w:val="3"/>
            <w:tcBorders>
              <w:top w:val="single" w:sz="6" w:space="0" w:color="000000"/>
              <w:left w:val="single" w:sz="4" w:space="0" w:color="auto"/>
              <w:bottom w:val="single" w:sz="6" w:space="0" w:color="000000"/>
              <w:right w:val="nil"/>
            </w:tcBorders>
          </w:tcPr>
          <w:p w14:paraId="7CC83C3C"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lastRenderedPageBreak/>
              <w:t>Открытие нового знания</w:t>
            </w:r>
          </w:p>
        </w:tc>
        <w:tc>
          <w:tcPr>
            <w:tcW w:w="1233" w:type="dxa"/>
            <w:gridSpan w:val="2"/>
            <w:tcBorders>
              <w:top w:val="single" w:sz="6" w:space="0" w:color="000000"/>
              <w:left w:val="single" w:sz="6" w:space="0" w:color="000000"/>
              <w:bottom w:val="single" w:sz="6" w:space="0" w:color="000000"/>
              <w:right w:val="single" w:sz="6" w:space="0" w:color="000000"/>
            </w:tcBorders>
          </w:tcPr>
          <w:p w14:paraId="28BBC222"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46136167" w14:textId="77777777" w:rsidR="006424CD" w:rsidRPr="00D62DA7" w:rsidRDefault="006424CD" w:rsidP="00D62DA7">
            <w:pPr>
              <w:rPr>
                <w:rFonts w:ascii="Times New Roman" w:hAnsi="Times New Roman" w:cs="Times New Roman"/>
                <w:sz w:val="24"/>
                <w:szCs w:val="24"/>
                <w:lang w:eastAsia="ru-RU"/>
              </w:rPr>
            </w:pPr>
          </w:p>
        </w:tc>
      </w:tr>
      <w:tr w:rsidR="006424CD" w:rsidRPr="00D62DA7" w14:paraId="765B31B1"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57E81C17"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c>
          <w:tcPr>
            <w:tcW w:w="773" w:type="dxa"/>
            <w:tcBorders>
              <w:top w:val="single" w:sz="6" w:space="0" w:color="000000"/>
              <w:left w:val="single" w:sz="6" w:space="0" w:color="000000"/>
              <w:bottom w:val="single" w:sz="6" w:space="0" w:color="000000"/>
              <w:right w:val="single" w:sz="6" w:space="0" w:color="000000"/>
            </w:tcBorders>
          </w:tcPr>
          <w:p w14:paraId="7E8A836E"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4" w:space="0" w:color="auto"/>
            </w:tcBorders>
          </w:tcPr>
          <w:p w14:paraId="22E11470"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4" w:space="0" w:color="auto"/>
            </w:tcBorders>
          </w:tcPr>
          <w:p w14:paraId="2FD9E1BC" w14:textId="77777777" w:rsidR="006424CD" w:rsidRDefault="006424CD" w:rsidP="00D62DA7">
            <w:pPr>
              <w:rPr>
                <w:rFonts w:ascii="Times New Roman" w:hAnsi="Times New Roman" w:cs="Times New Roman"/>
                <w:sz w:val="24"/>
                <w:szCs w:val="24"/>
                <w:lang w:eastAsia="ru-RU"/>
              </w:rPr>
            </w:pPr>
            <w:r w:rsidRPr="00FE27A6">
              <w:rPr>
                <w:rFonts w:ascii="Times New Roman" w:hAnsi="Times New Roman" w:cs="Times New Roman"/>
                <w:sz w:val="24"/>
                <w:szCs w:val="24"/>
                <w:lang w:eastAsia="ru-RU"/>
              </w:rPr>
              <w:t>«Божественная комедия»</w:t>
            </w:r>
            <w:r>
              <w:rPr>
                <w:rFonts w:ascii="Times New Roman" w:hAnsi="Times New Roman" w:cs="Times New Roman"/>
                <w:sz w:val="24"/>
                <w:szCs w:val="24"/>
                <w:lang w:eastAsia="ru-RU"/>
              </w:rPr>
              <w:t xml:space="preserve">. Композиция. Символика. </w:t>
            </w:r>
          </w:p>
        </w:tc>
        <w:tc>
          <w:tcPr>
            <w:tcW w:w="1271" w:type="dxa"/>
            <w:tcBorders>
              <w:top w:val="single" w:sz="6" w:space="0" w:color="000000"/>
              <w:left w:val="single" w:sz="4" w:space="0" w:color="auto"/>
              <w:bottom w:val="single" w:sz="6" w:space="0" w:color="000000"/>
              <w:right w:val="single" w:sz="4" w:space="0" w:color="auto"/>
            </w:tcBorders>
          </w:tcPr>
          <w:p w14:paraId="54B5A2FE"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4" w:space="0" w:color="auto"/>
              <w:bottom w:val="single" w:sz="6" w:space="0" w:color="000000"/>
              <w:right w:val="single" w:sz="4" w:space="0" w:color="auto"/>
            </w:tcBorders>
          </w:tcPr>
          <w:p w14:paraId="573ABEDE" w14:textId="77777777" w:rsidR="006424CD" w:rsidRPr="00D62DA7" w:rsidRDefault="006424CD" w:rsidP="00D62DA7">
            <w:pPr>
              <w:suppressAutoHyphens/>
              <w:autoSpaceDE w:val="0"/>
              <w:autoSpaceDN w:val="0"/>
              <w:adjustRightInd w:val="0"/>
              <w:spacing w:after="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Знать особенности композиции комедии, владеть такими терминами как «мистика», «аллегория», выявлять символику чисел и образов. </w:t>
            </w:r>
          </w:p>
        </w:tc>
        <w:tc>
          <w:tcPr>
            <w:tcW w:w="1836" w:type="dxa"/>
            <w:gridSpan w:val="3"/>
            <w:tcBorders>
              <w:top w:val="single" w:sz="6" w:space="0" w:color="000000"/>
              <w:left w:val="single" w:sz="4" w:space="0" w:color="auto"/>
              <w:bottom w:val="single" w:sz="6" w:space="0" w:color="000000"/>
              <w:right w:val="nil"/>
            </w:tcBorders>
          </w:tcPr>
          <w:p w14:paraId="03B92744"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Открытие нового знания</w:t>
            </w:r>
          </w:p>
        </w:tc>
        <w:tc>
          <w:tcPr>
            <w:tcW w:w="1233" w:type="dxa"/>
            <w:gridSpan w:val="2"/>
            <w:tcBorders>
              <w:top w:val="single" w:sz="6" w:space="0" w:color="000000"/>
              <w:left w:val="single" w:sz="6" w:space="0" w:color="000000"/>
              <w:bottom w:val="single" w:sz="6" w:space="0" w:color="000000"/>
              <w:right w:val="single" w:sz="6" w:space="0" w:color="000000"/>
            </w:tcBorders>
          </w:tcPr>
          <w:p w14:paraId="7123FC4B"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0C92C9FA" w14:textId="77777777" w:rsidR="006424CD" w:rsidRPr="00D62DA7" w:rsidRDefault="006424CD" w:rsidP="00F846A0">
            <w:pPr>
              <w:rPr>
                <w:rFonts w:ascii="Times New Roman" w:hAnsi="Times New Roman" w:cs="Times New Roman"/>
                <w:sz w:val="24"/>
                <w:szCs w:val="24"/>
                <w:lang w:eastAsia="ru-RU"/>
              </w:rPr>
            </w:pPr>
          </w:p>
        </w:tc>
      </w:tr>
      <w:tr w:rsidR="006424CD" w:rsidRPr="00D62DA7" w14:paraId="7985D0D1"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238E4425" w14:textId="77777777" w:rsidR="006424CD"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773" w:type="dxa"/>
            <w:tcBorders>
              <w:top w:val="single" w:sz="6" w:space="0" w:color="000000"/>
              <w:left w:val="single" w:sz="6" w:space="0" w:color="000000"/>
              <w:bottom w:val="single" w:sz="6" w:space="0" w:color="000000"/>
              <w:right w:val="single" w:sz="6" w:space="0" w:color="000000"/>
            </w:tcBorders>
          </w:tcPr>
          <w:p w14:paraId="23D90833"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4" w:space="0" w:color="auto"/>
            </w:tcBorders>
          </w:tcPr>
          <w:p w14:paraId="581C4E50"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4" w:space="0" w:color="auto"/>
            </w:tcBorders>
          </w:tcPr>
          <w:p w14:paraId="50F53F55" w14:textId="77777777" w:rsidR="006424CD" w:rsidRPr="00D62DA7" w:rsidRDefault="006424CD" w:rsidP="006424CD">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Данте Алигьери. «Божественная комедия». Изображение мира.</w:t>
            </w:r>
          </w:p>
        </w:tc>
        <w:tc>
          <w:tcPr>
            <w:tcW w:w="1271" w:type="dxa"/>
            <w:tcBorders>
              <w:top w:val="single" w:sz="6" w:space="0" w:color="000000"/>
              <w:left w:val="single" w:sz="4" w:space="0" w:color="auto"/>
              <w:bottom w:val="single" w:sz="6" w:space="0" w:color="000000"/>
              <w:right w:val="single" w:sz="4" w:space="0" w:color="auto"/>
            </w:tcBorders>
          </w:tcPr>
          <w:p w14:paraId="6B8B8BC6" w14:textId="77777777" w:rsidR="006424CD" w:rsidRPr="00D62DA7" w:rsidRDefault="006424CD" w:rsidP="00F846A0">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4" w:space="0" w:color="auto"/>
              <w:bottom w:val="single" w:sz="6" w:space="0" w:color="000000"/>
              <w:right w:val="single" w:sz="4" w:space="0" w:color="auto"/>
            </w:tcBorders>
          </w:tcPr>
          <w:p w14:paraId="637E1A59" w14:textId="77777777" w:rsidR="006424CD" w:rsidRPr="00D62DA7" w:rsidRDefault="006424CD" w:rsidP="00F846A0">
            <w:pPr>
              <w:rPr>
                <w:rFonts w:ascii="Times New Roman" w:hAnsi="Times New Roman" w:cs="Times New Roman"/>
                <w:sz w:val="24"/>
                <w:szCs w:val="24"/>
                <w:lang w:eastAsia="ru-RU"/>
              </w:rPr>
            </w:pPr>
          </w:p>
        </w:tc>
        <w:tc>
          <w:tcPr>
            <w:tcW w:w="1836" w:type="dxa"/>
            <w:gridSpan w:val="3"/>
            <w:tcBorders>
              <w:top w:val="single" w:sz="6" w:space="0" w:color="000000"/>
              <w:left w:val="single" w:sz="4" w:space="0" w:color="auto"/>
              <w:bottom w:val="single" w:sz="6" w:space="0" w:color="000000"/>
              <w:right w:val="nil"/>
            </w:tcBorders>
          </w:tcPr>
          <w:p w14:paraId="77C5A610"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Развивающего контроля</w:t>
            </w:r>
          </w:p>
        </w:tc>
        <w:tc>
          <w:tcPr>
            <w:tcW w:w="1233" w:type="dxa"/>
            <w:gridSpan w:val="2"/>
            <w:tcBorders>
              <w:top w:val="single" w:sz="6" w:space="0" w:color="000000"/>
              <w:left w:val="single" w:sz="6" w:space="0" w:color="000000"/>
              <w:bottom w:val="single" w:sz="6" w:space="0" w:color="000000"/>
              <w:right w:val="single" w:sz="6" w:space="0" w:color="000000"/>
            </w:tcBorders>
          </w:tcPr>
          <w:p w14:paraId="7480BCEE"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14:paraId="09DCDFE4" w14:textId="77777777" w:rsidR="006424CD" w:rsidRPr="00D62DA7" w:rsidRDefault="006424CD" w:rsidP="00F846A0">
            <w:pPr>
              <w:rPr>
                <w:rFonts w:ascii="Times New Roman" w:hAnsi="Times New Roman" w:cs="Times New Roman"/>
                <w:sz w:val="24"/>
                <w:szCs w:val="24"/>
                <w:lang w:eastAsia="ru-RU"/>
              </w:rPr>
            </w:pPr>
          </w:p>
        </w:tc>
      </w:tr>
      <w:tr w:rsidR="006424CD" w:rsidRPr="00D62DA7" w14:paraId="71F80951" w14:textId="77777777" w:rsidTr="007969E8">
        <w:trPr>
          <w:jc w:val="center"/>
        </w:trPr>
        <w:tc>
          <w:tcPr>
            <w:tcW w:w="15239" w:type="dxa"/>
            <w:gridSpan w:val="16"/>
            <w:tcBorders>
              <w:top w:val="single" w:sz="6" w:space="0" w:color="000000"/>
              <w:left w:val="single" w:sz="6" w:space="0" w:color="000000"/>
              <w:bottom w:val="single" w:sz="6" w:space="0" w:color="000000"/>
              <w:right w:val="single" w:sz="6" w:space="0" w:color="000000"/>
            </w:tcBorders>
          </w:tcPr>
          <w:p w14:paraId="1DA8DB76" w14:textId="77777777" w:rsidR="006424CD" w:rsidRPr="002643A1" w:rsidRDefault="006424CD" w:rsidP="002643A1">
            <w:pPr>
              <w:jc w:val="center"/>
              <w:rPr>
                <w:rFonts w:ascii="Times New Roman" w:hAnsi="Times New Roman" w:cs="Times New Roman"/>
                <w:b/>
                <w:sz w:val="24"/>
                <w:szCs w:val="24"/>
                <w:lang w:eastAsia="ru-RU"/>
              </w:rPr>
            </w:pPr>
            <w:r w:rsidRPr="002643A1">
              <w:rPr>
                <w:rFonts w:ascii="Times New Roman" w:hAnsi="Times New Roman" w:cs="Times New Roman"/>
                <w:b/>
                <w:sz w:val="24"/>
                <w:szCs w:val="24"/>
                <w:lang w:eastAsia="ru-RU"/>
              </w:rPr>
              <w:t>Древнерусская литература</w:t>
            </w:r>
          </w:p>
        </w:tc>
      </w:tr>
      <w:tr w:rsidR="006424CD" w:rsidRPr="00D62DA7" w14:paraId="1924A0B6"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538A6541"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773" w:type="dxa"/>
            <w:tcBorders>
              <w:top w:val="single" w:sz="6" w:space="0" w:color="000000"/>
              <w:left w:val="single" w:sz="6" w:space="0" w:color="000000"/>
              <w:bottom w:val="single" w:sz="6" w:space="0" w:color="000000"/>
              <w:right w:val="single" w:sz="6" w:space="0" w:color="000000"/>
            </w:tcBorders>
          </w:tcPr>
          <w:p w14:paraId="7F5B6020"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6F83B2F1"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4" w:space="0" w:color="auto"/>
              <w:bottom w:val="single" w:sz="6" w:space="0" w:color="000000"/>
              <w:right w:val="single" w:sz="4" w:space="0" w:color="auto"/>
            </w:tcBorders>
          </w:tcPr>
          <w:p w14:paraId="2A74C98E"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«Слово о полку Игореве» и история создания</w:t>
            </w:r>
          </w:p>
        </w:tc>
        <w:tc>
          <w:tcPr>
            <w:tcW w:w="1271" w:type="dxa"/>
            <w:tcBorders>
              <w:top w:val="single" w:sz="6" w:space="0" w:color="000000"/>
              <w:left w:val="single" w:sz="4" w:space="0" w:color="auto"/>
              <w:bottom w:val="single" w:sz="6" w:space="0" w:color="000000"/>
              <w:right w:val="single" w:sz="4" w:space="0" w:color="auto"/>
            </w:tcBorders>
          </w:tcPr>
          <w:p w14:paraId="5D6505C1"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4" w:space="0" w:color="auto"/>
              <w:bottom w:val="single" w:sz="6" w:space="0" w:color="000000"/>
              <w:right w:val="single" w:sz="6" w:space="0" w:color="000000"/>
            </w:tcBorders>
          </w:tcPr>
          <w:p w14:paraId="079AADA9" w14:textId="77777777" w:rsidR="006424CD" w:rsidRPr="00D62DA7" w:rsidRDefault="006424CD"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w:t>
            </w:r>
          </w:p>
        </w:tc>
        <w:tc>
          <w:tcPr>
            <w:tcW w:w="1836" w:type="dxa"/>
            <w:gridSpan w:val="3"/>
            <w:tcBorders>
              <w:top w:val="single" w:sz="6" w:space="0" w:color="000000"/>
              <w:left w:val="single" w:sz="6" w:space="0" w:color="000000"/>
              <w:bottom w:val="single" w:sz="6" w:space="0" w:color="000000"/>
              <w:right w:val="nil"/>
            </w:tcBorders>
          </w:tcPr>
          <w:p w14:paraId="5404D920"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Открытие нового знания</w:t>
            </w:r>
          </w:p>
        </w:tc>
        <w:tc>
          <w:tcPr>
            <w:tcW w:w="1233" w:type="dxa"/>
            <w:gridSpan w:val="2"/>
            <w:tcBorders>
              <w:top w:val="single" w:sz="6" w:space="0" w:color="000000"/>
              <w:left w:val="single" w:sz="6" w:space="0" w:color="000000"/>
              <w:bottom w:val="single" w:sz="6" w:space="0" w:color="000000"/>
              <w:right w:val="single" w:sz="6" w:space="0" w:color="000000"/>
            </w:tcBorders>
          </w:tcPr>
          <w:p w14:paraId="590A8B52"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048FBBCF" w14:textId="77777777" w:rsidR="006424CD" w:rsidRPr="00D62DA7" w:rsidRDefault="006424CD" w:rsidP="00D62DA7">
            <w:pPr>
              <w:rPr>
                <w:rFonts w:ascii="Times New Roman" w:hAnsi="Times New Roman" w:cs="Times New Roman"/>
                <w:sz w:val="24"/>
                <w:szCs w:val="24"/>
                <w:lang w:eastAsia="ru-RU"/>
              </w:rPr>
            </w:pPr>
          </w:p>
        </w:tc>
      </w:tr>
      <w:tr w:rsidR="006424CD" w:rsidRPr="00D62DA7" w14:paraId="686A2BF9"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2D36158C"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773" w:type="dxa"/>
            <w:tcBorders>
              <w:top w:val="single" w:sz="6" w:space="0" w:color="000000"/>
              <w:left w:val="single" w:sz="6" w:space="0" w:color="000000"/>
              <w:bottom w:val="single" w:sz="6" w:space="0" w:color="000000"/>
              <w:right w:val="single" w:sz="6" w:space="0" w:color="000000"/>
            </w:tcBorders>
          </w:tcPr>
          <w:p w14:paraId="0EE574E1"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13C18720"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nil"/>
            </w:tcBorders>
          </w:tcPr>
          <w:p w14:paraId="026990A0"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Сюжет произведения и композиция</w:t>
            </w:r>
          </w:p>
        </w:tc>
        <w:tc>
          <w:tcPr>
            <w:tcW w:w="1271" w:type="dxa"/>
            <w:tcBorders>
              <w:top w:val="single" w:sz="6" w:space="0" w:color="000000"/>
              <w:left w:val="single" w:sz="6" w:space="0" w:color="000000"/>
              <w:bottom w:val="single" w:sz="6" w:space="0" w:color="000000"/>
              <w:right w:val="single" w:sz="6" w:space="0" w:color="000000"/>
            </w:tcBorders>
          </w:tcPr>
          <w:p w14:paraId="26DDEDDE"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2AFB29C8" w14:textId="77777777" w:rsidR="006424CD" w:rsidRPr="00D62DA7" w:rsidRDefault="006424CD" w:rsidP="00D62DA7">
            <w:pPr>
              <w:autoSpaceDE w:val="0"/>
              <w:autoSpaceDN w:val="0"/>
              <w:adjustRightInd w:val="0"/>
              <w:spacing w:after="0"/>
              <w:rPr>
                <w:rFonts w:ascii="Times New Roman" w:eastAsia="Times New Roman" w:hAnsi="Times New Roman" w:cs="Times New Roman"/>
                <w:b/>
                <w:sz w:val="24"/>
                <w:szCs w:val="24"/>
              </w:rPr>
            </w:pPr>
            <w:r w:rsidRPr="00D62DA7">
              <w:rPr>
                <w:rFonts w:ascii="Times New Roman" w:eastAsia="Times New Roman" w:hAnsi="Times New Roman" w:cs="Times New Roman"/>
                <w:sz w:val="24"/>
                <w:szCs w:val="24"/>
              </w:rPr>
              <w:t xml:space="preserve">Работать в группе. Оформлять план характеристики конфликта в литературном произведении. Готовить </w:t>
            </w:r>
            <w:r w:rsidRPr="00D62DA7">
              <w:rPr>
                <w:rFonts w:ascii="Times New Roman" w:eastAsia="Times New Roman" w:hAnsi="Times New Roman" w:cs="Times New Roman"/>
                <w:sz w:val="24"/>
                <w:szCs w:val="24"/>
              </w:rPr>
              <w:lastRenderedPageBreak/>
              <w:t>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nil"/>
            </w:tcBorders>
          </w:tcPr>
          <w:p w14:paraId="007E96C1"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lastRenderedPageBreak/>
              <w:t>Общеметодологического направления</w:t>
            </w:r>
          </w:p>
        </w:tc>
        <w:tc>
          <w:tcPr>
            <w:tcW w:w="1233" w:type="dxa"/>
            <w:gridSpan w:val="2"/>
            <w:tcBorders>
              <w:top w:val="single" w:sz="6" w:space="0" w:color="000000"/>
              <w:left w:val="single" w:sz="6" w:space="0" w:color="000000"/>
              <w:bottom w:val="single" w:sz="6" w:space="0" w:color="000000"/>
              <w:right w:val="single" w:sz="6" w:space="0" w:color="000000"/>
            </w:tcBorders>
          </w:tcPr>
          <w:p w14:paraId="136A2D54"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6B59A05E" w14:textId="77777777" w:rsidR="006424CD" w:rsidRPr="00D62DA7" w:rsidRDefault="006424CD" w:rsidP="00D62DA7">
            <w:pPr>
              <w:rPr>
                <w:rFonts w:ascii="Times New Roman" w:hAnsi="Times New Roman" w:cs="Times New Roman"/>
                <w:sz w:val="24"/>
                <w:szCs w:val="24"/>
                <w:lang w:eastAsia="ru-RU"/>
              </w:rPr>
            </w:pPr>
          </w:p>
        </w:tc>
      </w:tr>
      <w:tr w:rsidR="006424CD" w:rsidRPr="00D62DA7" w14:paraId="4C037901"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4C25CE64"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12</w:t>
            </w:r>
          </w:p>
        </w:tc>
        <w:tc>
          <w:tcPr>
            <w:tcW w:w="773" w:type="dxa"/>
            <w:tcBorders>
              <w:top w:val="single" w:sz="6" w:space="0" w:color="000000"/>
              <w:left w:val="single" w:sz="6" w:space="0" w:color="000000"/>
              <w:bottom w:val="single" w:sz="6" w:space="0" w:color="000000"/>
              <w:right w:val="single" w:sz="6" w:space="0" w:color="000000"/>
            </w:tcBorders>
          </w:tcPr>
          <w:p w14:paraId="616BB17C"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7B84D61C"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nil"/>
            </w:tcBorders>
          </w:tcPr>
          <w:p w14:paraId="3216D7E0"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Художественное своеобразие «Слова…»</w:t>
            </w:r>
          </w:p>
        </w:tc>
        <w:tc>
          <w:tcPr>
            <w:tcW w:w="1271" w:type="dxa"/>
            <w:tcBorders>
              <w:top w:val="single" w:sz="6" w:space="0" w:color="000000"/>
              <w:left w:val="single" w:sz="6" w:space="0" w:color="000000"/>
              <w:bottom w:val="single" w:sz="6" w:space="0" w:color="000000"/>
              <w:right w:val="single" w:sz="6" w:space="0" w:color="000000"/>
            </w:tcBorders>
          </w:tcPr>
          <w:p w14:paraId="31646ED6"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74FCE600" w14:textId="77777777" w:rsidR="006424CD" w:rsidRPr="00D62DA7" w:rsidRDefault="006424CD"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D62DA7">
              <w:rPr>
                <w:rFonts w:ascii="Times New Roman" w:eastAsia="Times New Roman" w:hAnsi="Times New Roman" w:cs="Times New Roman"/>
                <w:color w:val="000000"/>
                <w:sz w:val="24"/>
                <w:szCs w:val="24"/>
                <w:shd w:val="clear" w:color="auto" w:fill="FFFFFF"/>
              </w:rPr>
              <w:t>прочитанному</w:t>
            </w:r>
            <w:proofErr w:type="gramEnd"/>
            <w:r w:rsidRPr="00D62DA7">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w:t>
            </w:r>
          </w:p>
        </w:tc>
        <w:tc>
          <w:tcPr>
            <w:tcW w:w="1836" w:type="dxa"/>
            <w:gridSpan w:val="3"/>
            <w:tcBorders>
              <w:top w:val="single" w:sz="6" w:space="0" w:color="000000"/>
              <w:left w:val="single" w:sz="6" w:space="0" w:color="000000"/>
              <w:bottom w:val="single" w:sz="6" w:space="0" w:color="000000"/>
              <w:right w:val="nil"/>
            </w:tcBorders>
          </w:tcPr>
          <w:p w14:paraId="25107B2C"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0452137D"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5BC26758" w14:textId="77777777" w:rsidR="006424CD" w:rsidRPr="00D62DA7" w:rsidRDefault="006424CD" w:rsidP="00D62DA7">
            <w:pPr>
              <w:rPr>
                <w:rFonts w:ascii="Times New Roman" w:hAnsi="Times New Roman" w:cs="Times New Roman"/>
                <w:sz w:val="24"/>
                <w:szCs w:val="24"/>
                <w:lang w:eastAsia="ru-RU"/>
              </w:rPr>
            </w:pPr>
          </w:p>
        </w:tc>
      </w:tr>
      <w:tr w:rsidR="006424CD" w:rsidRPr="00D62DA7" w14:paraId="22E0AB9B"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3C45F3A1"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773" w:type="dxa"/>
            <w:tcBorders>
              <w:top w:val="single" w:sz="6" w:space="0" w:color="000000"/>
              <w:left w:val="single" w:sz="6" w:space="0" w:color="000000"/>
              <w:bottom w:val="single" w:sz="6" w:space="0" w:color="000000"/>
              <w:right w:val="single" w:sz="6" w:space="0" w:color="000000"/>
            </w:tcBorders>
          </w:tcPr>
          <w:p w14:paraId="62A04047"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38CEC700"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nil"/>
            </w:tcBorders>
          </w:tcPr>
          <w:p w14:paraId="6FB5115B"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«Слово о полку Игореве» в искусстве</w:t>
            </w:r>
          </w:p>
        </w:tc>
        <w:tc>
          <w:tcPr>
            <w:tcW w:w="1271" w:type="dxa"/>
            <w:tcBorders>
              <w:top w:val="single" w:sz="6" w:space="0" w:color="000000"/>
              <w:left w:val="single" w:sz="6" w:space="0" w:color="000000"/>
              <w:bottom w:val="single" w:sz="6" w:space="0" w:color="000000"/>
              <w:right w:val="single" w:sz="6" w:space="0" w:color="000000"/>
            </w:tcBorders>
          </w:tcPr>
          <w:p w14:paraId="1067BF68"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7726A942" w14:textId="77777777" w:rsidR="006424CD" w:rsidRPr="00D62DA7" w:rsidRDefault="006424CD"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w:t>
            </w:r>
          </w:p>
        </w:tc>
        <w:tc>
          <w:tcPr>
            <w:tcW w:w="1836" w:type="dxa"/>
            <w:gridSpan w:val="3"/>
            <w:tcBorders>
              <w:top w:val="single" w:sz="6" w:space="0" w:color="000000"/>
              <w:left w:val="single" w:sz="6" w:space="0" w:color="000000"/>
              <w:bottom w:val="single" w:sz="6" w:space="0" w:color="000000"/>
              <w:right w:val="nil"/>
            </w:tcBorders>
          </w:tcPr>
          <w:p w14:paraId="213836D3"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049BFB39"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6F016084" w14:textId="77777777" w:rsidR="006424CD" w:rsidRPr="00D62DA7" w:rsidRDefault="006424CD" w:rsidP="00D62DA7">
            <w:pPr>
              <w:rPr>
                <w:rFonts w:ascii="Times New Roman" w:hAnsi="Times New Roman" w:cs="Times New Roman"/>
                <w:sz w:val="24"/>
                <w:szCs w:val="24"/>
                <w:lang w:eastAsia="ru-RU"/>
              </w:rPr>
            </w:pPr>
          </w:p>
        </w:tc>
      </w:tr>
      <w:tr w:rsidR="006424CD" w:rsidRPr="00D62DA7" w14:paraId="0941C5BF"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20241255"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w:t>
            </w:r>
          </w:p>
        </w:tc>
        <w:tc>
          <w:tcPr>
            <w:tcW w:w="773" w:type="dxa"/>
            <w:tcBorders>
              <w:top w:val="single" w:sz="6" w:space="0" w:color="000000"/>
              <w:left w:val="single" w:sz="6" w:space="0" w:color="000000"/>
              <w:bottom w:val="single" w:sz="6" w:space="0" w:color="000000"/>
              <w:right w:val="single" w:sz="6" w:space="0" w:color="000000"/>
            </w:tcBorders>
          </w:tcPr>
          <w:p w14:paraId="22E00320"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06E4979A"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nil"/>
            </w:tcBorders>
          </w:tcPr>
          <w:p w14:paraId="0A98B289"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Урок-диспут «Слово» урок опыта и ошибок</w:t>
            </w:r>
          </w:p>
        </w:tc>
        <w:tc>
          <w:tcPr>
            <w:tcW w:w="1271" w:type="dxa"/>
            <w:tcBorders>
              <w:top w:val="single" w:sz="6" w:space="0" w:color="000000"/>
              <w:left w:val="single" w:sz="6" w:space="0" w:color="000000"/>
              <w:bottom w:val="single" w:sz="6" w:space="0" w:color="000000"/>
              <w:right w:val="single" w:sz="6" w:space="0" w:color="000000"/>
            </w:tcBorders>
          </w:tcPr>
          <w:p w14:paraId="1F05DF1A"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3F4CBE2A" w14:textId="77777777" w:rsidR="006424CD" w:rsidRPr="00D62DA7" w:rsidRDefault="006424CD" w:rsidP="00D62DA7">
            <w:pPr>
              <w:autoSpaceDE w:val="0"/>
              <w:autoSpaceDN w:val="0"/>
              <w:adjustRightInd w:val="0"/>
              <w:spacing w:after="0"/>
              <w:rPr>
                <w:rFonts w:ascii="Times New Roman" w:eastAsia="Times New Roman" w:hAnsi="Times New Roman" w:cs="Times New Roman"/>
                <w:b/>
                <w:sz w:val="24"/>
                <w:szCs w:val="24"/>
              </w:rPr>
            </w:pPr>
            <w:r w:rsidRPr="00D62DA7">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nil"/>
            </w:tcBorders>
          </w:tcPr>
          <w:p w14:paraId="7E28234D"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64DF3D34"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633BD406" w14:textId="77777777" w:rsidR="006424CD" w:rsidRPr="00D62DA7" w:rsidRDefault="006424CD" w:rsidP="00D62DA7">
            <w:pPr>
              <w:rPr>
                <w:rFonts w:ascii="Times New Roman" w:hAnsi="Times New Roman" w:cs="Times New Roman"/>
                <w:sz w:val="24"/>
                <w:szCs w:val="24"/>
                <w:lang w:eastAsia="ru-RU"/>
              </w:rPr>
            </w:pPr>
          </w:p>
        </w:tc>
      </w:tr>
      <w:tr w:rsidR="006424CD" w:rsidRPr="00D62DA7" w14:paraId="220EF4D8" w14:textId="77777777" w:rsidTr="00AC603C">
        <w:trPr>
          <w:jc w:val="center"/>
        </w:trPr>
        <w:tc>
          <w:tcPr>
            <w:tcW w:w="820" w:type="dxa"/>
            <w:gridSpan w:val="2"/>
            <w:tcBorders>
              <w:top w:val="single" w:sz="6" w:space="0" w:color="000000"/>
              <w:left w:val="single" w:sz="6" w:space="0" w:color="000000"/>
              <w:bottom w:val="single" w:sz="6" w:space="0" w:color="000000"/>
              <w:right w:val="nil"/>
            </w:tcBorders>
            <w:shd w:val="clear" w:color="auto" w:fill="FFFFFF" w:themeFill="background1"/>
          </w:tcPr>
          <w:p w14:paraId="3B4BE284"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77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93DA948"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4" w:space="0" w:color="auto"/>
            </w:tcBorders>
            <w:shd w:val="clear" w:color="auto" w:fill="FFFFFF" w:themeFill="background1"/>
          </w:tcPr>
          <w:p w14:paraId="7D942C5C"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4" w:space="0" w:color="auto"/>
            </w:tcBorders>
            <w:shd w:val="clear" w:color="auto" w:fill="FFFFFF" w:themeFill="background1"/>
          </w:tcPr>
          <w:p w14:paraId="3876B344" w14:textId="77777777" w:rsidR="006424CD" w:rsidRPr="002643A1" w:rsidRDefault="006424CD" w:rsidP="00D62DA7">
            <w:pPr>
              <w:rPr>
                <w:rFonts w:ascii="Times New Roman" w:hAnsi="Times New Roman" w:cs="Times New Roman"/>
                <w:b/>
                <w:sz w:val="24"/>
                <w:szCs w:val="24"/>
                <w:lang w:eastAsia="ru-RU"/>
              </w:rPr>
            </w:pPr>
            <w:r w:rsidRPr="002643A1">
              <w:rPr>
                <w:rFonts w:ascii="Times New Roman" w:hAnsi="Times New Roman" w:cs="Times New Roman"/>
                <w:b/>
                <w:sz w:val="24"/>
                <w:szCs w:val="24"/>
                <w:lang w:eastAsia="ru-RU"/>
              </w:rPr>
              <w:t>Сочинение по «Слову о полку Игореве»</w:t>
            </w:r>
          </w:p>
        </w:tc>
        <w:tc>
          <w:tcPr>
            <w:tcW w:w="1271" w:type="dxa"/>
            <w:tcBorders>
              <w:top w:val="single" w:sz="6" w:space="0" w:color="000000"/>
              <w:left w:val="single" w:sz="4" w:space="0" w:color="auto"/>
              <w:bottom w:val="single" w:sz="6" w:space="0" w:color="000000"/>
              <w:right w:val="single" w:sz="4" w:space="0" w:color="auto"/>
            </w:tcBorders>
            <w:shd w:val="clear" w:color="auto" w:fill="FFFFFF" w:themeFill="background1"/>
          </w:tcPr>
          <w:p w14:paraId="3CC81CA2"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4" w:space="0" w:color="auto"/>
              <w:bottom w:val="single" w:sz="6" w:space="0" w:color="000000"/>
              <w:right w:val="single" w:sz="6" w:space="0" w:color="000000"/>
            </w:tcBorders>
            <w:shd w:val="clear" w:color="auto" w:fill="FFFFFF" w:themeFill="background1"/>
          </w:tcPr>
          <w:p w14:paraId="63FF4007" w14:textId="77777777" w:rsidR="006424CD" w:rsidRPr="00D62DA7" w:rsidRDefault="006424CD" w:rsidP="00D62DA7">
            <w:pPr>
              <w:rPr>
                <w:rFonts w:ascii="Times New Roman" w:hAnsi="Times New Roman" w:cs="Times New Roman"/>
                <w:sz w:val="24"/>
                <w:szCs w:val="24"/>
                <w:lang w:eastAsia="ru-RU"/>
              </w:rPr>
            </w:pPr>
          </w:p>
        </w:tc>
        <w:tc>
          <w:tcPr>
            <w:tcW w:w="1836"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14:paraId="524829D4"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Развивающего контроля</w:t>
            </w: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5798953"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Внешний контроль</w:t>
            </w:r>
          </w:p>
        </w:tc>
        <w:tc>
          <w:tcPr>
            <w:tcW w:w="12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29610CB" w14:textId="77777777" w:rsidR="006424CD" w:rsidRPr="00D62DA7" w:rsidRDefault="006424CD" w:rsidP="00D62DA7">
            <w:pPr>
              <w:rPr>
                <w:rFonts w:ascii="Times New Roman" w:hAnsi="Times New Roman" w:cs="Times New Roman"/>
                <w:sz w:val="24"/>
                <w:szCs w:val="24"/>
                <w:lang w:eastAsia="ru-RU"/>
              </w:rPr>
            </w:pPr>
          </w:p>
        </w:tc>
      </w:tr>
      <w:tr w:rsidR="006424CD" w:rsidRPr="00D62DA7" w14:paraId="01537B6E" w14:textId="77777777" w:rsidTr="002676C1">
        <w:trPr>
          <w:jc w:val="center"/>
        </w:trPr>
        <w:tc>
          <w:tcPr>
            <w:tcW w:w="15239" w:type="dxa"/>
            <w:gridSpan w:val="16"/>
            <w:tcBorders>
              <w:top w:val="single" w:sz="6" w:space="0" w:color="000000"/>
              <w:left w:val="single" w:sz="6" w:space="0" w:color="000000"/>
              <w:bottom w:val="single" w:sz="6" w:space="0" w:color="000000"/>
              <w:right w:val="single" w:sz="6" w:space="0" w:color="000000"/>
            </w:tcBorders>
          </w:tcPr>
          <w:p w14:paraId="32D3C5AE" w14:textId="77777777" w:rsidR="006424CD" w:rsidRPr="002643A1" w:rsidRDefault="006424CD" w:rsidP="002643A1">
            <w:pPr>
              <w:jc w:val="center"/>
              <w:rPr>
                <w:rFonts w:ascii="Times New Roman" w:hAnsi="Times New Roman" w:cs="Times New Roman"/>
                <w:b/>
                <w:sz w:val="24"/>
                <w:szCs w:val="24"/>
                <w:lang w:eastAsia="ru-RU"/>
              </w:rPr>
            </w:pPr>
            <w:r w:rsidRPr="002643A1">
              <w:rPr>
                <w:rFonts w:ascii="Times New Roman" w:hAnsi="Times New Roman" w:cs="Times New Roman"/>
                <w:b/>
                <w:sz w:val="24"/>
                <w:szCs w:val="24"/>
                <w:lang w:eastAsia="ru-RU"/>
              </w:rPr>
              <w:t>Литература эпохи Возрождения</w:t>
            </w:r>
          </w:p>
        </w:tc>
      </w:tr>
      <w:tr w:rsidR="006424CD" w:rsidRPr="00D62DA7" w14:paraId="16A9301D"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7AB2EEEB"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773" w:type="dxa"/>
            <w:tcBorders>
              <w:top w:val="single" w:sz="6" w:space="0" w:color="000000"/>
              <w:left w:val="single" w:sz="6" w:space="0" w:color="000000"/>
              <w:bottom w:val="single" w:sz="6" w:space="0" w:color="000000"/>
              <w:right w:val="single" w:sz="6" w:space="0" w:color="000000"/>
            </w:tcBorders>
          </w:tcPr>
          <w:p w14:paraId="3D84A3E9"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2490EE4C"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6712AC7A"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Жизненный и творческий путь Шекспира. Трагедия «Гамлет»</w:t>
            </w:r>
          </w:p>
        </w:tc>
        <w:tc>
          <w:tcPr>
            <w:tcW w:w="1271" w:type="dxa"/>
            <w:tcBorders>
              <w:top w:val="single" w:sz="6" w:space="0" w:color="000000"/>
              <w:left w:val="single" w:sz="6" w:space="0" w:color="000000"/>
              <w:bottom w:val="single" w:sz="6" w:space="0" w:color="000000"/>
              <w:right w:val="single" w:sz="6" w:space="0" w:color="000000"/>
            </w:tcBorders>
          </w:tcPr>
          <w:p w14:paraId="526FC07A"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2437E156" w14:textId="77777777" w:rsidR="006424CD" w:rsidRPr="00D62DA7" w:rsidRDefault="006424CD" w:rsidP="00D62DA7">
            <w:pPr>
              <w:suppressAutoHyphen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Знать биографию Шекспира, своеобразие трагедии как жанра.</w:t>
            </w:r>
          </w:p>
        </w:tc>
        <w:tc>
          <w:tcPr>
            <w:tcW w:w="1836" w:type="dxa"/>
            <w:gridSpan w:val="3"/>
            <w:tcBorders>
              <w:top w:val="single" w:sz="6" w:space="0" w:color="000000"/>
              <w:left w:val="single" w:sz="6" w:space="0" w:color="000000"/>
              <w:bottom w:val="single" w:sz="6" w:space="0" w:color="000000"/>
              <w:right w:val="single" w:sz="6" w:space="0" w:color="000000"/>
            </w:tcBorders>
          </w:tcPr>
          <w:p w14:paraId="0ECC71FE"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Урок открытия нового знания</w:t>
            </w:r>
          </w:p>
        </w:tc>
        <w:tc>
          <w:tcPr>
            <w:tcW w:w="1233" w:type="dxa"/>
            <w:gridSpan w:val="2"/>
            <w:tcBorders>
              <w:top w:val="single" w:sz="6" w:space="0" w:color="000000"/>
              <w:left w:val="single" w:sz="6" w:space="0" w:color="000000"/>
              <w:bottom w:val="single" w:sz="6" w:space="0" w:color="000000"/>
              <w:right w:val="single" w:sz="6" w:space="0" w:color="000000"/>
            </w:tcBorders>
          </w:tcPr>
          <w:p w14:paraId="543DD744"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63783C2B" w14:textId="77777777" w:rsidR="006424CD" w:rsidRPr="00D62DA7" w:rsidRDefault="006424CD" w:rsidP="00D62DA7">
            <w:pPr>
              <w:rPr>
                <w:rFonts w:ascii="Times New Roman" w:hAnsi="Times New Roman" w:cs="Times New Roman"/>
                <w:sz w:val="24"/>
                <w:szCs w:val="24"/>
                <w:lang w:eastAsia="ru-RU"/>
              </w:rPr>
            </w:pPr>
          </w:p>
        </w:tc>
      </w:tr>
      <w:tr w:rsidR="006424CD" w:rsidRPr="00D62DA7" w14:paraId="2BEAAC2A"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73A790FD"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773" w:type="dxa"/>
            <w:tcBorders>
              <w:top w:val="single" w:sz="6" w:space="0" w:color="000000"/>
              <w:left w:val="single" w:sz="6" w:space="0" w:color="000000"/>
              <w:bottom w:val="single" w:sz="6" w:space="0" w:color="000000"/>
              <w:right w:val="single" w:sz="6" w:space="0" w:color="000000"/>
            </w:tcBorders>
          </w:tcPr>
          <w:p w14:paraId="7E722C8C"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7D23F3C3"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674B783F"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«Гамлет, принц датский». Проблематика, идейное содержание, система образов. </w:t>
            </w:r>
          </w:p>
        </w:tc>
        <w:tc>
          <w:tcPr>
            <w:tcW w:w="1271" w:type="dxa"/>
            <w:tcBorders>
              <w:top w:val="single" w:sz="6" w:space="0" w:color="000000"/>
              <w:left w:val="single" w:sz="6" w:space="0" w:color="000000"/>
              <w:bottom w:val="single" w:sz="6" w:space="0" w:color="000000"/>
              <w:right w:val="single" w:sz="6" w:space="0" w:color="000000"/>
            </w:tcBorders>
          </w:tcPr>
          <w:p w14:paraId="55510531"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20410FC1" w14:textId="77777777" w:rsidR="006424CD" w:rsidRPr="00D62DA7" w:rsidRDefault="006424CD" w:rsidP="00D62DA7">
            <w:pPr>
              <w:suppressAutoHyphen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Знать основные понятия: конфликт, проблематика, сюжет, идейное содержание, система образов. Уметь выделять и формулировать тематику, проблематику, идейное содержание произведения, давать характеристику героям, выражать свое отношение к </w:t>
            </w:r>
            <w:proofErr w:type="gramStart"/>
            <w:r>
              <w:rPr>
                <w:rFonts w:ascii="Times New Roman" w:eastAsia="Times New Roman" w:hAnsi="Times New Roman" w:cs="Times New Roman"/>
                <w:color w:val="000000"/>
                <w:sz w:val="24"/>
                <w:szCs w:val="24"/>
                <w:shd w:val="clear" w:color="auto" w:fill="FFFFFF"/>
              </w:rPr>
              <w:t>прочитанному</w:t>
            </w:r>
            <w:proofErr w:type="gramEnd"/>
            <w:r>
              <w:rPr>
                <w:rFonts w:ascii="Times New Roman" w:eastAsia="Times New Roman" w:hAnsi="Times New Roman" w:cs="Times New Roman"/>
                <w:color w:val="000000"/>
                <w:sz w:val="24"/>
                <w:szCs w:val="24"/>
                <w:shd w:val="clear" w:color="auto" w:fill="FFFFFF"/>
              </w:rPr>
              <w:t>.</w:t>
            </w:r>
          </w:p>
        </w:tc>
        <w:tc>
          <w:tcPr>
            <w:tcW w:w="1836" w:type="dxa"/>
            <w:gridSpan w:val="3"/>
            <w:tcBorders>
              <w:top w:val="single" w:sz="6" w:space="0" w:color="000000"/>
              <w:left w:val="single" w:sz="6" w:space="0" w:color="000000"/>
              <w:bottom w:val="single" w:sz="6" w:space="0" w:color="000000"/>
              <w:right w:val="single" w:sz="6" w:space="0" w:color="000000"/>
            </w:tcBorders>
          </w:tcPr>
          <w:p w14:paraId="7B06289D" w14:textId="77777777" w:rsidR="006424CD" w:rsidRPr="00D62DA7" w:rsidRDefault="006424CD" w:rsidP="00AD1FDD">
            <w:pPr>
              <w:rPr>
                <w:rFonts w:ascii="Times New Roman" w:hAnsi="Times New Roman" w:cs="Times New Roman"/>
                <w:sz w:val="24"/>
                <w:szCs w:val="24"/>
                <w:lang w:eastAsia="ru-RU"/>
              </w:rPr>
            </w:pPr>
            <w:r>
              <w:rPr>
                <w:rFonts w:ascii="Times New Roman" w:hAnsi="Times New Roman" w:cs="Times New Roman"/>
                <w:sz w:val="24"/>
                <w:szCs w:val="24"/>
                <w:lang w:eastAsia="ru-RU"/>
              </w:rPr>
              <w:t>Урок актуализации знаний и умений</w:t>
            </w:r>
          </w:p>
        </w:tc>
        <w:tc>
          <w:tcPr>
            <w:tcW w:w="1233" w:type="dxa"/>
            <w:gridSpan w:val="2"/>
            <w:tcBorders>
              <w:top w:val="single" w:sz="6" w:space="0" w:color="000000"/>
              <w:left w:val="single" w:sz="6" w:space="0" w:color="000000"/>
              <w:bottom w:val="single" w:sz="6" w:space="0" w:color="000000"/>
              <w:right w:val="single" w:sz="6" w:space="0" w:color="000000"/>
            </w:tcBorders>
          </w:tcPr>
          <w:p w14:paraId="36511682"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5FD93C49" w14:textId="77777777" w:rsidR="006424CD" w:rsidRPr="00D62DA7" w:rsidRDefault="006424CD" w:rsidP="00D62DA7">
            <w:pPr>
              <w:rPr>
                <w:rFonts w:ascii="Times New Roman" w:hAnsi="Times New Roman" w:cs="Times New Roman"/>
                <w:sz w:val="24"/>
                <w:szCs w:val="24"/>
                <w:lang w:eastAsia="ru-RU"/>
              </w:rPr>
            </w:pPr>
          </w:p>
        </w:tc>
      </w:tr>
      <w:tr w:rsidR="006424CD" w:rsidRPr="00D62DA7" w14:paraId="3E02B469"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64DB9375" w14:textId="77777777" w:rsidR="006424CD"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773" w:type="dxa"/>
            <w:tcBorders>
              <w:top w:val="single" w:sz="6" w:space="0" w:color="000000"/>
              <w:left w:val="single" w:sz="6" w:space="0" w:color="000000"/>
              <w:bottom w:val="single" w:sz="6" w:space="0" w:color="000000"/>
              <w:right w:val="single" w:sz="6" w:space="0" w:color="000000"/>
            </w:tcBorders>
          </w:tcPr>
          <w:p w14:paraId="56B4E54A"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74CD3666"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7FACE42E" w14:textId="77777777" w:rsidR="006424CD" w:rsidRPr="00D62DA7" w:rsidRDefault="006424CD" w:rsidP="00F846A0">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Трагизм любви </w:t>
            </w:r>
            <w:r w:rsidRPr="00D62DA7">
              <w:rPr>
                <w:rFonts w:ascii="Times New Roman" w:hAnsi="Times New Roman" w:cs="Times New Roman"/>
                <w:sz w:val="24"/>
                <w:szCs w:val="24"/>
                <w:lang w:eastAsia="ru-RU"/>
              </w:rPr>
              <w:t>Гамлета и Офелии.</w:t>
            </w:r>
          </w:p>
        </w:tc>
        <w:tc>
          <w:tcPr>
            <w:tcW w:w="1271" w:type="dxa"/>
            <w:tcBorders>
              <w:top w:val="single" w:sz="6" w:space="0" w:color="000000"/>
              <w:left w:val="single" w:sz="6" w:space="0" w:color="000000"/>
              <w:bottom w:val="single" w:sz="6" w:space="0" w:color="000000"/>
              <w:right w:val="single" w:sz="6" w:space="0" w:color="000000"/>
            </w:tcBorders>
          </w:tcPr>
          <w:p w14:paraId="26BAC61A" w14:textId="77777777" w:rsidR="006424CD" w:rsidRPr="00D62DA7" w:rsidRDefault="006424CD" w:rsidP="00F846A0">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664EA3FE" w14:textId="77777777" w:rsidR="006424CD" w:rsidRPr="00D62DA7" w:rsidRDefault="006424CD" w:rsidP="00F846A0">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 xml:space="preserve">Готовить развернутый устный </w:t>
            </w:r>
            <w:r w:rsidRPr="00D62DA7">
              <w:rPr>
                <w:rFonts w:ascii="Times New Roman" w:eastAsia="Times New Roman" w:hAnsi="Times New Roman" w:cs="Times New Roman"/>
                <w:color w:val="000000"/>
                <w:sz w:val="24"/>
                <w:szCs w:val="24"/>
                <w:shd w:val="clear" w:color="auto" w:fill="FFFFFF"/>
              </w:rPr>
              <w:lastRenderedPageBreak/>
              <w:t>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w:t>
            </w:r>
          </w:p>
        </w:tc>
        <w:tc>
          <w:tcPr>
            <w:tcW w:w="1836" w:type="dxa"/>
            <w:gridSpan w:val="3"/>
            <w:tcBorders>
              <w:top w:val="single" w:sz="6" w:space="0" w:color="000000"/>
              <w:left w:val="single" w:sz="6" w:space="0" w:color="000000"/>
              <w:bottom w:val="single" w:sz="6" w:space="0" w:color="000000"/>
              <w:right w:val="single" w:sz="6" w:space="0" w:color="000000"/>
            </w:tcBorders>
          </w:tcPr>
          <w:p w14:paraId="71F62B3A"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lastRenderedPageBreak/>
              <w:t>общеметодолог</w:t>
            </w:r>
            <w:r w:rsidRPr="00D62DA7">
              <w:rPr>
                <w:rFonts w:ascii="Times New Roman" w:hAnsi="Times New Roman" w:cs="Times New Roman"/>
                <w:sz w:val="24"/>
                <w:szCs w:val="24"/>
                <w:lang w:eastAsia="ru-RU"/>
              </w:rPr>
              <w:lastRenderedPageBreak/>
              <w:t>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0BE535C0"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lastRenderedPageBreak/>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734BCCF4" w14:textId="77777777" w:rsidR="006424CD" w:rsidRPr="00D62DA7" w:rsidRDefault="006424CD" w:rsidP="00F846A0">
            <w:pPr>
              <w:rPr>
                <w:rFonts w:ascii="Times New Roman" w:hAnsi="Times New Roman" w:cs="Times New Roman"/>
                <w:sz w:val="24"/>
                <w:szCs w:val="24"/>
                <w:lang w:eastAsia="ru-RU"/>
              </w:rPr>
            </w:pPr>
          </w:p>
        </w:tc>
      </w:tr>
      <w:tr w:rsidR="006424CD" w:rsidRPr="00D62DA7" w14:paraId="554F550D"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08CFFF15" w14:textId="77777777" w:rsidR="006424CD"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19</w:t>
            </w:r>
          </w:p>
        </w:tc>
        <w:tc>
          <w:tcPr>
            <w:tcW w:w="773" w:type="dxa"/>
            <w:tcBorders>
              <w:top w:val="single" w:sz="6" w:space="0" w:color="000000"/>
              <w:left w:val="single" w:sz="6" w:space="0" w:color="000000"/>
              <w:bottom w:val="single" w:sz="6" w:space="0" w:color="000000"/>
              <w:right w:val="single" w:sz="6" w:space="0" w:color="000000"/>
            </w:tcBorders>
          </w:tcPr>
          <w:p w14:paraId="2E79816D"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0667004D"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38834B50"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Шекспир «Гамлет». Обзор</w:t>
            </w:r>
          </w:p>
        </w:tc>
        <w:tc>
          <w:tcPr>
            <w:tcW w:w="1271" w:type="dxa"/>
            <w:tcBorders>
              <w:top w:val="single" w:sz="6" w:space="0" w:color="000000"/>
              <w:left w:val="single" w:sz="6" w:space="0" w:color="000000"/>
              <w:bottom w:val="single" w:sz="6" w:space="0" w:color="000000"/>
              <w:right w:val="single" w:sz="6" w:space="0" w:color="000000"/>
            </w:tcBorders>
          </w:tcPr>
          <w:p w14:paraId="1FECFE87" w14:textId="77777777" w:rsidR="006424CD" w:rsidRPr="00D62DA7" w:rsidRDefault="006424CD" w:rsidP="00F846A0">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61ED38F0" w14:textId="77777777" w:rsidR="006424CD" w:rsidRPr="00D62DA7" w:rsidRDefault="006424CD" w:rsidP="00F846A0">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D62DA7">
              <w:rPr>
                <w:rFonts w:ascii="Times New Roman" w:eastAsia="Times New Roman" w:hAnsi="Times New Roman" w:cs="Times New Roman"/>
                <w:color w:val="000000"/>
                <w:sz w:val="24"/>
                <w:szCs w:val="24"/>
                <w:shd w:val="clear" w:color="auto" w:fill="FFFFFF"/>
              </w:rPr>
              <w:t>прочитанному</w:t>
            </w:r>
            <w:proofErr w:type="gramEnd"/>
            <w:r w:rsidRPr="00D62DA7">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w:t>
            </w:r>
          </w:p>
        </w:tc>
        <w:tc>
          <w:tcPr>
            <w:tcW w:w="1836" w:type="dxa"/>
            <w:gridSpan w:val="3"/>
            <w:tcBorders>
              <w:top w:val="single" w:sz="6" w:space="0" w:color="000000"/>
              <w:left w:val="single" w:sz="6" w:space="0" w:color="000000"/>
              <w:bottom w:val="single" w:sz="6" w:space="0" w:color="000000"/>
              <w:right w:val="single" w:sz="6" w:space="0" w:color="000000"/>
            </w:tcBorders>
          </w:tcPr>
          <w:p w14:paraId="64AE3C5B"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0B4E61DA"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590CA629" w14:textId="77777777" w:rsidR="006424CD" w:rsidRPr="00D62DA7" w:rsidRDefault="006424CD" w:rsidP="00F846A0">
            <w:pPr>
              <w:rPr>
                <w:rFonts w:ascii="Times New Roman" w:hAnsi="Times New Roman" w:cs="Times New Roman"/>
                <w:sz w:val="24"/>
                <w:szCs w:val="24"/>
                <w:lang w:eastAsia="ru-RU"/>
              </w:rPr>
            </w:pPr>
          </w:p>
        </w:tc>
      </w:tr>
      <w:tr w:rsidR="006424CD" w:rsidRPr="00D62DA7" w14:paraId="198A8259" w14:textId="77777777" w:rsidTr="00AD1FDD">
        <w:trPr>
          <w:trHeight w:val="500"/>
          <w:jc w:val="center"/>
        </w:trPr>
        <w:tc>
          <w:tcPr>
            <w:tcW w:w="15239" w:type="dxa"/>
            <w:gridSpan w:val="16"/>
            <w:tcBorders>
              <w:top w:val="single" w:sz="6" w:space="0" w:color="000000"/>
              <w:left w:val="single" w:sz="6" w:space="0" w:color="000000"/>
              <w:bottom w:val="single" w:sz="6" w:space="0" w:color="000000"/>
              <w:right w:val="single" w:sz="6" w:space="0" w:color="000000"/>
            </w:tcBorders>
          </w:tcPr>
          <w:p w14:paraId="5F7EAB9D" w14:textId="77777777" w:rsidR="006424CD" w:rsidRPr="00AD1FDD" w:rsidRDefault="006424CD" w:rsidP="00AD1FDD">
            <w:pPr>
              <w:jc w:val="center"/>
              <w:rPr>
                <w:rFonts w:ascii="Times New Roman" w:hAnsi="Times New Roman" w:cs="Times New Roman"/>
                <w:b/>
                <w:sz w:val="24"/>
                <w:szCs w:val="24"/>
                <w:lang w:eastAsia="ru-RU"/>
              </w:rPr>
            </w:pPr>
            <w:r w:rsidRPr="00AD1FDD">
              <w:rPr>
                <w:rFonts w:ascii="Times New Roman" w:hAnsi="Times New Roman" w:cs="Times New Roman"/>
                <w:b/>
                <w:sz w:val="24"/>
                <w:szCs w:val="24"/>
                <w:lang w:eastAsia="ru-RU"/>
              </w:rPr>
              <w:t>Зарубежная литература 17-18веков</w:t>
            </w:r>
          </w:p>
        </w:tc>
      </w:tr>
      <w:tr w:rsidR="006424CD" w:rsidRPr="00D62DA7" w14:paraId="05320822"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71B761C7"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773" w:type="dxa"/>
            <w:tcBorders>
              <w:top w:val="single" w:sz="6" w:space="0" w:color="000000"/>
              <w:left w:val="single" w:sz="6" w:space="0" w:color="000000"/>
              <w:bottom w:val="single" w:sz="6" w:space="0" w:color="000000"/>
              <w:right w:val="single" w:sz="6" w:space="0" w:color="000000"/>
            </w:tcBorders>
          </w:tcPr>
          <w:p w14:paraId="232EFA25"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5C3F11D1"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4" w:space="0" w:color="auto"/>
              <w:bottom w:val="single" w:sz="6" w:space="0" w:color="000000"/>
              <w:right w:val="single" w:sz="6" w:space="0" w:color="000000"/>
            </w:tcBorders>
          </w:tcPr>
          <w:p w14:paraId="7A9B577D"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И.В. Гёте. Трагедия «Фауст»</w:t>
            </w:r>
          </w:p>
        </w:tc>
        <w:tc>
          <w:tcPr>
            <w:tcW w:w="1271" w:type="dxa"/>
            <w:tcBorders>
              <w:top w:val="single" w:sz="6" w:space="0" w:color="000000"/>
              <w:left w:val="single" w:sz="6" w:space="0" w:color="000000"/>
              <w:bottom w:val="single" w:sz="6" w:space="0" w:color="000000"/>
              <w:right w:val="single" w:sz="6" w:space="0" w:color="000000"/>
            </w:tcBorders>
          </w:tcPr>
          <w:p w14:paraId="34784B13"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05E4EAB4"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Знать биографию Гёте и особенности произведения «Фауст»</w:t>
            </w:r>
          </w:p>
        </w:tc>
        <w:tc>
          <w:tcPr>
            <w:tcW w:w="1836" w:type="dxa"/>
            <w:gridSpan w:val="3"/>
            <w:tcBorders>
              <w:top w:val="single" w:sz="6" w:space="0" w:color="000000"/>
              <w:left w:val="single" w:sz="6" w:space="0" w:color="000000"/>
              <w:bottom w:val="single" w:sz="6" w:space="0" w:color="000000"/>
              <w:right w:val="single" w:sz="6" w:space="0" w:color="000000"/>
            </w:tcBorders>
          </w:tcPr>
          <w:p w14:paraId="3A0CA3DA"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11F6BF56"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14:paraId="4216F140" w14:textId="77777777" w:rsidR="006424CD" w:rsidRPr="00D62DA7" w:rsidRDefault="006424CD" w:rsidP="00D62DA7">
            <w:pPr>
              <w:rPr>
                <w:rFonts w:ascii="Times New Roman" w:hAnsi="Times New Roman" w:cs="Times New Roman"/>
                <w:sz w:val="24"/>
                <w:szCs w:val="24"/>
                <w:lang w:eastAsia="ru-RU"/>
              </w:rPr>
            </w:pPr>
          </w:p>
        </w:tc>
      </w:tr>
      <w:tr w:rsidR="006424CD" w:rsidRPr="00D62DA7" w14:paraId="10EC9B05"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6B6EB8B2" w14:textId="77777777" w:rsidR="006424CD"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21</w:t>
            </w:r>
          </w:p>
        </w:tc>
        <w:tc>
          <w:tcPr>
            <w:tcW w:w="773" w:type="dxa"/>
            <w:tcBorders>
              <w:top w:val="single" w:sz="6" w:space="0" w:color="000000"/>
              <w:left w:val="single" w:sz="6" w:space="0" w:color="000000"/>
              <w:bottom w:val="single" w:sz="6" w:space="0" w:color="000000"/>
              <w:right w:val="single" w:sz="6" w:space="0" w:color="000000"/>
            </w:tcBorders>
          </w:tcPr>
          <w:p w14:paraId="11B07549"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3990254C"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4" w:space="0" w:color="auto"/>
              <w:bottom w:val="single" w:sz="6" w:space="0" w:color="000000"/>
              <w:right w:val="single" w:sz="6" w:space="0" w:color="000000"/>
            </w:tcBorders>
          </w:tcPr>
          <w:p w14:paraId="69F39BCA" w14:textId="77777777" w:rsidR="006424CD"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«Фауст». Система образов, проблематика, конфликт трагедии</w:t>
            </w:r>
          </w:p>
        </w:tc>
        <w:tc>
          <w:tcPr>
            <w:tcW w:w="1271" w:type="dxa"/>
            <w:tcBorders>
              <w:top w:val="single" w:sz="6" w:space="0" w:color="000000"/>
              <w:left w:val="single" w:sz="6" w:space="0" w:color="000000"/>
              <w:bottom w:val="single" w:sz="6" w:space="0" w:color="000000"/>
              <w:right w:val="single" w:sz="6" w:space="0" w:color="000000"/>
            </w:tcBorders>
          </w:tcPr>
          <w:p w14:paraId="41AC83A7"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12436D65" w14:textId="77777777" w:rsidR="006424CD" w:rsidRPr="00D62DA7" w:rsidRDefault="006424CD" w:rsidP="00F846A0">
            <w:pPr>
              <w:autoSpaceDE w:val="0"/>
              <w:autoSpaceDN w:val="0"/>
              <w:adjustRightInd w:val="0"/>
              <w:spacing w:after="0"/>
              <w:rPr>
                <w:rFonts w:ascii="Times New Roman" w:eastAsia="Times New Roman" w:hAnsi="Times New Roman" w:cs="Times New Roman"/>
                <w:b/>
                <w:sz w:val="24"/>
                <w:szCs w:val="24"/>
              </w:rPr>
            </w:pPr>
            <w:r w:rsidRPr="00D62DA7">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14:paraId="3FC8795C"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08E484B5" w14:textId="77777777" w:rsidR="006424CD" w:rsidRPr="00D62DA7" w:rsidRDefault="006424CD" w:rsidP="00D62DA7">
            <w:pPr>
              <w:rPr>
                <w:rFonts w:ascii="Times New Roman" w:hAnsi="Times New Roman" w:cs="Times New Roman"/>
                <w:sz w:val="24"/>
                <w:szCs w:val="24"/>
                <w:lang w:eastAsia="ru-RU"/>
              </w:rPr>
            </w:pPr>
            <w:r w:rsidRPr="002C04FD">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41C3D5C4" w14:textId="77777777" w:rsidR="006424CD" w:rsidRPr="00D62DA7" w:rsidRDefault="006424CD" w:rsidP="00D62DA7">
            <w:pPr>
              <w:rPr>
                <w:rFonts w:ascii="Times New Roman" w:hAnsi="Times New Roman" w:cs="Times New Roman"/>
                <w:sz w:val="24"/>
                <w:szCs w:val="24"/>
                <w:lang w:eastAsia="ru-RU"/>
              </w:rPr>
            </w:pPr>
          </w:p>
        </w:tc>
      </w:tr>
      <w:tr w:rsidR="006424CD" w:rsidRPr="00D62DA7" w14:paraId="3BA30FD6"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6003C7FC" w14:textId="77777777" w:rsidR="006424CD"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773" w:type="dxa"/>
            <w:tcBorders>
              <w:top w:val="single" w:sz="6" w:space="0" w:color="000000"/>
              <w:left w:val="single" w:sz="6" w:space="0" w:color="000000"/>
              <w:bottom w:val="single" w:sz="6" w:space="0" w:color="000000"/>
              <w:right w:val="single" w:sz="6" w:space="0" w:color="000000"/>
            </w:tcBorders>
          </w:tcPr>
          <w:p w14:paraId="0C1BFF18"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2915E874"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4" w:space="0" w:color="auto"/>
              <w:bottom w:val="single" w:sz="6" w:space="0" w:color="000000"/>
              <w:right w:val="single" w:sz="6" w:space="0" w:color="000000"/>
            </w:tcBorders>
          </w:tcPr>
          <w:p w14:paraId="48836E7A"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Гёте. «Фауст». Обзор.</w:t>
            </w:r>
          </w:p>
        </w:tc>
        <w:tc>
          <w:tcPr>
            <w:tcW w:w="1271" w:type="dxa"/>
            <w:tcBorders>
              <w:top w:val="single" w:sz="6" w:space="0" w:color="000000"/>
              <w:left w:val="single" w:sz="6" w:space="0" w:color="000000"/>
              <w:bottom w:val="single" w:sz="6" w:space="0" w:color="000000"/>
              <w:right w:val="single" w:sz="6" w:space="0" w:color="000000"/>
            </w:tcBorders>
          </w:tcPr>
          <w:p w14:paraId="75320AF8"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1BDBC555" w14:textId="77777777" w:rsidR="006424CD" w:rsidRPr="00D62DA7" w:rsidRDefault="006424CD" w:rsidP="00F846A0">
            <w:pPr>
              <w:autoSpaceDE w:val="0"/>
              <w:autoSpaceDN w:val="0"/>
              <w:adjustRightInd w:val="0"/>
              <w:spacing w:after="0"/>
              <w:rPr>
                <w:rFonts w:ascii="Times New Roman" w:eastAsia="Times New Roman" w:hAnsi="Times New Roman" w:cs="Times New Roman"/>
                <w:b/>
                <w:sz w:val="24"/>
                <w:szCs w:val="24"/>
              </w:rPr>
            </w:pPr>
            <w:r w:rsidRPr="00D62DA7">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14:paraId="592DFD75"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54615874"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358B4A02" w14:textId="77777777" w:rsidR="006424CD" w:rsidRPr="00D62DA7" w:rsidRDefault="006424CD" w:rsidP="00F846A0">
            <w:pPr>
              <w:rPr>
                <w:rFonts w:ascii="Times New Roman" w:hAnsi="Times New Roman" w:cs="Times New Roman"/>
                <w:sz w:val="24"/>
                <w:szCs w:val="24"/>
                <w:lang w:eastAsia="ru-RU"/>
              </w:rPr>
            </w:pPr>
          </w:p>
        </w:tc>
      </w:tr>
      <w:tr w:rsidR="006424CD" w:rsidRPr="00D62DA7" w14:paraId="521C0A90"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79A347CD" w14:textId="77777777" w:rsidR="006424CD"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773" w:type="dxa"/>
            <w:tcBorders>
              <w:top w:val="single" w:sz="6" w:space="0" w:color="000000"/>
              <w:left w:val="single" w:sz="6" w:space="0" w:color="000000"/>
              <w:bottom w:val="single" w:sz="6" w:space="0" w:color="000000"/>
              <w:right w:val="single" w:sz="6" w:space="0" w:color="000000"/>
            </w:tcBorders>
          </w:tcPr>
          <w:p w14:paraId="0806731F"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7A7B123F"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4" w:space="0" w:color="auto"/>
              <w:bottom w:val="single" w:sz="6" w:space="0" w:color="000000"/>
              <w:right w:val="single" w:sz="6" w:space="0" w:color="000000"/>
            </w:tcBorders>
          </w:tcPr>
          <w:p w14:paraId="5E77FE9C"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Трагизм любви Фауста и Гретхен.</w:t>
            </w:r>
          </w:p>
        </w:tc>
        <w:tc>
          <w:tcPr>
            <w:tcW w:w="1271" w:type="dxa"/>
            <w:tcBorders>
              <w:top w:val="single" w:sz="6" w:space="0" w:color="000000"/>
              <w:left w:val="single" w:sz="6" w:space="0" w:color="000000"/>
              <w:bottom w:val="single" w:sz="6" w:space="0" w:color="000000"/>
              <w:right w:val="single" w:sz="6" w:space="0" w:color="000000"/>
            </w:tcBorders>
          </w:tcPr>
          <w:p w14:paraId="3C6F8D19"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1E84DD8A" w14:textId="77777777" w:rsidR="006424CD" w:rsidRPr="00D62DA7" w:rsidRDefault="006424CD" w:rsidP="00F846A0">
            <w:pPr>
              <w:rPr>
                <w:rFonts w:ascii="Times New Roman" w:hAnsi="Times New Roman" w:cs="Times New Roman"/>
                <w:sz w:val="24"/>
                <w:szCs w:val="24"/>
                <w:lang w:eastAsia="ru-RU"/>
              </w:rPr>
            </w:pPr>
          </w:p>
        </w:tc>
        <w:tc>
          <w:tcPr>
            <w:tcW w:w="1836" w:type="dxa"/>
            <w:gridSpan w:val="3"/>
            <w:tcBorders>
              <w:top w:val="single" w:sz="6" w:space="0" w:color="000000"/>
              <w:left w:val="single" w:sz="6" w:space="0" w:color="000000"/>
              <w:bottom w:val="single" w:sz="6" w:space="0" w:color="000000"/>
              <w:right w:val="single" w:sz="6" w:space="0" w:color="000000"/>
            </w:tcBorders>
          </w:tcPr>
          <w:p w14:paraId="6A33A85C"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Развивающего контроля</w:t>
            </w:r>
          </w:p>
        </w:tc>
        <w:tc>
          <w:tcPr>
            <w:tcW w:w="1233" w:type="dxa"/>
            <w:gridSpan w:val="2"/>
            <w:tcBorders>
              <w:top w:val="single" w:sz="6" w:space="0" w:color="000000"/>
              <w:left w:val="single" w:sz="6" w:space="0" w:color="000000"/>
              <w:bottom w:val="single" w:sz="6" w:space="0" w:color="000000"/>
              <w:right w:val="single" w:sz="6" w:space="0" w:color="000000"/>
            </w:tcBorders>
          </w:tcPr>
          <w:p w14:paraId="5ACEB839"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14:paraId="477E44A3" w14:textId="77777777" w:rsidR="006424CD" w:rsidRPr="00D62DA7" w:rsidRDefault="006424CD" w:rsidP="00F846A0">
            <w:pPr>
              <w:rPr>
                <w:rFonts w:ascii="Times New Roman" w:hAnsi="Times New Roman" w:cs="Times New Roman"/>
                <w:sz w:val="24"/>
                <w:szCs w:val="24"/>
                <w:lang w:eastAsia="ru-RU"/>
              </w:rPr>
            </w:pPr>
          </w:p>
        </w:tc>
      </w:tr>
      <w:tr w:rsidR="006424CD" w:rsidRPr="00D62DA7" w14:paraId="3687A03C" w14:textId="77777777" w:rsidTr="00AC603C">
        <w:trPr>
          <w:gridAfter w:val="6"/>
          <w:wAfter w:w="3962" w:type="dxa"/>
          <w:jc w:val="center"/>
        </w:trPr>
        <w:tc>
          <w:tcPr>
            <w:tcW w:w="11277" w:type="dxa"/>
            <w:gridSpan w:val="10"/>
            <w:tcBorders>
              <w:top w:val="single" w:sz="6" w:space="0" w:color="000000"/>
              <w:left w:val="single" w:sz="6" w:space="0" w:color="000000"/>
              <w:bottom w:val="single" w:sz="6" w:space="0" w:color="000000"/>
            </w:tcBorders>
          </w:tcPr>
          <w:p w14:paraId="18CE1EFD" w14:textId="77777777" w:rsidR="006424CD" w:rsidRPr="00AD1FDD" w:rsidRDefault="006424CD" w:rsidP="00AD1FDD">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Pr="00AD1FDD">
              <w:rPr>
                <w:rFonts w:ascii="Times New Roman" w:hAnsi="Times New Roman" w:cs="Times New Roman"/>
                <w:b/>
                <w:sz w:val="24"/>
                <w:szCs w:val="24"/>
                <w:lang w:eastAsia="ru-RU"/>
              </w:rPr>
              <w:t>Жанры оды в мировой и русской литературе</w:t>
            </w:r>
          </w:p>
        </w:tc>
      </w:tr>
      <w:tr w:rsidR="006424CD" w:rsidRPr="00D62DA7" w14:paraId="1304C2F7"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0C1AECDA"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773" w:type="dxa"/>
            <w:tcBorders>
              <w:top w:val="single" w:sz="6" w:space="0" w:color="000000"/>
              <w:left w:val="single" w:sz="6" w:space="0" w:color="000000"/>
              <w:bottom w:val="single" w:sz="6" w:space="0" w:color="000000"/>
              <w:right w:val="single" w:sz="6" w:space="0" w:color="000000"/>
            </w:tcBorders>
          </w:tcPr>
          <w:p w14:paraId="7FFD0C82"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29D5C29A"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08974CAA"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Пиндар «Первая </w:t>
            </w:r>
            <w:proofErr w:type="spellStart"/>
            <w:r>
              <w:rPr>
                <w:rFonts w:ascii="Times New Roman" w:hAnsi="Times New Roman" w:cs="Times New Roman"/>
                <w:sz w:val="24"/>
                <w:szCs w:val="24"/>
                <w:lang w:eastAsia="ru-RU"/>
              </w:rPr>
              <w:t>истмийская</w:t>
            </w:r>
            <w:proofErr w:type="spellEnd"/>
            <w:r>
              <w:rPr>
                <w:rFonts w:ascii="Times New Roman" w:hAnsi="Times New Roman" w:cs="Times New Roman"/>
                <w:sz w:val="24"/>
                <w:szCs w:val="24"/>
                <w:lang w:eastAsia="ru-RU"/>
              </w:rPr>
              <w:t xml:space="preserve"> ода», Ф. </w:t>
            </w:r>
            <w:proofErr w:type="spellStart"/>
            <w:r>
              <w:rPr>
                <w:rFonts w:ascii="Times New Roman" w:hAnsi="Times New Roman" w:cs="Times New Roman"/>
                <w:sz w:val="24"/>
                <w:szCs w:val="24"/>
                <w:lang w:eastAsia="ru-RU"/>
              </w:rPr>
              <w:t>Марлеб</w:t>
            </w:r>
            <w:proofErr w:type="spellEnd"/>
            <w:r>
              <w:rPr>
                <w:rFonts w:ascii="Times New Roman" w:hAnsi="Times New Roman" w:cs="Times New Roman"/>
                <w:sz w:val="24"/>
                <w:szCs w:val="24"/>
                <w:lang w:eastAsia="ru-RU"/>
              </w:rPr>
              <w:t xml:space="preserve"> «Ода королеве»</w:t>
            </w:r>
          </w:p>
        </w:tc>
        <w:tc>
          <w:tcPr>
            <w:tcW w:w="1271" w:type="dxa"/>
            <w:tcBorders>
              <w:top w:val="single" w:sz="6" w:space="0" w:color="000000"/>
              <w:left w:val="single" w:sz="6" w:space="0" w:color="000000"/>
              <w:bottom w:val="single" w:sz="6" w:space="0" w:color="000000"/>
              <w:right w:val="single" w:sz="6" w:space="0" w:color="000000"/>
            </w:tcBorders>
          </w:tcPr>
          <w:p w14:paraId="2F64CA82"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48B9B245" w14:textId="77777777" w:rsidR="006424CD" w:rsidRPr="00D62DA7" w:rsidRDefault="006424CD" w:rsidP="00AD1FDD">
            <w:pPr>
              <w:suppressAutoHyphens/>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Знать особенности жанра оды, уметь анализировать поэтические тексты</w:t>
            </w:r>
          </w:p>
        </w:tc>
        <w:tc>
          <w:tcPr>
            <w:tcW w:w="1836" w:type="dxa"/>
            <w:gridSpan w:val="3"/>
            <w:tcBorders>
              <w:top w:val="single" w:sz="6" w:space="0" w:color="000000"/>
              <w:left w:val="single" w:sz="6" w:space="0" w:color="000000"/>
              <w:bottom w:val="single" w:sz="6" w:space="0" w:color="000000"/>
              <w:right w:val="single" w:sz="6" w:space="0" w:color="000000"/>
            </w:tcBorders>
          </w:tcPr>
          <w:p w14:paraId="16F8E121"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Урок открытия нового знания</w:t>
            </w:r>
          </w:p>
        </w:tc>
        <w:tc>
          <w:tcPr>
            <w:tcW w:w="1233" w:type="dxa"/>
            <w:gridSpan w:val="2"/>
            <w:tcBorders>
              <w:top w:val="single" w:sz="6" w:space="0" w:color="000000"/>
              <w:left w:val="single" w:sz="6" w:space="0" w:color="000000"/>
              <w:bottom w:val="single" w:sz="6" w:space="0" w:color="000000"/>
              <w:right w:val="single" w:sz="6" w:space="0" w:color="000000"/>
            </w:tcBorders>
          </w:tcPr>
          <w:p w14:paraId="64E15D38"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34C209F5" w14:textId="77777777" w:rsidR="006424CD" w:rsidRPr="00D62DA7" w:rsidRDefault="006424CD" w:rsidP="00D62DA7">
            <w:pPr>
              <w:rPr>
                <w:rFonts w:ascii="Times New Roman" w:hAnsi="Times New Roman" w:cs="Times New Roman"/>
                <w:sz w:val="24"/>
                <w:szCs w:val="24"/>
                <w:lang w:eastAsia="ru-RU"/>
              </w:rPr>
            </w:pPr>
          </w:p>
        </w:tc>
      </w:tr>
      <w:tr w:rsidR="006424CD" w:rsidRPr="00D62DA7" w14:paraId="1ADD69D3"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38B831BB"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773" w:type="dxa"/>
            <w:tcBorders>
              <w:top w:val="single" w:sz="6" w:space="0" w:color="000000"/>
              <w:left w:val="single" w:sz="6" w:space="0" w:color="000000"/>
              <w:bottom w:val="single" w:sz="6" w:space="0" w:color="000000"/>
              <w:right w:val="single" w:sz="6" w:space="0" w:color="000000"/>
            </w:tcBorders>
          </w:tcPr>
          <w:p w14:paraId="0D58AF06"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1E3F35B9"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79FCCB0D" w14:textId="77777777" w:rsidR="006424CD" w:rsidRDefault="006424CD" w:rsidP="002C04FD">
            <w:pPr>
              <w:rPr>
                <w:rFonts w:ascii="Times New Roman" w:hAnsi="Times New Roman" w:cs="Times New Roman"/>
                <w:sz w:val="24"/>
                <w:szCs w:val="24"/>
                <w:lang w:eastAsia="ru-RU"/>
              </w:rPr>
            </w:pPr>
            <w:r>
              <w:rPr>
                <w:rFonts w:ascii="Times New Roman" w:hAnsi="Times New Roman" w:cs="Times New Roman"/>
                <w:sz w:val="24"/>
                <w:szCs w:val="24"/>
                <w:lang w:eastAsia="ru-RU"/>
              </w:rPr>
              <w:t>Г.Р. Державин. Лирика. «Объявление любви», «</w:t>
            </w:r>
            <w:proofErr w:type="spellStart"/>
            <w:r>
              <w:rPr>
                <w:rFonts w:ascii="Times New Roman" w:hAnsi="Times New Roman" w:cs="Times New Roman"/>
                <w:sz w:val="24"/>
                <w:szCs w:val="24"/>
                <w:lang w:eastAsia="ru-RU"/>
              </w:rPr>
              <w:t>Фелица</w:t>
            </w:r>
            <w:proofErr w:type="spellEnd"/>
            <w:r>
              <w:rPr>
                <w:rFonts w:ascii="Times New Roman" w:hAnsi="Times New Roman" w:cs="Times New Roman"/>
                <w:sz w:val="24"/>
                <w:szCs w:val="24"/>
                <w:lang w:eastAsia="ru-RU"/>
              </w:rPr>
              <w:t>».</w:t>
            </w:r>
          </w:p>
        </w:tc>
        <w:tc>
          <w:tcPr>
            <w:tcW w:w="1271" w:type="dxa"/>
            <w:tcBorders>
              <w:top w:val="single" w:sz="6" w:space="0" w:color="000000"/>
              <w:left w:val="single" w:sz="6" w:space="0" w:color="000000"/>
              <w:bottom w:val="single" w:sz="6" w:space="0" w:color="000000"/>
              <w:right w:val="single" w:sz="6" w:space="0" w:color="000000"/>
            </w:tcBorders>
          </w:tcPr>
          <w:p w14:paraId="7206B18C"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05D64392" w14:textId="77777777" w:rsidR="006424CD" w:rsidRDefault="006424CD" w:rsidP="002C04FD">
            <w:pPr>
              <w:suppressAutoHyphens/>
              <w:autoSpaceDE w:val="0"/>
              <w:autoSpaceDN w:val="0"/>
              <w:adjustRightInd w:val="0"/>
              <w:spacing w:after="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Знать основные факты биографии Державина, а также особенности русской оды. </w:t>
            </w:r>
            <w:r>
              <w:rPr>
                <w:rFonts w:ascii="Times New Roman" w:eastAsia="Times New Roman" w:hAnsi="Times New Roman" w:cs="Times New Roman"/>
                <w:color w:val="000000"/>
                <w:sz w:val="24"/>
                <w:szCs w:val="24"/>
                <w:shd w:val="clear" w:color="auto" w:fill="FFFFFF"/>
              </w:rPr>
              <w:lastRenderedPageBreak/>
              <w:t xml:space="preserve">Уметь производить сопоставительный анализ поэтических текстов русских и зарубежных авторов.  </w:t>
            </w:r>
          </w:p>
        </w:tc>
        <w:tc>
          <w:tcPr>
            <w:tcW w:w="1836" w:type="dxa"/>
            <w:gridSpan w:val="3"/>
            <w:tcBorders>
              <w:top w:val="single" w:sz="6" w:space="0" w:color="000000"/>
              <w:left w:val="single" w:sz="6" w:space="0" w:color="000000"/>
              <w:bottom w:val="single" w:sz="6" w:space="0" w:color="000000"/>
              <w:right w:val="single" w:sz="6" w:space="0" w:color="000000"/>
            </w:tcBorders>
          </w:tcPr>
          <w:p w14:paraId="07EAE753" w14:textId="77777777" w:rsidR="006424CD" w:rsidRPr="00D62DA7" w:rsidRDefault="006424CD" w:rsidP="00F846A0">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Урок открытия нового знания</w:t>
            </w:r>
          </w:p>
        </w:tc>
        <w:tc>
          <w:tcPr>
            <w:tcW w:w="1233" w:type="dxa"/>
            <w:gridSpan w:val="2"/>
            <w:tcBorders>
              <w:top w:val="single" w:sz="6" w:space="0" w:color="000000"/>
              <w:left w:val="single" w:sz="6" w:space="0" w:color="000000"/>
              <w:bottom w:val="single" w:sz="6" w:space="0" w:color="000000"/>
              <w:right w:val="single" w:sz="6" w:space="0" w:color="000000"/>
            </w:tcBorders>
          </w:tcPr>
          <w:p w14:paraId="59B8FFDE"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293CC1A4" w14:textId="77777777" w:rsidR="006424CD" w:rsidRPr="00D62DA7" w:rsidRDefault="006424CD" w:rsidP="00F846A0">
            <w:pPr>
              <w:rPr>
                <w:rFonts w:ascii="Times New Roman" w:hAnsi="Times New Roman" w:cs="Times New Roman"/>
                <w:sz w:val="24"/>
                <w:szCs w:val="24"/>
                <w:lang w:eastAsia="ru-RU"/>
              </w:rPr>
            </w:pPr>
          </w:p>
        </w:tc>
      </w:tr>
      <w:tr w:rsidR="006424CD" w:rsidRPr="00D62DA7" w14:paraId="06483E7C"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3B3194CD" w14:textId="77777777" w:rsidR="006424CD"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26</w:t>
            </w:r>
          </w:p>
        </w:tc>
        <w:tc>
          <w:tcPr>
            <w:tcW w:w="773" w:type="dxa"/>
            <w:tcBorders>
              <w:top w:val="single" w:sz="6" w:space="0" w:color="000000"/>
              <w:left w:val="single" w:sz="6" w:space="0" w:color="000000"/>
              <w:bottom w:val="single" w:sz="6" w:space="0" w:color="000000"/>
              <w:right w:val="single" w:sz="6" w:space="0" w:color="000000"/>
            </w:tcBorders>
          </w:tcPr>
          <w:p w14:paraId="78264B72"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70293F7C"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7975679D" w14:textId="77777777" w:rsidR="006424CD"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Сопоставительный анализ произведений «Памятник» Державина и Пушкина</w:t>
            </w:r>
          </w:p>
        </w:tc>
        <w:tc>
          <w:tcPr>
            <w:tcW w:w="1271" w:type="dxa"/>
            <w:tcBorders>
              <w:top w:val="single" w:sz="6" w:space="0" w:color="000000"/>
              <w:left w:val="single" w:sz="6" w:space="0" w:color="000000"/>
              <w:bottom w:val="single" w:sz="6" w:space="0" w:color="000000"/>
              <w:right w:val="single" w:sz="6" w:space="0" w:color="000000"/>
            </w:tcBorders>
          </w:tcPr>
          <w:p w14:paraId="2814DDB5" w14:textId="77777777" w:rsidR="006424CD"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438A4358" w14:textId="77777777" w:rsidR="006424CD" w:rsidRDefault="006424CD" w:rsidP="002C04FD">
            <w:pPr>
              <w:suppressAutoHyphens/>
              <w:autoSpaceDE w:val="0"/>
              <w:autoSpaceDN w:val="0"/>
              <w:adjustRightInd w:val="0"/>
              <w:spacing w:after="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Умеют сопоставлять и выявлять особенности стихотворений </w:t>
            </w:r>
            <w:r w:rsidRPr="002C04FD">
              <w:rPr>
                <w:rFonts w:ascii="Times New Roman" w:eastAsia="Times New Roman" w:hAnsi="Times New Roman" w:cs="Times New Roman"/>
                <w:color w:val="000000"/>
                <w:sz w:val="24"/>
                <w:szCs w:val="24"/>
                <w:shd w:val="clear" w:color="auto" w:fill="FFFFFF"/>
              </w:rPr>
              <w:t>«Памятник» Державина с «памятником» Пушкина.</w:t>
            </w:r>
          </w:p>
        </w:tc>
        <w:tc>
          <w:tcPr>
            <w:tcW w:w="1836" w:type="dxa"/>
            <w:gridSpan w:val="3"/>
            <w:tcBorders>
              <w:top w:val="single" w:sz="6" w:space="0" w:color="000000"/>
              <w:left w:val="single" w:sz="6" w:space="0" w:color="000000"/>
              <w:bottom w:val="single" w:sz="6" w:space="0" w:color="000000"/>
              <w:right w:val="single" w:sz="6" w:space="0" w:color="000000"/>
            </w:tcBorders>
          </w:tcPr>
          <w:p w14:paraId="2A465199" w14:textId="77777777" w:rsidR="006424CD" w:rsidRDefault="006424CD" w:rsidP="00F846A0">
            <w:pPr>
              <w:rPr>
                <w:rFonts w:ascii="Times New Roman" w:hAnsi="Times New Roman" w:cs="Times New Roman"/>
                <w:sz w:val="24"/>
                <w:szCs w:val="24"/>
                <w:lang w:eastAsia="ru-RU"/>
              </w:rPr>
            </w:pPr>
            <w:r>
              <w:rPr>
                <w:rFonts w:ascii="Times New Roman" w:hAnsi="Times New Roman" w:cs="Times New Roman"/>
                <w:sz w:val="24"/>
                <w:szCs w:val="24"/>
                <w:lang w:eastAsia="ru-RU"/>
              </w:rPr>
              <w:t>Урок актуализации знаний и умений</w:t>
            </w:r>
          </w:p>
        </w:tc>
        <w:tc>
          <w:tcPr>
            <w:tcW w:w="1233" w:type="dxa"/>
            <w:gridSpan w:val="2"/>
            <w:tcBorders>
              <w:top w:val="single" w:sz="6" w:space="0" w:color="000000"/>
              <w:left w:val="single" w:sz="6" w:space="0" w:color="000000"/>
              <w:bottom w:val="single" w:sz="6" w:space="0" w:color="000000"/>
              <w:right w:val="single" w:sz="6" w:space="0" w:color="000000"/>
            </w:tcBorders>
          </w:tcPr>
          <w:p w14:paraId="66B5311F" w14:textId="77777777" w:rsidR="006424CD" w:rsidRPr="00D62DA7" w:rsidRDefault="006424CD" w:rsidP="00F846A0">
            <w:pPr>
              <w:rPr>
                <w:rFonts w:ascii="Times New Roman" w:hAnsi="Times New Roman" w:cs="Times New Roman"/>
                <w:sz w:val="24"/>
                <w:szCs w:val="24"/>
                <w:lang w:eastAsia="ru-RU"/>
              </w:rPr>
            </w:pPr>
            <w:r>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502A6A99" w14:textId="77777777" w:rsidR="006424CD" w:rsidRPr="00D62DA7" w:rsidRDefault="006424CD" w:rsidP="00F846A0">
            <w:pPr>
              <w:rPr>
                <w:rFonts w:ascii="Times New Roman" w:hAnsi="Times New Roman" w:cs="Times New Roman"/>
                <w:sz w:val="24"/>
                <w:szCs w:val="24"/>
                <w:lang w:eastAsia="ru-RU"/>
              </w:rPr>
            </w:pPr>
          </w:p>
        </w:tc>
      </w:tr>
      <w:tr w:rsidR="006424CD" w:rsidRPr="00D62DA7" w14:paraId="22368AA3" w14:textId="77777777" w:rsidTr="0094796E">
        <w:trPr>
          <w:jc w:val="center"/>
        </w:trPr>
        <w:tc>
          <w:tcPr>
            <w:tcW w:w="15239" w:type="dxa"/>
            <w:gridSpan w:val="16"/>
            <w:tcBorders>
              <w:top w:val="single" w:sz="6" w:space="0" w:color="000000"/>
              <w:left w:val="single" w:sz="6" w:space="0" w:color="000000"/>
              <w:bottom w:val="single" w:sz="6" w:space="0" w:color="000000"/>
              <w:right w:val="single" w:sz="6" w:space="0" w:color="000000"/>
            </w:tcBorders>
          </w:tcPr>
          <w:p w14:paraId="1C91D8CA" w14:textId="77777777" w:rsidR="006424CD" w:rsidRPr="00AD1FDD" w:rsidRDefault="006424CD" w:rsidP="00AD1FDD">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Зарубежная литература первой половины 19 века</w:t>
            </w:r>
          </w:p>
        </w:tc>
      </w:tr>
      <w:tr w:rsidR="006424CD" w:rsidRPr="00D62DA7" w14:paraId="05BAE322"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21714D1C"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773" w:type="dxa"/>
            <w:tcBorders>
              <w:top w:val="single" w:sz="6" w:space="0" w:color="000000"/>
              <w:left w:val="single" w:sz="6" w:space="0" w:color="000000"/>
              <w:bottom w:val="single" w:sz="6" w:space="0" w:color="000000"/>
              <w:right w:val="single" w:sz="6" w:space="0" w:color="000000"/>
            </w:tcBorders>
          </w:tcPr>
          <w:p w14:paraId="12A7E000"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4D4915A6"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07D05D3F"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Художественный мир романтизма. Э. Гофман «Крошка Цахес», Э. По «Ворон»</w:t>
            </w:r>
          </w:p>
        </w:tc>
        <w:tc>
          <w:tcPr>
            <w:tcW w:w="1271" w:type="dxa"/>
            <w:tcBorders>
              <w:top w:val="single" w:sz="6" w:space="0" w:color="000000"/>
              <w:left w:val="single" w:sz="6" w:space="0" w:color="000000"/>
              <w:bottom w:val="single" w:sz="6" w:space="0" w:color="000000"/>
              <w:right w:val="single" w:sz="6" w:space="0" w:color="000000"/>
            </w:tcBorders>
          </w:tcPr>
          <w:p w14:paraId="5F95E87E"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150502DE" w14:textId="77777777" w:rsidR="006424CD" w:rsidRPr="00D62DA7" w:rsidRDefault="006424CD" w:rsidP="00D62DA7">
            <w:pPr>
              <w:suppressAutoHyphens/>
              <w:autoSpaceDE w:val="0"/>
              <w:autoSpaceDN w:val="0"/>
              <w:adjustRightInd w:val="0"/>
              <w:spacing w:after="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Знать особенности художественного мира романтизма, уметь анализировать произведения</w:t>
            </w:r>
          </w:p>
        </w:tc>
        <w:tc>
          <w:tcPr>
            <w:tcW w:w="1836" w:type="dxa"/>
            <w:gridSpan w:val="3"/>
            <w:tcBorders>
              <w:top w:val="single" w:sz="6" w:space="0" w:color="000000"/>
              <w:left w:val="single" w:sz="6" w:space="0" w:color="000000"/>
              <w:bottom w:val="single" w:sz="6" w:space="0" w:color="000000"/>
              <w:right w:val="single" w:sz="6" w:space="0" w:color="000000"/>
            </w:tcBorders>
          </w:tcPr>
          <w:p w14:paraId="7C4BB0FF" w14:textId="77777777" w:rsidR="006424CD" w:rsidRPr="00D62DA7" w:rsidRDefault="006424CD" w:rsidP="00F846A0">
            <w:pPr>
              <w:rPr>
                <w:rFonts w:ascii="Times New Roman" w:hAnsi="Times New Roman" w:cs="Times New Roman"/>
                <w:sz w:val="24"/>
                <w:szCs w:val="24"/>
                <w:lang w:eastAsia="ru-RU"/>
              </w:rPr>
            </w:pPr>
            <w:r>
              <w:rPr>
                <w:rFonts w:ascii="Times New Roman" w:hAnsi="Times New Roman" w:cs="Times New Roman"/>
                <w:sz w:val="24"/>
                <w:szCs w:val="24"/>
                <w:lang w:eastAsia="ru-RU"/>
              </w:rPr>
              <w:t>Урок открытия нового знания</w:t>
            </w:r>
          </w:p>
        </w:tc>
        <w:tc>
          <w:tcPr>
            <w:tcW w:w="1233" w:type="dxa"/>
            <w:gridSpan w:val="2"/>
            <w:tcBorders>
              <w:top w:val="single" w:sz="6" w:space="0" w:color="000000"/>
              <w:left w:val="single" w:sz="6" w:space="0" w:color="000000"/>
              <w:bottom w:val="single" w:sz="6" w:space="0" w:color="000000"/>
              <w:right w:val="single" w:sz="6" w:space="0" w:color="000000"/>
            </w:tcBorders>
          </w:tcPr>
          <w:p w14:paraId="7ED2293C"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5F84D3B6" w14:textId="77777777" w:rsidR="006424CD" w:rsidRPr="00D62DA7" w:rsidRDefault="006424CD" w:rsidP="00F846A0">
            <w:pPr>
              <w:rPr>
                <w:rFonts w:ascii="Times New Roman" w:hAnsi="Times New Roman" w:cs="Times New Roman"/>
                <w:sz w:val="24"/>
                <w:szCs w:val="24"/>
                <w:lang w:eastAsia="ru-RU"/>
              </w:rPr>
            </w:pPr>
          </w:p>
        </w:tc>
      </w:tr>
      <w:tr w:rsidR="006424CD" w:rsidRPr="00D62DA7" w14:paraId="223F7DE5"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6DA8460C" w14:textId="77777777" w:rsidR="006424CD"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773" w:type="dxa"/>
            <w:tcBorders>
              <w:top w:val="single" w:sz="6" w:space="0" w:color="000000"/>
              <w:left w:val="single" w:sz="6" w:space="0" w:color="000000"/>
              <w:bottom w:val="single" w:sz="6" w:space="0" w:color="000000"/>
              <w:right w:val="single" w:sz="6" w:space="0" w:color="000000"/>
            </w:tcBorders>
          </w:tcPr>
          <w:p w14:paraId="6B942B20"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2E4752B4"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013C8269" w14:textId="77777777" w:rsidR="006424CD" w:rsidRDefault="006424CD" w:rsidP="00D62DA7">
            <w:pPr>
              <w:rPr>
                <w:rFonts w:ascii="Times New Roman" w:hAnsi="Times New Roman" w:cs="Times New Roman"/>
                <w:sz w:val="24"/>
                <w:szCs w:val="24"/>
                <w:lang w:eastAsia="ru-RU"/>
              </w:rPr>
            </w:pPr>
            <w:r w:rsidRPr="00C25280">
              <w:rPr>
                <w:rFonts w:ascii="Times New Roman" w:hAnsi="Times New Roman" w:cs="Times New Roman"/>
                <w:sz w:val="24"/>
                <w:szCs w:val="24"/>
                <w:lang w:eastAsia="ru-RU"/>
              </w:rPr>
              <w:t>Э. По «Ворон»</w:t>
            </w:r>
          </w:p>
        </w:tc>
        <w:tc>
          <w:tcPr>
            <w:tcW w:w="1271" w:type="dxa"/>
            <w:tcBorders>
              <w:top w:val="single" w:sz="6" w:space="0" w:color="000000"/>
              <w:left w:val="single" w:sz="6" w:space="0" w:color="000000"/>
              <w:bottom w:val="single" w:sz="6" w:space="0" w:color="000000"/>
              <w:right w:val="single" w:sz="6" w:space="0" w:color="000000"/>
            </w:tcBorders>
          </w:tcPr>
          <w:p w14:paraId="0963A068" w14:textId="77777777" w:rsidR="006424CD" w:rsidRPr="00D62DA7" w:rsidRDefault="006424CD" w:rsidP="00F846A0">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4E0D7A57" w14:textId="77777777" w:rsidR="006424CD" w:rsidRPr="00D62DA7" w:rsidRDefault="006424CD" w:rsidP="00F846A0">
            <w:pPr>
              <w:suppressAutoHyphens/>
              <w:autoSpaceDE w:val="0"/>
              <w:autoSpaceDN w:val="0"/>
              <w:adjustRightInd w:val="0"/>
              <w:spacing w:after="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Знать особенности художественного мира романтизма, уметь анализировать произведения</w:t>
            </w:r>
          </w:p>
        </w:tc>
        <w:tc>
          <w:tcPr>
            <w:tcW w:w="1836" w:type="dxa"/>
            <w:gridSpan w:val="3"/>
            <w:tcBorders>
              <w:top w:val="single" w:sz="6" w:space="0" w:color="000000"/>
              <w:left w:val="single" w:sz="6" w:space="0" w:color="000000"/>
              <w:bottom w:val="single" w:sz="6" w:space="0" w:color="000000"/>
              <w:right w:val="single" w:sz="6" w:space="0" w:color="000000"/>
            </w:tcBorders>
          </w:tcPr>
          <w:p w14:paraId="761B48A9" w14:textId="77777777" w:rsidR="006424CD" w:rsidRPr="00D62DA7" w:rsidRDefault="006424CD" w:rsidP="00F846A0">
            <w:pPr>
              <w:rPr>
                <w:rFonts w:ascii="Times New Roman" w:hAnsi="Times New Roman" w:cs="Times New Roman"/>
                <w:sz w:val="24"/>
                <w:szCs w:val="24"/>
                <w:lang w:eastAsia="ru-RU"/>
              </w:rPr>
            </w:pPr>
            <w:r>
              <w:rPr>
                <w:rFonts w:ascii="Times New Roman" w:hAnsi="Times New Roman" w:cs="Times New Roman"/>
                <w:sz w:val="24"/>
                <w:szCs w:val="24"/>
                <w:lang w:eastAsia="ru-RU"/>
              </w:rPr>
              <w:t>Урок открытия нового знания</w:t>
            </w:r>
          </w:p>
        </w:tc>
        <w:tc>
          <w:tcPr>
            <w:tcW w:w="1233" w:type="dxa"/>
            <w:gridSpan w:val="2"/>
            <w:tcBorders>
              <w:top w:val="single" w:sz="6" w:space="0" w:color="000000"/>
              <w:left w:val="single" w:sz="6" w:space="0" w:color="000000"/>
              <w:bottom w:val="single" w:sz="6" w:space="0" w:color="000000"/>
              <w:right w:val="single" w:sz="6" w:space="0" w:color="000000"/>
            </w:tcBorders>
          </w:tcPr>
          <w:p w14:paraId="0FBF76E1"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3F405667" w14:textId="77777777" w:rsidR="006424CD" w:rsidRPr="00D62DA7" w:rsidRDefault="006424CD" w:rsidP="00F846A0">
            <w:pPr>
              <w:rPr>
                <w:rFonts w:ascii="Times New Roman" w:hAnsi="Times New Roman" w:cs="Times New Roman"/>
                <w:sz w:val="24"/>
                <w:szCs w:val="24"/>
                <w:lang w:eastAsia="ru-RU"/>
              </w:rPr>
            </w:pPr>
          </w:p>
        </w:tc>
      </w:tr>
      <w:tr w:rsidR="006424CD" w:rsidRPr="00D62DA7" w14:paraId="0A47B54C"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78CD70D0" w14:textId="77777777" w:rsidR="006424CD"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773" w:type="dxa"/>
            <w:tcBorders>
              <w:top w:val="single" w:sz="6" w:space="0" w:color="000000"/>
              <w:left w:val="single" w:sz="6" w:space="0" w:color="000000"/>
              <w:bottom w:val="single" w:sz="6" w:space="0" w:color="000000"/>
              <w:right w:val="single" w:sz="6" w:space="0" w:color="000000"/>
            </w:tcBorders>
          </w:tcPr>
          <w:p w14:paraId="7C6DC55C"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1A39468C"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22542089" w14:textId="77777777" w:rsidR="006424CD"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Дж. Г.Н. Байрон «Паломничество Чайльд-Гарольда» </w:t>
            </w:r>
          </w:p>
        </w:tc>
        <w:tc>
          <w:tcPr>
            <w:tcW w:w="1271" w:type="dxa"/>
            <w:tcBorders>
              <w:top w:val="single" w:sz="6" w:space="0" w:color="000000"/>
              <w:left w:val="single" w:sz="6" w:space="0" w:color="000000"/>
              <w:bottom w:val="single" w:sz="6" w:space="0" w:color="000000"/>
              <w:right w:val="single" w:sz="6" w:space="0" w:color="000000"/>
            </w:tcBorders>
          </w:tcPr>
          <w:p w14:paraId="1070D9AD" w14:textId="77777777" w:rsidR="006424CD"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545B7446" w14:textId="77777777" w:rsidR="006424CD" w:rsidRDefault="006424CD" w:rsidP="002C1F71">
            <w:pPr>
              <w:suppressAutoHyphens/>
              <w:autoSpaceDE w:val="0"/>
              <w:autoSpaceDN w:val="0"/>
              <w:adjustRightInd w:val="0"/>
              <w:spacing w:after="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Знать основные факты биографии Байрона и особенности его романтизма. Уметь выявлять романтические особенности образа Чайльд-Гарольда (отсылка к пушкинскому Евгению Онегину)</w:t>
            </w:r>
          </w:p>
        </w:tc>
        <w:tc>
          <w:tcPr>
            <w:tcW w:w="1836" w:type="dxa"/>
            <w:gridSpan w:val="3"/>
            <w:tcBorders>
              <w:top w:val="single" w:sz="6" w:space="0" w:color="000000"/>
              <w:left w:val="single" w:sz="6" w:space="0" w:color="000000"/>
              <w:bottom w:val="single" w:sz="6" w:space="0" w:color="000000"/>
              <w:right w:val="single" w:sz="6" w:space="0" w:color="000000"/>
            </w:tcBorders>
          </w:tcPr>
          <w:p w14:paraId="538884A2" w14:textId="77777777" w:rsidR="006424CD" w:rsidRPr="00D62DA7" w:rsidRDefault="006424CD" w:rsidP="00F846A0">
            <w:pPr>
              <w:rPr>
                <w:rFonts w:ascii="Times New Roman" w:hAnsi="Times New Roman" w:cs="Times New Roman"/>
                <w:sz w:val="24"/>
                <w:szCs w:val="24"/>
                <w:lang w:eastAsia="ru-RU"/>
              </w:rPr>
            </w:pPr>
            <w:r>
              <w:rPr>
                <w:rFonts w:ascii="Times New Roman" w:hAnsi="Times New Roman" w:cs="Times New Roman"/>
                <w:sz w:val="24"/>
                <w:szCs w:val="24"/>
                <w:lang w:eastAsia="ru-RU"/>
              </w:rPr>
              <w:t>Урок открытия нового знания</w:t>
            </w:r>
          </w:p>
        </w:tc>
        <w:tc>
          <w:tcPr>
            <w:tcW w:w="1233" w:type="dxa"/>
            <w:gridSpan w:val="2"/>
            <w:tcBorders>
              <w:top w:val="single" w:sz="6" w:space="0" w:color="000000"/>
              <w:left w:val="single" w:sz="6" w:space="0" w:color="000000"/>
              <w:bottom w:val="single" w:sz="6" w:space="0" w:color="000000"/>
              <w:right w:val="single" w:sz="6" w:space="0" w:color="000000"/>
            </w:tcBorders>
          </w:tcPr>
          <w:p w14:paraId="37552793"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58DBFB62" w14:textId="77777777" w:rsidR="006424CD" w:rsidRPr="00D62DA7" w:rsidRDefault="006424CD" w:rsidP="00F846A0">
            <w:pPr>
              <w:rPr>
                <w:rFonts w:ascii="Times New Roman" w:hAnsi="Times New Roman" w:cs="Times New Roman"/>
                <w:sz w:val="24"/>
                <w:szCs w:val="24"/>
                <w:lang w:eastAsia="ru-RU"/>
              </w:rPr>
            </w:pPr>
          </w:p>
        </w:tc>
      </w:tr>
      <w:tr w:rsidR="006424CD" w:rsidRPr="00D62DA7" w14:paraId="15116B31" w14:textId="77777777" w:rsidTr="003B6EEF">
        <w:trPr>
          <w:jc w:val="center"/>
        </w:trPr>
        <w:tc>
          <w:tcPr>
            <w:tcW w:w="15239" w:type="dxa"/>
            <w:gridSpan w:val="16"/>
            <w:tcBorders>
              <w:top w:val="single" w:sz="6" w:space="0" w:color="000000"/>
              <w:left w:val="single" w:sz="6" w:space="0" w:color="000000"/>
              <w:bottom w:val="single" w:sz="6" w:space="0" w:color="000000"/>
              <w:right w:val="single" w:sz="6" w:space="0" w:color="000000"/>
            </w:tcBorders>
          </w:tcPr>
          <w:p w14:paraId="7C02DE27" w14:textId="77777777" w:rsidR="006424CD" w:rsidRPr="002C1F71" w:rsidRDefault="006424CD" w:rsidP="002C1F71">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Русская литература первой половины 19 века</w:t>
            </w:r>
          </w:p>
        </w:tc>
      </w:tr>
      <w:tr w:rsidR="006424CD" w:rsidRPr="00D62DA7" w14:paraId="7FD6FEDF"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5849F55D" w14:textId="77777777" w:rsidR="006424CD"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30</w:t>
            </w:r>
          </w:p>
        </w:tc>
        <w:tc>
          <w:tcPr>
            <w:tcW w:w="773" w:type="dxa"/>
            <w:tcBorders>
              <w:top w:val="single" w:sz="6" w:space="0" w:color="000000"/>
              <w:left w:val="single" w:sz="6" w:space="0" w:color="000000"/>
              <w:bottom w:val="single" w:sz="6" w:space="0" w:color="000000"/>
              <w:right w:val="single" w:sz="6" w:space="0" w:color="000000"/>
            </w:tcBorders>
          </w:tcPr>
          <w:p w14:paraId="2856E454"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28822171"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2349A500"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Лирика Жуковского. «Невыразимое». Элегия «Море»</w:t>
            </w:r>
          </w:p>
        </w:tc>
        <w:tc>
          <w:tcPr>
            <w:tcW w:w="1271" w:type="dxa"/>
            <w:tcBorders>
              <w:top w:val="single" w:sz="6" w:space="0" w:color="000000"/>
              <w:left w:val="single" w:sz="6" w:space="0" w:color="000000"/>
              <w:bottom w:val="single" w:sz="6" w:space="0" w:color="000000"/>
              <w:right w:val="single" w:sz="6" w:space="0" w:color="000000"/>
            </w:tcBorders>
          </w:tcPr>
          <w:p w14:paraId="5B4BA646"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0036AAE4" w14:textId="77777777" w:rsidR="006424CD" w:rsidRPr="00D62DA7" w:rsidRDefault="006424CD" w:rsidP="002C1F71">
            <w:pPr>
              <w:suppressAutoHyphens/>
              <w:autoSpaceDE w:val="0"/>
              <w:autoSpaceDN w:val="0"/>
              <w:adjustRightInd w:val="0"/>
              <w:spacing w:after="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Знать основные факты из биографии Жуковского, а также особенности жанра элегии. Уметь анализировать стихотворение и составлять рассказ-описание природы на основе элегии «Море»</w:t>
            </w:r>
          </w:p>
        </w:tc>
        <w:tc>
          <w:tcPr>
            <w:tcW w:w="1836" w:type="dxa"/>
            <w:gridSpan w:val="3"/>
            <w:tcBorders>
              <w:top w:val="single" w:sz="6" w:space="0" w:color="000000"/>
              <w:left w:val="single" w:sz="6" w:space="0" w:color="000000"/>
              <w:bottom w:val="single" w:sz="6" w:space="0" w:color="000000"/>
              <w:right w:val="single" w:sz="6" w:space="0" w:color="000000"/>
            </w:tcBorders>
          </w:tcPr>
          <w:p w14:paraId="4C46B00A" w14:textId="77777777" w:rsidR="006424CD" w:rsidRPr="00D62DA7" w:rsidRDefault="006424CD" w:rsidP="002C1F71">
            <w:pPr>
              <w:rPr>
                <w:rFonts w:ascii="Times New Roman" w:hAnsi="Times New Roman" w:cs="Times New Roman"/>
                <w:sz w:val="24"/>
                <w:szCs w:val="24"/>
                <w:lang w:eastAsia="ru-RU"/>
              </w:rPr>
            </w:pPr>
            <w:r>
              <w:rPr>
                <w:rFonts w:ascii="Times New Roman" w:hAnsi="Times New Roman" w:cs="Times New Roman"/>
                <w:sz w:val="24"/>
                <w:szCs w:val="24"/>
                <w:lang w:eastAsia="ru-RU"/>
              </w:rPr>
              <w:t>Урок развития речи и открытия нового знания</w:t>
            </w:r>
          </w:p>
        </w:tc>
        <w:tc>
          <w:tcPr>
            <w:tcW w:w="1233" w:type="dxa"/>
            <w:gridSpan w:val="2"/>
            <w:tcBorders>
              <w:top w:val="single" w:sz="6" w:space="0" w:color="000000"/>
              <w:left w:val="single" w:sz="6" w:space="0" w:color="000000"/>
              <w:bottom w:val="single" w:sz="6" w:space="0" w:color="000000"/>
              <w:right w:val="single" w:sz="6" w:space="0" w:color="000000"/>
            </w:tcBorders>
          </w:tcPr>
          <w:p w14:paraId="4EDC46DA" w14:textId="77777777" w:rsidR="006424CD" w:rsidRPr="00D62DA7" w:rsidRDefault="006424C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7396EB8A" w14:textId="77777777" w:rsidR="006424CD" w:rsidRPr="00D62DA7" w:rsidRDefault="006424CD" w:rsidP="00F846A0">
            <w:pPr>
              <w:rPr>
                <w:rFonts w:ascii="Times New Roman" w:hAnsi="Times New Roman" w:cs="Times New Roman"/>
                <w:sz w:val="24"/>
                <w:szCs w:val="24"/>
                <w:lang w:eastAsia="ru-RU"/>
              </w:rPr>
            </w:pPr>
          </w:p>
        </w:tc>
      </w:tr>
      <w:tr w:rsidR="006424CD" w:rsidRPr="00D62DA7" w14:paraId="6E5F86F3"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75FCA705"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773" w:type="dxa"/>
            <w:tcBorders>
              <w:top w:val="single" w:sz="6" w:space="0" w:color="000000"/>
              <w:left w:val="single" w:sz="6" w:space="0" w:color="000000"/>
              <w:bottom w:val="single" w:sz="6" w:space="0" w:color="000000"/>
              <w:right w:val="single" w:sz="6" w:space="0" w:color="000000"/>
            </w:tcBorders>
          </w:tcPr>
          <w:p w14:paraId="78A06E50"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3DB4EAE0"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60A357EF"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А. С. Грибоедов: личность и судьба драматурга</w:t>
            </w:r>
          </w:p>
        </w:tc>
        <w:tc>
          <w:tcPr>
            <w:tcW w:w="1271" w:type="dxa"/>
            <w:tcBorders>
              <w:top w:val="single" w:sz="6" w:space="0" w:color="000000"/>
              <w:left w:val="single" w:sz="6" w:space="0" w:color="000000"/>
              <w:bottom w:val="single" w:sz="6" w:space="0" w:color="000000"/>
              <w:right w:val="single" w:sz="6" w:space="0" w:color="000000"/>
            </w:tcBorders>
          </w:tcPr>
          <w:p w14:paraId="75714D61"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16B26F1D" w14:textId="77777777" w:rsidR="006424CD" w:rsidRPr="00D62DA7" w:rsidRDefault="006424CD"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w:t>
            </w:r>
          </w:p>
        </w:tc>
        <w:tc>
          <w:tcPr>
            <w:tcW w:w="1836" w:type="dxa"/>
            <w:gridSpan w:val="3"/>
            <w:tcBorders>
              <w:top w:val="single" w:sz="6" w:space="0" w:color="000000"/>
              <w:left w:val="single" w:sz="6" w:space="0" w:color="000000"/>
              <w:bottom w:val="single" w:sz="6" w:space="0" w:color="000000"/>
              <w:right w:val="single" w:sz="6" w:space="0" w:color="000000"/>
            </w:tcBorders>
          </w:tcPr>
          <w:p w14:paraId="565D5C2A"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рефлексии</w:t>
            </w:r>
          </w:p>
        </w:tc>
        <w:tc>
          <w:tcPr>
            <w:tcW w:w="1233" w:type="dxa"/>
            <w:gridSpan w:val="2"/>
            <w:tcBorders>
              <w:top w:val="single" w:sz="6" w:space="0" w:color="000000"/>
              <w:left w:val="single" w:sz="6" w:space="0" w:color="000000"/>
              <w:bottom w:val="single" w:sz="6" w:space="0" w:color="000000"/>
              <w:right w:val="single" w:sz="6" w:space="0" w:color="000000"/>
            </w:tcBorders>
          </w:tcPr>
          <w:p w14:paraId="56A58CAD"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2812A563" w14:textId="77777777" w:rsidR="006424CD" w:rsidRPr="00D62DA7" w:rsidRDefault="006424CD" w:rsidP="00D62DA7">
            <w:pPr>
              <w:rPr>
                <w:rFonts w:ascii="Times New Roman" w:hAnsi="Times New Roman" w:cs="Times New Roman"/>
                <w:sz w:val="24"/>
                <w:szCs w:val="24"/>
                <w:lang w:eastAsia="ru-RU"/>
              </w:rPr>
            </w:pPr>
          </w:p>
        </w:tc>
      </w:tr>
      <w:tr w:rsidR="006424CD" w:rsidRPr="00D62DA7" w14:paraId="3217CB21"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61C91D20"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773" w:type="dxa"/>
            <w:tcBorders>
              <w:top w:val="single" w:sz="6" w:space="0" w:color="000000"/>
              <w:left w:val="single" w:sz="6" w:space="0" w:color="000000"/>
              <w:bottom w:val="single" w:sz="6" w:space="0" w:color="000000"/>
              <w:right w:val="single" w:sz="6" w:space="0" w:color="000000"/>
            </w:tcBorders>
          </w:tcPr>
          <w:p w14:paraId="7B6F3069"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73A11989"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065DA478"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А. С. Грибоедов «Горе от ума». Прототипы комедии и история создания</w:t>
            </w:r>
          </w:p>
        </w:tc>
        <w:tc>
          <w:tcPr>
            <w:tcW w:w="1271" w:type="dxa"/>
            <w:tcBorders>
              <w:top w:val="single" w:sz="6" w:space="0" w:color="000000"/>
              <w:left w:val="single" w:sz="6" w:space="0" w:color="000000"/>
              <w:bottom w:val="single" w:sz="6" w:space="0" w:color="000000"/>
              <w:right w:val="single" w:sz="6" w:space="0" w:color="000000"/>
            </w:tcBorders>
          </w:tcPr>
          <w:p w14:paraId="517B4145"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0083DE52" w14:textId="77777777" w:rsidR="006424CD" w:rsidRPr="00D62DA7" w:rsidRDefault="006424CD" w:rsidP="00D62DA7">
            <w:pPr>
              <w:autoSpaceDE w:val="0"/>
              <w:autoSpaceDN w:val="0"/>
              <w:adjustRightInd w:val="0"/>
              <w:spacing w:after="0"/>
              <w:rPr>
                <w:rFonts w:ascii="Times New Roman" w:eastAsia="Times New Roman" w:hAnsi="Times New Roman" w:cs="Times New Roman"/>
                <w:b/>
                <w:sz w:val="24"/>
                <w:szCs w:val="24"/>
              </w:rPr>
            </w:pPr>
            <w:r w:rsidRPr="00D62DA7">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14:paraId="5DF492A1"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0AAA1617"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3A1E2900" w14:textId="77777777" w:rsidR="006424CD" w:rsidRPr="00D62DA7" w:rsidRDefault="006424CD" w:rsidP="00D62DA7">
            <w:pPr>
              <w:rPr>
                <w:rFonts w:ascii="Times New Roman" w:hAnsi="Times New Roman" w:cs="Times New Roman"/>
                <w:sz w:val="24"/>
                <w:szCs w:val="24"/>
                <w:lang w:eastAsia="ru-RU"/>
              </w:rPr>
            </w:pPr>
          </w:p>
        </w:tc>
      </w:tr>
      <w:tr w:rsidR="006424CD" w:rsidRPr="00D62DA7" w14:paraId="1013AB2E"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55D87A91"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773" w:type="dxa"/>
            <w:tcBorders>
              <w:top w:val="single" w:sz="6" w:space="0" w:color="000000"/>
              <w:left w:val="single" w:sz="6" w:space="0" w:color="000000"/>
              <w:bottom w:val="single" w:sz="6" w:space="0" w:color="000000"/>
              <w:right w:val="single" w:sz="6" w:space="0" w:color="000000"/>
            </w:tcBorders>
          </w:tcPr>
          <w:p w14:paraId="6CE2F4C0"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59D44F0D"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40E995BE"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Система образов комедии</w:t>
            </w:r>
          </w:p>
        </w:tc>
        <w:tc>
          <w:tcPr>
            <w:tcW w:w="1271" w:type="dxa"/>
            <w:tcBorders>
              <w:top w:val="single" w:sz="6" w:space="0" w:color="000000"/>
              <w:left w:val="single" w:sz="6" w:space="0" w:color="000000"/>
              <w:bottom w:val="single" w:sz="6" w:space="0" w:color="000000"/>
              <w:right w:val="single" w:sz="6" w:space="0" w:color="000000"/>
            </w:tcBorders>
          </w:tcPr>
          <w:p w14:paraId="5C2262B4"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2E317493" w14:textId="77777777" w:rsidR="006424CD" w:rsidRPr="00D62DA7" w:rsidRDefault="006424CD"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w:t>
            </w:r>
            <w:r w:rsidRPr="00D62DA7">
              <w:rPr>
                <w:rFonts w:ascii="Times New Roman" w:eastAsia="Times New Roman" w:hAnsi="Times New Roman" w:cs="Times New Roman"/>
                <w:color w:val="000000"/>
                <w:sz w:val="24"/>
                <w:szCs w:val="24"/>
                <w:shd w:val="clear" w:color="auto" w:fill="FFFFFF"/>
              </w:rPr>
              <w:lastRenderedPageBreak/>
              <w:t xml:space="preserve">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D62DA7">
              <w:rPr>
                <w:rFonts w:ascii="Times New Roman" w:eastAsia="Times New Roman" w:hAnsi="Times New Roman" w:cs="Times New Roman"/>
                <w:color w:val="000000"/>
                <w:sz w:val="24"/>
                <w:szCs w:val="24"/>
                <w:shd w:val="clear" w:color="auto" w:fill="FFFFFF"/>
              </w:rPr>
              <w:t>прочитанному</w:t>
            </w:r>
            <w:proofErr w:type="gramEnd"/>
            <w:r w:rsidRPr="00D62DA7">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w:t>
            </w:r>
          </w:p>
        </w:tc>
        <w:tc>
          <w:tcPr>
            <w:tcW w:w="1836" w:type="dxa"/>
            <w:gridSpan w:val="3"/>
            <w:tcBorders>
              <w:top w:val="single" w:sz="6" w:space="0" w:color="000000"/>
              <w:left w:val="single" w:sz="6" w:space="0" w:color="000000"/>
              <w:bottom w:val="single" w:sz="6" w:space="0" w:color="000000"/>
              <w:right w:val="single" w:sz="6" w:space="0" w:color="000000"/>
            </w:tcBorders>
          </w:tcPr>
          <w:p w14:paraId="3A51F56F"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lastRenderedPageBreak/>
              <w:t>рефлексии</w:t>
            </w:r>
          </w:p>
        </w:tc>
        <w:tc>
          <w:tcPr>
            <w:tcW w:w="1233" w:type="dxa"/>
            <w:gridSpan w:val="2"/>
            <w:tcBorders>
              <w:top w:val="single" w:sz="6" w:space="0" w:color="000000"/>
              <w:left w:val="single" w:sz="6" w:space="0" w:color="000000"/>
              <w:bottom w:val="single" w:sz="6" w:space="0" w:color="000000"/>
              <w:right w:val="single" w:sz="6" w:space="0" w:color="000000"/>
            </w:tcBorders>
          </w:tcPr>
          <w:p w14:paraId="7541687B"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6952299F" w14:textId="77777777" w:rsidR="006424CD" w:rsidRPr="00D62DA7" w:rsidRDefault="006424CD" w:rsidP="00D62DA7">
            <w:pPr>
              <w:rPr>
                <w:rFonts w:ascii="Times New Roman" w:hAnsi="Times New Roman" w:cs="Times New Roman"/>
                <w:sz w:val="24"/>
                <w:szCs w:val="24"/>
                <w:lang w:eastAsia="ru-RU"/>
              </w:rPr>
            </w:pPr>
          </w:p>
        </w:tc>
      </w:tr>
      <w:tr w:rsidR="006424CD" w:rsidRPr="00D62DA7" w14:paraId="640CA403"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5D9AC532"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34</w:t>
            </w:r>
          </w:p>
        </w:tc>
        <w:tc>
          <w:tcPr>
            <w:tcW w:w="773" w:type="dxa"/>
            <w:tcBorders>
              <w:top w:val="single" w:sz="6" w:space="0" w:color="000000"/>
              <w:left w:val="single" w:sz="6" w:space="0" w:color="000000"/>
              <w:bottom w:val="single" w:sz="6" w:space="0" w:color="000000"/>
              <w:right w:val="single" w:sz="6" w:space="0" w:color="000000"/>
            </w:tcBorders>
          </w:tcPr>
          <w:p w14:paraId="158C05EE"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37CC2B1E"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2E9EE575"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Сюжет и конфликт комедии «Горе от ума»</w:t>
            </w:r>
          </w:p>
        </w:tc>
        <w:tc>
          <w:tcPr>
            <w:tcW w:w="1271" w:type="dxa"/>
            <w:tcBorders>
              <w:top w:val="single" w:sz="6" w:space="0" w:color="000000"/>
              <w:left w:val="single" w:sz="6" w:space="0" w:color="000000"/>
              <w:bottom w:val="single" w:sz="6" w:space="0" w:color="000000"/>
              <w:right w:val="single" w:sz="6" w:space="0" w:color="000000"/>
            </w:tcBorders>
          </w:tcPr>
          <w:p w14:paraId="20D57EE4"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3971ABF3" w14:textId="77777777" w:rsidR="006424CD" w:rsidRPr="00D62DA7" w:rsidRDefault="006424CD"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w:t>
            </w:r>
          </w:p>
        </w:tc>
        <w:tc>
          <w:tcPr>
            <w:tcW w:w="1836" w:type="dxa"/>
            <w:gridSpan w:val="3"/>
            <w:tcBorders>
              <w:top w:val="single" w:sz="6" w:space="0" w:color="000000"/>
              <w:left w:val="single" w:sz="6" w:space="0" w:color="000000"/>
              <w:bottom w:val="single" w:sz="6" w:space="0" w:color="000000"/>
              <w:right w:val="single" w:sz="6" w:space="0" w:color="000000"/>
            </w:tcBorders>
          </w:tcPr>
          <w:p w14:paraId="58DE48D1" w14:textId="77777777" w:rsidR="006424CD" w:rsidRPr="00D62DA7" w:rsidRDefault="006424CD" w:rsidP="00D62DA7">
            <w:pPr>
              <w:rPr>
                <w:rFonts w:ascii="Times New Roman" w:hAnsi="Times New Roman" w:cs="Times New Roman"/>
                <w:sz w:val="24"/>
                <w:szCs w:val="24"/>
                <w:lang w:eastAsia="ru-RU"/>
              </w:rPr>
            </w:pPr>
          </w:p>
        </w:tc>
        <w:tc>
          <w:tcPr>
            <w:tcW w:w="1233" w:type="dxa"/>
            <w:gridSpan w:val="2"/>
            <w:tcBorders>
              <w:top w:val="single" w:sz="6" w:space="0" w:color="000000"/>
              <w:left w:val="single" w:sz="6" w:space="0" w:color="000000"/>
              <w:bottom w:val="single" w:sz="6" w:space="0" w:color="000000"/>
              <w:right w:val="single" w:sz="6" w:space="0" w:color="000000"/>
            </w:tcBorders>
          </w:tcPr>
          <w:p w14:paraId="629C54F6" w14:textId="77777777" w:rsidR="006424CD" w:rsidRPr="00D62DA7" w:rsidRDefault="006424CD" w:rsidP="00D62DA7">
            <w:pPr>
              <w:rPr>
                <w:rFonts w:ascii="Times New Roman" w:hAnsi="Times New Roman" w:cs="Times New Roman"/>
                <w:sz w:val="24"/>
                <w:szCs w:val="24"/>
                <w:lang w:eastAsia="ru-RU"/>
              </w:rPr>
            </w:pPr>
          </w:p>
        </w:tc>
        <w:tc>
          <w:tcPr>
            <w:tcW w:w="1234" w:type="dxa"/>
            <w:gridSpan w:val="2"/>
            <w:tcBorders>
              <w:top w:val="single" w:sz="6" w:space="0" w:color="000000"/>
              <w:left w:val="single" w:sz="6" w:space="0" w:color="000000"/>
              <w:bottom w:val="single" w:sz="6" w:space="0" w:color="000000"/>
              <w:right w:val="single" w:sz="6" w:space="0" w:color="000000"/>
            </w:tcBorders>
          </w:tcPr>
          <w:p w14:paraId="227455CF" w14:textId="77777777" w:rsidR="006424CD" w:rsidRPr="00D62DA7" w:rsidRDefault="006424CD" w:rsidP="00D62DA7">
            <w:pPr>
              <w:rPr>
                <w:rFonts w:ascii="Times New Roman" w:hAnsi="Times New Roman" w:cs="Times New Roman"/>
                <w:sz w:val="24"/>
                <w:szCs w:val="24"/>
                <w:lang w:eastAsia="ru-RU"/>
              </w:rPr>
            </w:pPr>
          </w:p>
        </w:tc>
      </w:tr>
      <w:tr w:rsidR="006424CD" w:rsidRPr="00D62DA7" w14:paraId="67166496"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53FD01AC"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773" w:type="dxa"/>
            <w:tcBorders>
              <w:top w:val="single" w:sz="6" w:space="0" w:color="000000"/>
              <w:left w:val="single" w:sz="6" w:space="0" w:color="000000"/>
              <w:bottom w:val="single" w:sz="6" w:space="0" w:color="000000"/>
              <w:right w:val="single" w:sz="6" w:space="0" w:color="000000"/>
            </w:tcBorders>
          </w:tcPr>
          <w:p w14:paraId="2C36039E"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2F359FF6"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374678DC"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Общественный конфликт в комедии </w:t>
            </w:r>
            <w:r w:rsidRPr="00D62DA7">
              <w:rPr>
                <w:rFonts w:ascii="Times New Roman" w:hAnsi="Times New Roman" w:cs="Times New Roman"/>
                <w:sz w:val="24"/>
                <w:szCs w:val="24"/>
                <w:lang w:eastAsia="ru-RU"/>
              </w:rPr>
              <w:t>«Горе от ума»</w:t>
            </w:r>
          </w:p>
        </w:tc>
        <w:tc>
          <w:tcPr>
            <w:tcW w:w="1271" w:type="dxa"/>
            <w:tcBorders>
              <w:top w:val="single" w:sz="6" w:space="0" w:color="000000"/>
              <w:left w:val="single" w:sz="6" w:space="0" w:color="000000"/>
              <w:bottom w:val="single" w:sz="6" w:space="0" w:color="000000"/>
              <w:right w:val="single" w:sz="6" w:space="0" w:color="000000"/>
            </w:tcBorders>
          </w:tcPr>
          <w:p w14:paraId="25975741"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39FB2F75" w14:textId="77777777" w:rsidR="006424CD" w:rsidRPr="00D62DA7" w:rsidRDefault="006424CD" w:rsidP="00D62DA7">
            <w:pPr>
              <w:autoSpaceDE w:val="0"/>
              <w:autoSpaceDN w:val="0"/>
              <w:adjustRightInd w:val="0"/>
              <w:spacing w:after="0"/>
              <w:rPr>
                <w:rFonts w:ascii="Times New Roman" w:eastAsia="Times New Roman" w:hAnsi="Times New Roman" w:cs="Times New Roman"/>
                <w:b/>
                <w:sz w:val="24"/>
                <w:szCs w:val="24"/>
              </w:rPr>
            </w:pPr>
            <w:r w:rsidRPr="00D62DA7">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14:paraId="745862FC"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7DDA4252"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392F4FD5" w14:textId="77777777" w:rsidR="006424CD" w:rsidRPr="00D62DA7" w:rsidRDefault="006424CD" w:rsidP="00D62DA7">
            <w:pPr>
              <w:rPr>
                <w:rFonts w:ascii="Times New Roman" w:hAnsi="Times New Roman" w:cs="Times New Roman"/>
                <w:sz w:val="24"/>
                <w:szCs w:val="24"/>
                <w:lang w:eastAsia="ru-RU"/>
              </w:rPr>
            </w:pPr>
          </w:p>
        </w:tc>
      </w:tr>
      <w:tr w:rsidR="006424CD" w:rsidRPr="00D62DA7" w14:paraId="43AD8A11"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611DAFE6"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36</w:t>
            </w:r>
          </w:p>
        </w:tc>
        <w:tc>
          <w:tcPr>
            <w:tcW w:w="773" w:type="dxa"/>
            <w:tcBorders>
              <w:top w:val="single" w:sz="6" w:space="0" w:color="000000"/>
              <w:left w:val="single" w:sz="6" w:space="0" w:color="000000"/>
              <w:bottom w:val="single" w:sz="6" w:space="0" w:color="000000"/>
              <w:right w:val="single" w:sz="6" w:space="0" w:color="000000"/>
            </w:tcBorders>
          </w:tcPr>
          <w:p w14:paraId="4AF1E97D"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3D973F92"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6E6E91BD"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Анализ монологов действующих лиц</w:t>
            </w:r>
          </w:p>
        </w:tc>
        <w:tc>
          <w:tcPr>
            <w:tcW w:w="1271" w:type="dxa"/>
            <w:tcBorders>
              <w:top w:val="single" w:sz="6" w:space="0" w:color="000000"/>
              <w:left w:val="single" w:sz="6" w:space="0" w:color="000000"/>
              <w:bottom w:val="single" w:sz="6" w:space="0" w:color="000000"/>
              <w:right w:val="single" w:sz="6" w:space="0" w:color="000000"/>
            </w:tcBorders>
          </w:tcPr>
          <w:p w14:paraId="22D9E75D"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1C8D9D40" w14:textId="77777777" w:rsidR="006424CD" w:rsidRPr="00D62DA7" w:rsidRDefault="006424CD"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D62DA7">
              <w:rPr>
                <w:rFonts w:ascii="Times New Roman" w:eastAsia="Times New Roman" w:hAnsi="Times New Roman" w:cs="Times New Roman"/>
                <w:color w:val="000000"/>
                <w:sz w:val="24"/>
                <w:szCs w:val="24"/>
                <w:shd w:val="clear" w:color="auto" w:fill="FFFFFF"/>
              </w:rPr>
              <w:t>прочитанному</w:t>
            </w:r>
            <w:proofErr w:type="gramEnd"/>
            <w:r w:rsidRPr="00D62DA7">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w:t>
            </w:r>
          </w:p>
        </w:tc>
        <w:tc>
          <w:tcPr>
            <w:tcW w:w="1836" w:type="dxa"/>
            <w:gridSpan w:val="3"/>
            <w:tcBorders>
              <w:top w:val="single" w:sz="6" w:space="0" w:color="000000"/>
              <w:left w:val="single" w:sz="6" w:space="0" w:color="000000"/>
              <w:bottom w:val="single" w:sz="6" w:space="0" w:color="000000"/>
              <w:right w:val="single" w:sz="6" w:space="0" w:color="000000"/>
            </w:tcBorders>
          </w:tcPr>
          <w:p w14:paraId="7FD65825"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рефлексии</w:t>
            </w:r>
          </w:p>
        </w:tc>
        <w:tc>
          <w:tcPr>
            <w:tcW w:w="1233" w:type="dxa"/>
            <w:gridSpan w:val="2"/>
            <w:tcBorders>
              <w:top w:val="single" w:sz="6" w:space="0" w:color="000000"/>
              <w:left w:val="single" w:sz="6" w:space="0" w:color="000000"/>
              <w:bottom w:val="single" w:sz="6" w:space="0" w:color="000000"/>
              <w:right w:val="single" w:sz="6" w:space="0" w:color="000000"/>
            </w:tcBorders>
          </w:tcPr>
          <w:p w14:paraId="5D00709C"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14:paraId="74ED0389" w14:textId="77777777" w:rsidR="006424CD" w:rsidRPr="00D62DA7" w:rsidRDefault="006424CD" w:rsidP="00D62DA7">
            <w:pPr>
              <w:rPr>
                <w:rFonts w:ascii="Times New Roman" w:hAnsi="Times New Roman" w:cs="Times New Roman"/>
                <w:sz w:val="24"/>
                <w:szCs w:val="24"/>
                <w:lang w:eastAsia="ru-RU"/>
              </w:rPr>
            </w:pPr>
          </w:p>
        </w:tc>
      </w:tr>
      <w:tr w:rsidR="006424CD" w:rsidRPr="00D62DA7" w14:paraId="27D5F367"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73968C35" w14:textId="77777777" w:rsidR="006424CD" w:rsidRPr="00D62DA7" w:rsidRDefault="006424C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37</w:t>
            </w:r>
          </w:p>
        </w:tc>
        <w:tc>
          <w:tcPr>
            <w:tcW w:w="773" w:type="dxa"/>
            <w:tcBorders>
              <w:top w:val="single" w:sz="6" w:space="0" w:color="000000"/>
              <w:left w:val="single" w:sz="6" w:space="0" w:color="000000"/>
              <w:bottom w:val="single" w:sz="6" w:space="0" w:color="000000"/>
              <w:right w:val="single" w:sz="6" w:space="0" w:color="000000"/>
            </w:tcBorders>
          </w:tcPr>
          <w:p w14:paraId="718DCBE1"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67D3760A"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36644EDA" w14:textId="77777777" w:rsidR="006424CD" w:rsidRPr="00D62DA7" w:rsidRDefault="006424CD" w:rsidP="00D62DA7">
            <w:pPr>
              <w:rPr>
                <w:rFonts w:ascii="Times New Roman" w:hAnsi="Times New Roman" w:cs="Times New Roman"/>
                <w:sz w:val="24"/>
                <w:szCs w:val="24"/>
                <w:lang w:eastAsia="ru-RU"/>
              </w:rPr>
            </w:pPr>
            <w:proofErr w:type="spellStart"/>
            <w:r w:rsidRPr="00D62DA7">
              <w:rPr>
                <w:rFonts w:ascii="Times New Roman" w:hAnsi="Times New Roman" w:cs="Times New Roman"/>
                <w:sz w:val="24"/>
                <w:szCs w:val="24"/>
                <w:lang w:eastAsia="ru-RU"/>
              </w:rPr>
              <w:t>Р.р</w:t>
            </w:r>
            <w:proofErr w:type="spellEnd"/>
            <w:r w:rsidRPr="00D62DA7">
              <w:rPr>
                <w:rFonts w:ascii="Times New Roman" w:hAnsi="Times New Roman" w:cs="Times New Roman"/>
                <w:sz w:val="24"/>
                <w:szCs w:val="24"/>
                <w:lang w:eastAsia="ru-RU"/>
              </w:rPr>
              <w:t>. Анализ сцены на балу. Новые персонажи</w:t>
            </w:r>
          </w:p>
        </w:tc>
        <w:tc>
          <w:tcPr>
            <w:tcW w:w="1271" w:type="dxa"/>
            <w:tcBorders>
              <w:top w:val="single" w:sz="6" w:space="0" w:color="000000"/>
              <w:left w:val="single" w:sz="6" w:space="0" w:color="000000"/>
              <w:bottom w:val="single" w:sz="6" w:space="0" w:color="000000"/>
              <w:right w:val="single" w:sz="6" w:space="0" w:color="000000"/>
            </w:tcBorders>
          </w:tcPr>
          <w:p w14:paraId="4131C648"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2D907DC4" w14:textId="77777777" w:rsidR="006424CD" w:rsidRPr="00D62DA7" w:rsidRDefault="006424CD"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w:t>
            </w:r>
          </w:p>
        </w:tc>
        <w:tc>
          <w:tcPr>
            <w:tcW w:w="1836" w:type="dxa"/>
            <w:gridSpan w:val="3"/>
            <w:tcBorders>
              <w:top w:val="single" w:sz="6" w:space="0" w:color="000000"/>
              <w:left w:val="single" w:sz="6" w:space="0" w:color="000000"/>
              <w:bottom w:val="single" w:sz="6" w:space="0" w:color="000000"/>
              <w:right w:val="single" w:sz="6" w:space="0" w:color="000000"/>
            </w:tcBorders>
          </w:tcPr>
          <w:p w14:paraId="1B35983B"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рефлексии</w:t>
            </w:r>
          </w:p>
        </w:tc>
        <w:tc>
          <w:tcPr>
            <w:tcW w:w="1233" w:type="dxa"/>
            <w:gridSpan w:val="2"/>
            <w:tcBorders>
              <w:top w:val="single" w:sz="6" w:space="0" w:color="000000"/>
              <w:left w:val="single" w:sz="6" w:space="0" w:color="000000"/>
              <w:bottom w:val="single" w:sz="6" w:space="0" w:color="000000"/>
              <w:right w:val="single" w:sz="6" w:space="0" w:color="000000"/>
            </w:tcBorders>
          </w:tcPr>
          <w:p w14:paraId="721DC29B"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14:paraId="7ABFB6D5" w14:textId="77777777" w:rsidR="006424CD" w:rsidRPr="00D62DA7" w:rsidRDefault="006424CD" w:rsidP="00D62DA7">
            <w:pPr>
              <w:rPr>
                <w:rFonts w:ascii="Times New Roman" w:hAnsi="Times New Roman" w:cs="Times New Roman"/>
                <w:sz w:val="24"/>
                <w:szCs w:val="24"/>
                <w:lang w:eastAsia="ru-RU"/>
              </w:rPr>
            </w:pPr>
          </w:p>
        </w:tc>
      </w:tr>
      <w:tr w:rsidR="006424CD" w:rsidRPr="00D62DA7" w14:paraId="627A8A9B"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55E79128" w14:textId="77777777" w:rsidR="006424CD"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38</w:t>
            </w:r>
          </w:p>
        </w:tc>
        <w:tc>
          <w:tcPr>
            <w:tcW w:w="773" w:type="dxa"/>
            <w:tcBorders>
              <w:top w:val="single" w:sz="6" w:space="0" w:color="000000"/>
              <w:left w:val="single" w:sz="6" w:space="0" w:color="000000"/>
              <w:bottom w:val="single" w:sz="6" w:space="0" w:color="000000"/>
              <w:right w:val="single" w:sz="6" w:space="0" w:color="000000"/>
            </w:tcBorders>
          </w:tcPr>
          <w:p w14:paraId="2FB88419" w14:textId="77777777" w:rsidR="006424CD" w:rsidRPr="00D62DA7" w:rsidRDefault="006424C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54B08162" w14:textId="77777777" w:rsidR="006424CD" w:rsidRPr="00D62DA7" w:rsidRDefault="006424C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12605F53"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Умён ли Чацкий?</w:t>
            </w:r>
          </w:p>
        </w:tc>
        <w:tc>
          <w:tcPr>
            <w:tcW w:w="1271" w:type="dxa"/>
            <w:tcBorders>
              <w:top w:val="single" w:sz="6" w:space="0" w:color="000000"/>
              <w:left w:val="single" w:sz="6" w:space="0" w:color="000000"/>
              <w:bottom w:val="single" w:sz="6" w:space="0" w:color="000000"/>
              <w:right w:val="single" w:sz="6" w:space="0" w:color="000000"/>
            </w:tcBorders>
          </w:tcPr>
          <w:p w14:paraId="1635BB03"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26541CFC" w14:textId="77777777" w:rsidR="006424CD" w:rsidRPr="00D62DA7" w:rsidRDefault="006424CD" w:rsidP="00D62DA7">
            <w:pPr>
              <w:autoSpaceDE w:val="0"/>
              <w:autoSpaceDN w:val="0"/>
              <w:adjustRightInd w:val="0"/>
              <w:spacing w:after="0"/>
              <w:rPr>
                <w:rFonts w:ascii="Times New Roman" w:eastAsia="Times New Roman" w:hAnsi="Times New Roman" w:cs="Times New Roman"/>
                <w:b/>
                <w:sz w:val="24"/>
                <w:szCs w:val="24"/>
              </w:rPr>
            </w:pPr>
            <w:r w:rsidRPr="00D62DA7">
              <w:rPr>
                <w:rFonts w:ascii="Times New Roman" w:eastAsia="Times New Roman" w:hAnsi="Times New Roman" w:cs="Times New Roman"/>
                <w:sz w:val="24"/>
                <w:szCs w:val="24"/>
              </w:rPr>
              <w:t xml:space="preserve">Работать в группе. Оформлять план характеристики конфликта в литературном произведении. Готовить устную и письменную </w:t>
            </w:r>
            <w:r w:rsidRPr="00D62DA7">
              <w:rPr>
                <w:rFonts w:ascii="Times New Roman" w:eastAsia="Times New Roman" w:hAnsi="Times New Roman" w:cs="Times New Roman"/>
                <w:sz w:val="24"/>
                <w:szCs w:val="24"/>
              </w:rPr>
              <w:lastRenderedPageBreak/>
              <w:t>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14:paraId="03E8C08C"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lastRenderedPageBreak/>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132F7BE6" w14:textId="77777777" w:rsidR="006424CD" w:rsidRPr="00D62DA7" w:rsidRDefault="006424CD"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1FB0F382" w14:textId="77777777" w:rsidR="006424CD" w:rsidRPr="00D62DA7" w:rsidRDefault="006424CD" w:rsidP="00D62DA7">
            <w:pPr>
              <w:rPr>
                <w:rFonts w:ascii="Times New Roman" w:hAnsi="Times New Roman" w:cs="Times New Roman"/>
                <w:sz w:val="24"/>
                <w:szCs w:val="24"/>
                <w:lang w:eastAsia="ru-RU"/>
              </w:rPr>
            </w:pPr>
          </w:p>
        </w:tc>
      </w:tr>
      <w:tr w:rsidR="00221984" w:rsidRPr="00D62DA7" w14:paraId="5DDACB8F"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122447FC" w14:textId="77777777" w:rsidR="00221984"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39</w:t>
            </w:r>
          </w:p>
        </w:tc>
        <w:tc>
          <w:tcPr>
            <w:tcW w:w="773" w:type="dxa"/>
            <w:tcBorders>
              <w:top w:val="single" w:sz="6" w:space="0" w:color="000000"/>
              <w:left w:val="single" w:sz="6" w:space="0" w:color="000000"/>
              <w:bottom w:val="single" w:sz="6" w:space="0" w:color="000000"/>
              <w:right w:val="single" w:sz="6" w:space="0" w:color="000000"/>
            </w:tcBorders>
          </w:tcPr>
          <w:p w14:paraId="14EA42B3"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7A0D90AF"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75748A99"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Загадка Софьи Фамусовой</w:t>
            </w:r>
          </w:p>
        </w:tc>
        <w:tc>
          <w:tcPr>
            <w:tcW w:w="1271" w:type="dxa"/>
            <w:tcBorders>
              <w:top w:val="single" w:sz="6" w:space="0" w:color="000000"/>
              <w:left w:val="single" w:sz="6" w:space="0" w:color="000000"/>
              <w:bottom w:val="single" w:sz="6" w:space="0" w:color="000000"/>
              <w:right w:val="single" w:sz="6" w:space="0" w:color="000000"/>
            </w:tcBorders>
          </w:tcPr>
          <w:p w14:paraId="12F607B2"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0391F1BD"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Уметь давать характеристику персонажа</w:t>
            </w:r>
          </w:p>
        </w:tc>
        <w:tc>
          <w:tcPr>
            <w:tcW w:w="1836" w:type="dxa"/>
            <w:gridSpan w:val="3"/>
            <w:tcBorders>
              <w:top w:val="single" w:sz="6" w:space="0" w:color="000000"/>
              <w:left w:val="single" w:sz="6" w:space="0" w:color="000000"/>
              <w:bottom w:val="single" w:sz="6" w:space="0" w:color="000000"/>
              <w:right w:val="single" w:sz="6" w:space="0" w:color="000000"/>
            </w:tcBorders>
          </w:tcPr>
          <w:p w14:paraId="10F38A5F"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6A102684"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08A28527" w14:textId="77777777" w:rsidR="00221984" w:rsidRPr="00D62DA7" w:rsidRDefault="00221984" w:rsidP="00F846A0">
            <w:pPr>
              <w:rPr>
                <w:rFonts w:ascii="Times New Roman" w:hAnsi="Times New Roman" w:cs="Times New Roman"/>
                <w:sz w:val="24"/>
                <w:szCs w:val="24"/>
                <w:lang w:eastAsia="ru-RU"/>
              </w:rPr>
            </w:pPr>
          </w:p>
        </w:tc>
      </w:tr>
      <w:tr w:rsidR="00221984" w:rsidRPr="00D62DA7" w14:paraId="261803FC"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2DC0151A" w14:textId="77777777" w:rsidR="00221984"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40</w:t>
            </w:r>
          </w:p>
        </w:tc>
        <w:tc>
          <w:tcPr>
            <w:tcW w:w="773" w:type="dxa"/>
            <w:tcBorders>
              <w:top w:val="single" w:sz="6" w:space="0" w:color="000000"/>
              <w:left w:val="single" w:sz="6" w:space="0" w:color="000000"/>
              <w:bottom w:val="single" w:sz="6" w:space="0" w:color="000000"/>
              <w:right w:val="single" w:sz="6" w:space="0" w:color="000000"/>
            </w:tcBorders>
          </w:tcPr>
          <w:p w14:paraId="3CF64C5B"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4FDC0497"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46A90446"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Художественный мир комедии. </w:t>
            </w:r>
            <w:proofErr w:type="spellStart"/>
            <w:r>
              <w:rPr>
                <w:rFonts w:ascii="Times New Roman" w:hAnsi="Times New Roman" w:cs="Times New Roman"/>
                <w:sz w:val="24"/>
                <w:szCs w:val="24"/>
                <w:lang w:eastAsia="ru-RU"/>
              </w:rPr>
              <w:t>Фамусовское</w:t>
            </w:r>
            <w:proofErr w:type="spellEnd"/>
            <w:r>
              <w:rPr>
                <w:rFonts w:ascii="Times New Roman" w:hAnsi="Times New Roman" w:cs="Times New Roman"/>
                <w:sz w:val="24"/>
                <w:szCs w:val="24"/>
                <w:lang w:eastAsia="ru-RU"/>
              </w:rPr>
              <w:t xml:space="preserve"> общество. </w:t>
            </w:r>
          </w:p>
        </w:tc>
        <w:tc>
          <w:tcPr>
            <w:tcW w:w="1271" w:type="dxa"/>
            <w:tcBorders>
              <w:top w:val="single" w:sz="6" w:space="0" w:color="000000"/>
              <w:left w:val="single" w:sz="6" w:space="0" w:color="000000"/>
              <w:bottom w:val="single" w:sz="6" w:space="0" w:color="000000"/>
              <w:right w:val="single" w:sz="6" w:space="0" w:color="000000"/>
            </w:tcBorders>
          </w:tcPr>
          <w:p w14:paraId="5D15CF17"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28B68125"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Уметь анализировать образы </w:t>
            </w:r>
            <w:proofErr w:type="spellStart"/>
            <w:r>
              <w:rPr>
                <w:rFonts w:ascii="Times New Roman" w:hAnsi="Times New Roman" w:cs="Times New Roman"/>
                <w:sz w:val="24"/>
                <w:szCs w:val="24"/>
                <w:lang w:eastAsia="ru-RU"/>
              </w:rPr>
              <w:t>фамусовского</w:t>
            </w:r>
            <w:proofErr w:type="spellEnd"/>
            <w:r>
              <w:rPr>
                <w:rFonts w:ascii="Times New Roman" w:hAnsi="Times New Roman" w:cs="Times New Roman"/>
                <w:sz w:val="24"/>
                <w:szCs w:val="24"/>
                <w:lang w:eastAsia="ru-RU"/>
              </w:rPr>
              <w:t xml:space="preserve"> общества, выделяя основные черты героев. Выявлять идейно-художественное своеобразие пьесы</w:t>
            </w:r>
          </w:p>
        </w:tc>
        <w:tc>
          <w:tcPr>
            <w:tcW w:w="1836" w:type="dxa"/>
            <w:gridSpan w:val="3"/>
            <w:tcBorders>
              <w:top w:val="single" w:sz="6" w:space="0" w:color="000000"/>
              <w:left w:val="single" w:sz="6" w:space="0" w:color="000000"/>
              <w:bottom w:val="single" w:sz="6" w:space="0" w:color="000000"/>
              <w:right w:val="single" w:sz="6" w:space="0" w:color="000000"/>
            </w:tcBorders>
          </w:tcPr>
          <w:p w14:paraId="7C852F78"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1C7B164B"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3912ECED" w14:textId="77777777" w:rsidR="00221984" w:rsidRPr="00D62DA7" w:rsidRDefault="00221984" w:rsidP="00F846A0">
            <w:pPr>
              <w:rPr>
                <w:rFonts w:ascii="Times New Roman" w:hAnsi="Times New Roman" w:cs="Times New Roman"/>
                <w:sz w:val="24"/>
                <w:szCs w:val="24"/>
                <w:lang w:eastAsia="ru-RU"/>
              </w:rPr>
            </w:pPr>
          </w:p>
        </w:tc>
      </w:tr>
      <w:tr w:rsidR="00221984" w:rsidRPr="00D62DA7" w14:paraId="0FC24EE5"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025DA3C2"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41</w:t>
            </w:r>
          </w:p>
        </w:tc>
        <w:tc>
          <w:tcPr>
            <w:tcW w:w="773" w:type="dxa"/>
            <w:tcBorders>
              <w:top w:val="single" w:sz="6" w:space="0" w:color="000000"/>
              <w:left w:val="single" w:sz="6" w:space="0" w:color="000000"/>
              <w:bottom w:val="single" w:sz="6" w:space="0" w:color="000000"/>
              <w:right w:val="single" w:sz="6" w:space="0" w:color="000000"/>
            </w:tcBorders>
          </w:tcPr>
          <w:p w14:paraId="5D5FE858"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436171E1"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0C5AA387"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Практическая работа. Афоризмы в комедии «Горе от ума»</w:t>
            </w:r>
          </w:p>
        </w:tc>
        <w:tc>
          <w:tcPr>
            <w:tcW w:w="1271" w:type="dxa"/>
            <w:tcBorders>
              <w:top w:val="single" w:sz="6" w:space="0" w:color="000000"/>
              <w:left w:val="single" w:sz="6" w:space="0" w:color="000000"/>
              <w:bottom w:val="single" w:sz="6" w:space="0" w:color="000000"/>
              <w:right w:val="single" w:sz="6" w:space="0" w:color="000000"/>
            </w:tcBorders>
          </w:tcPr>
          <w:p w14:paraId="0C401CE8"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12A19FDD"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Уметь находить афоризмы в тексте и использовать их в своей речи</w:t>
            </w:r>
          </w:p>
        </w:tc>
        <w:tc>
          <w:tcPr>
            <w:tcW w:w="1836" w:type="dxa"/>
            <w:gridSpan w:val="3"/>
            <w:tcBorders>
              <w:top w:val="single" w:sz="6" w:space="0" w:color="000000"/>
              <w:left w:val="single" w:sz="6" w:space="0" w:color="000000"/>
              <w:bottom w:val="single" w:sz="6" w:space="0" w:color="000000"/>
              <w:right w:val="single" w:sz="6" w:space="0" w:color="000000"/>
            </w:tcBorders>
          </w:tcPr>
          <w:p w14:paraId="5D7EA1DF"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Развивающего контроля</w:t>
            </w:r>
          </w:p>
        </w:tc>
        <w:tc>
          <w:tcPr>
            <w:tcW w:w="1233" w:type="dxa"/>
            <w:gridSpan w:val="2"/>
            <w:tcBorders>
              <w:top w:val="single" w:sz="6" w:space="0" w:color="000000"/>
              <w:left w:val="single" w:sz="6" w:space="0" w:color="000000"/>
              <w:bottom w:val="single" w:sz="6" w:space="0" w:color="000000"/>
              <w:right w:val="single" w:sz="6" w:space="0" w:color="000000"/>
            </w:tcBorders>
          </w:tcPr>
          <w:p w14:paraId="5E14D7E1"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14:paraId="60AAB3D8" w14:textId="77777777" w:rsidR="00221984" w:rsidRPr="00D62DA7" w:rsidRDefault="00221984" w:rsidP="00D62DA7">
            <w:pPr>
              <w:rPr>
                <w:rFonts w:ascii="Times New Roman" w:hAnsi="Times New Roman" w:cs="Times New Roman"/>
                <w:sz w:val="24"/>
                <w:szCs w:val="24"/>
                <w:lang w:eastAsia="ru-RU"/>
              </w:rPr>
            </w:pPr>
          </w:p>
        </w:tc>
      </w:tr>
      <w:tr w:rsidR="00221984" w:rsidRPr="00D62DA7" w14:paraId="5BF126A0"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2C597079"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42</w:t>
            </w:r>
          </w:p>
        </w:tc>
        <w:tc>
          <w:tcPr>
            <w:tcW w:w="773" w:type="dxa"/>
            <w:tcBorders>
              <w:top w:val="single" w:sz="6" w:space="0" w:color="000000"/>
              <w:left w:val="single" w:sz="6" w:space="0" w:color="000000"/>
              <w:bottom w:val="single" w:sz="6" w:space="0" w:color="000000"/>
              <w:right w:val="single" w:sz="6" w:space="0" w:color="000000"/>
            </w:tcBorders>
          </w:tcPr>
          <w:p w14:paraId="7E3C9E28"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768C5A51"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0171C3F3" w14:textId="77777777" w:rsidR="00221984" w:rsidRPr="008F1DB3" w:rsidRDefault="00221984" w:rsidP="00D62DA7">
            <w:pPr>
              <w:rPr>
                <w:rFonts w:ascii="Times New Roman" w:hAnsi="Times New Roman" w:cs="Times New Roman"/>
                <w:b/>
                <w:sz w:val="24"/>
                <w:szCs w:val="24"/>
                <w:lang w:eastAsia="ru-RU"/>
              </w:rPr>
            </w:pPr>
            <w:proofErr w:type="spellStart"/>
            <w:r w:rsidRPr="008F1DB3">
              <w:rPr>
                <w:rFonts w:ascii="Times New Roman" w:hAnsi="Times New Roman" w:cs="Times New Roman"/>
                <w:b/>
                <w:sz w:val="24"/>
                <w:szCs w:val="24"/>
                <w:lang w:eastAsia="ru-RU"/>
              </w:rPr>
              <w:t>Р.р</w:t>
            </w:r>
            <w:proofErr w:type="spellEnd"/>
            <w:r w:rsidRPr="008F1DB3">
              <w:rPr>
                <w:rFonts w:ascii="Times New Roman" w:hAnsi="Times New Roman" w:cs="Times New Roman"/>
                <w:b/>
                <w:sz w:val="24"/>
                <w:szCs w:val="24"/>
                <w:lang w:eastAsia="ru-RU"/>
              </w:rPr>
              <w:t>. Сочинение  по комедии Грибоедова «Горе от ума»</w:t>
            </w:r>
          </w:p>
        </w:tc>
        <w:tc>
          <w:tcPr>
            <w:tcW w:w="1271" w:type="dxa"/>
            <w:tcBorders>
              <w:top w:val="single" w:sz="6" w:space="0" w:color="000000"/>
              <w:left w:val="single" w:sz="6" w:space="0" w:color="000000"/>
              <w:bottom w:val="single" w:sz="6" w:space="0" w:color="000000"/>
              <w:right w:val="single" w:sz="6" w:space="0" w:color="000000"/>
            </w:tcBorders>
          </w:tcPr>
          <w:p w14:paraId="0476F1C3"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622566F5"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Уметь самостоятельно создавать письменное высказывание по тексту, опираясь на знания русского литературного языка</w:t>
            </w:r>
          </w:p>
        </w:tc>
        <w:tc>
          <w:tcPr>
            <w:tcW w:w="1836" w:type="dxa"/>
            <w:gridSpan w:val="3"/>
            <w:tcBorders>
              <w:top w:val="single" w:sz="6" w:space="0" w:color="000000"/>
              <w:left w:val="single" w:sz="6" w:space="0" w:color="000000"/>
              <w:bottom w:val="single" w:sz="6" w:space="0" w:color="000000"/>
              <w:right w:val="single" w:sz="6" w:space="0" w:color="000000"/>
            </w:tcBorders>
          </w:tcPr>
          <w:p w14:paraId="4FEBB547"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Развивающего контроля</w:t>
            </w:r>
          </w:p>
        </w:tc>
        <w:tc>
          <w:tcPr>
            <w:tcW w:w="1233" w:type="dxa"/>
            <w:gridSpan w:val="2"/>
            <w:tcBorders>
              <w:top w:val="single" w:sz="6" w:space="0" w:color="000000"/>
              <w:left w:val="single" w:sz="6" w:space="0" w:color="000000"/>
              <w:bottom w:val="single" w:sz="6" w:space="0" w:color="000000"/>
              <w:right w:val="single" w:sz="6" w:space="0" w:color="000000"/>
            </w:tcBorders>
          </w:tcPr>
          <w:p w14:paraId="20965171"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14:paraId="41BF1E10" w14:textId="77777777" w:rsidR="00221984" w:rsidRPr="00D62DA7" w:rsidRDefault="00221984" w:rsidP="00D62DA7">
            <w:pPr>
              <w:rPr>
                <w:rFonts w:ascii="Times New Roman" w:hAnsi="Times New Roman" w:cs="Times New Roman"/>
                <w:sz w:val="24"/>
                <w:szCs w:val="24"/>
                <w:lang w:eastAsia="ru-RU"/>
              </w:rPr>
            </w:pPr>
          </w:p>
        </w:tc>
      </w:tr>
      <w:tr w:rsidR="00221984" w:rsidRPr="00D62DA7" w14:paraId="05B1E290"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4D63A7A8"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43</w:t>
            </w:r>
          </w:p>
        </w:tc>
        <w:tc>
          <w:tcPr>
            <w:tcW w:w="773" w:type="dxa"/>
            <w:tcBorders>
              <w:top w:val="single" w:sz="6" w:space="0" w:color="000000"/>
              <w:left w:val="single" w:sz="6" w:space="0" w:color="000000"/>
              <w:bottom w:val="single" w:sz="6" w:space="0" w:color="000000"/>
              <w:right w:val="single" w:sz="6" w:space="0" w:color="000000"/>
            </w:tcBorders>
          </w:tcPr>
          <w:p w14:paraId="0323C894"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0ED28280"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3CE52CD6"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А. С. Пушкин. Жизнь и творчество</w:t>
            </w:r>
          </w:p>
        </w:tc>
        <w:tc>
          <w:tcPr>
            <w:tcW w:w="1271" w:type="dxa"/>
            <w:tcBorders>
              <w:top w:val="single" w:sz="6" w:space="0" w:color="000000"/>
              <w:left w:val="single" w:sz="6" w:space="0" w:color="000000"/>
              <w:bottom w:val="single" w:sz="6" w:space="0" w:color="000000"/>
              <w:right w:val="single" w:sz="6" w:space="0" w:color="000000"/>
            </w:tcBorders>
          </w:tcPr>
          <w:p w14:paraId="3EF5F166"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7C3A9FDB" w14:textId="77777777" w:rsidR="00221984" w:rsidRPr="00D62DA7" w:rsidRDefault="00221984"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w:t>
            </w:r>
            <w:r w:rsidRPr="00D62DA7">
              <w:rPr>
                <w:rFonts w:ascii="Times New Roman" w:eastAsia="Times New Roman" w:hAnsi="Times New Roman" w:cs="Times New Roman"/>
                <w:color w:val="000000"/>
                <w:sz w:val="24"/>
                <w:szCs w:val="24"/>
                <w:shd w:val="clear" w:color="auto" w:fill="FFFFFF"/>
              </w:rPr>
              <w:lastRenderedPageBreak/>
              <w:t xml:space="preserve">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D62DA7">
              <w:rPr>
                <w:rFonts w:ascii="Times New Roman" w:eastAsia="Times New Roman" w:hAnsi="Times New Roman" w:cs="Times New Roman"/>
                <w:color w:val="000000"/>
                <w:sz w:val="24"/>
                <w:szCs w:val="24"/>
                <w:shd w:val="clear" w:color="auto" w:fill="FFFFFF"/>
              </w:rPr>
              <w:t>прочитанному</w:t>
            </w:r>
            <w:proofErr w:type="gramEnd"/>
            <w:r w:rsidRPr="00D62DA7">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w:t>
            </w:r>
          </w:p>
        </w:tc>
        <w:tc>
          <w:tcPr>
            <w:tcW w:w="1836" w:type="dxa"/>
            <w:gridSpan w:val="3"/>
            <w:tcBorders>
              <w:top w:val="single" w:sz="6" w:space="0" w:color="000000"/>
              <w:left w:val="single" w:sz="6" w:space="0" w:color="000000"/>
              <w:bottom w:val="single" w:sz="6" w:space="0" w:color="000000"/>
              <w:right w:val="single" w:sz="6" w:space="0" w:color="000000"/>
            </w:tcBorders>
          </w:tcPr>
          <w:p w14:paraId="70139189"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lastRenderedPageBreak/>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39C33413"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14:paraId="10B187C2" w14:textId="77777777" w:rsidR="00221984" w:rsidRPr="00D62DA7" w:rsidRDefault="00221984" w:rsidP="00D62DA7">
            <w:pPr>
              <w:rPr>
                <w:rFonts w:ascii="Times New Roman" w:hAnsi="Times New Roman" w:cs="Times New Roman"/>
                <w:sz w:val="24"/>
                <w:szCs w:val="24"/>
                <w:lang w:eastAsia="ru-RU"/>
              </w:rPr>
            </w:pPr>
          </w:p>
        </w:tc>
      </w:tr>
      <w:tr w:rsidR="00221984" w:rsidRPr="00D62DA7" w14:paraId="70010F83" w14:textId="77777777" w:rsidTr="00AC603C">
        <w:trPr>
          <w:jc w:val="center"/>
        </w:trPr>
        <w:tc>
          <w:tcPr>
            <w:tcW w:w="820" w:type="dxa"/>
            <w:gridSpan w:val="2"/>
            <w:tcBorders>
              <w:top w:val="single" w:sz="6" w:space="0" w:color="000000"/>
              <w:left w:val="single" w:sz="6" w:space="0" w:color="000000"/>
              <w:bottom w:val="single" w:sz="6" w:space="0" w:color="000000"/>
              <w:right w:val="nil"/>
            </w:tcBorders>
            <w:shd w:val="clear" w:color="auto" w:fill="FFFFFF" w:themeFill="background1"/>
          </w:tcPr>
          <w:p w14:paraId="144D73ED"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44</w:t>
            </w:r>
          </w:p>
        </w:tc>
        <w:tc>
          <w:tcPr>
            <w:tcW w:w="77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A64F4C1"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E0E9005"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FB7C5B0"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Друзья и дружба в лирике Пушкина</w:t>
            </w:r>
          </w:p>
        </w:tc>
        <w:tc>
          <w:tcPr>
            <w:tcW w:w="127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827E1C8"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D0D7E44" w14:textId="77777777" w:rsidR="00221984" w:rsidRPr="00D62DA7" w:rsidRDefault="00221984"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w:t>
            </w:r>
          </w:p>
        </w:tc>
        <w:tc>
          <w:tcPr>
            <w:tcW w:w="1836"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14:paraId="29B1AA8E"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FE8D7BD"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2A93272" w14:textId="77777777" w:rsidR="00221984" w:rsidRPr="00D62DA7" w:rsidRDefault="00221984" w:rsidP="00D62DA7">
            <w:pPr>
              <w:rPr>
                <w:rFonts w:ascii="Times New Roman" w:hAnsi="Times New Roman" w:cs="Times New Roman"/>
                <w:sz w:val="24"/>
                <w:szCs w:val="24"/>
                <w:lang w:eastAsia="ru-RU"/>
              </w:rPr>
            </w:pPr>
          </w:p>
        </w:tc>
      </w:tr>
      <w:tr w:rsidR="00221984" w:rsidRPr="00D62DA7" w14:paraId="1EEA3D84"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73BCF518"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45</w:t>
            </w:r>
          </w:p>
        </w:tc>
        <w:tc>
          <w:tcPr>
            <w:tcW w:w="773" w:type="dxa"/>
            <w:tcBorders>
              <w:top w:val="single" w:sz="6" w:space="0" w:color="000000"/>
              <w:left w:val="single" w:sz="6" w:space="0" w:color="000000"/>
              <w:bottom w:val="single" w:sz="6" w:space="0" w:color="000000"/>
              <w:right w:val="single" w:sz="6" w:space="0" w:color="000000"/>
            </w:tcBorders>
          </w:tcPr>
          <w:p w14:paraId="33139820"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11BFC797"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055895AB"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Свободолюбивая лирика Пушкина</w:t>
            </w:r>
          </w:p>
        </w:tc>
        <w:tc>
          <w:tcPr>
            <w:tcW w:w="1271" w:type="dxa"/>
            <w:tcBorders>
              <w:top w:val="single" w:sz="6" w:space="0" w:color="000000"/>
              <w:left w:val="single" w:sz="6" w:space="0" w:color="000000"/>
              <w:bottom w:val="single" w:sz="6" w:space="0" w:color="000000"/>
              <w:right w:val="single" w:sz="6" w:space="0" w:color="000000"/>
            </w:tcBorders>
          </w:tcPr>
          <w:p w14:paraId="3272823C"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6DFB0BB7" w14:textId="77777777" w:rsidR="00221984" w:rsidRPr="00D62DA7" w:rsidRDefault="00221984" w:rsidP="00D62DA7">
            <w:pPr>
              <w:autoSpaceDE w:val="0"/>
              <w:autoSpaceDN w:val="0"/>
              <w:adjustRightInd w:val="0"/>
              <w:spacing w:after="0"/>
              <w:rPr>
                <w:rFonts w:ascii="Times New Roman" w:eastAsia="Times New Roman" w:hAnsi="Times New Roman" w:cs="Times New Roman"/>
                <w:b/>
                <w:sz w:val="24"/>
                <w:szCs w:val="24"/>
              </w:rPr>
            </w:pPr>
            <w:r w:rsidRPr="00D62DA7">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14:paraId="52FD561A"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рефлексии</w:t>
            </w:r>
          </w:p>
        </w:tc>
        <w:tc>
          <w:tcPr>
            <w:tcW w:w="1233" w:type="dxa"/>
            <w:gridSpan w:val="2"/>
            <w:tcBorders>
              <w:top w:val="single" w:sz="6" w:space="0" w:color="000000"/>
              <w:left w:val="single" w:sz="6" w:space="0" w:color="000000"/>
              <w:bottom w:val="single" w:sz="6" w:space="0" w:color="000000"/>
              <w:right w:val="single" w:sz="6" w:space="0" w:color="000000"/>
            </w:tcBorders>
          </w:tcPr>
          <w:p w14:paraId="5BDD0F91"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4AAB0BA3" w14:textId="77777777" w:rsidR="00221984" w:rsidRPr="00D62DA7" w:rsidRDefault="00221984" w:rsidP="00D62DA7">
            <w:pPr>
              <w:rPr>
                <w:rFonts w:ascii="Times New Roman" w:hAnsi="Times New Roman" w:cs="Times New Roman"/>
                <w:sz w:val="24"/>
                <w:szCs w:val="24"/>
                <w:lang w:eastAsia="ru-RU"/>
              </w:rPr>
            </w:pPr>
          </w:p>
        </w:tc>
      </w:tr>
      <w:tr w:rsidR="00221984" w:rsidRPr="00D62DA7" w14:paraId="55CF6A4E"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1B46A781"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46</w:t>
            </w:r>
          </w:p>
        </w:tc>
        <w:tc>
          <w:tcPr>
            <w:tcW w:w="773" w:type="dxa"/>
            <w:tcBorders>
              <w:top w:val="single" w:sz="6" w:space="0" w:color="000000"/>
              <w:left w:val="single" w:sz="6" w:space="0" w:color="000000"/>
              <w:bottom w:val="single" w:sz="6" w:space="0" w:color="000000"/>
              <w:right w:val="single" w:sz="6" w:space="0" w:color="000000"/>
            </w:tcBorders>
          </w:tcPr>
          <w:p w14:paraId="0094BC56"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6509D2C2"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44E73A10"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 xml:space="preserve">Любовь в жизни и творчестве </w:t>
            </w:r>
            <w:r w:rsidRPr="00D62DA7">
              <w:rPr>
                <w:rFonts w:ascii="Times New Roman" w:hAnsi="Times New Roman" w:cs="Times New Roman"/>
                <w:sz w:val="24"/>
                <w:szCs w:val="24"/>
                <w:lang w:eastAsia="ru-RU"/>
              </w:rPr>
              <w:lastRenderedPageBreak/>
              <w:t>Пушкина</w:t>
            </w:r>
          </w:p>
        </w:tc>
        <w:tc>
          <w:tcPr>
            <w:tcW w:w="1271" w:type="dxa"/>
            <w:tcBorders>
              <w:top w:val="single" w:sz="6" w:space="0" w:color="000000"/>
              <w:left w:val="single" w:sz="6" w:space="0" w:color="000000"/>
              <w:bottom w:val="single" w:sz="6" w:space="0" w:color="000000"/>
              <w:right w:val="single" w:sz="6" w:space="0" w:color="000000"/>
            </w:tcBorders>
          </w:tcPr>
          <w:p w14:paraId="75AB5818"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lastRenderedPageBreak/>
              <w:t>1</w:t>
            </w:r>
          </w:p>
        </w:tc>
        <w:tc>
          <w:tcPr>
            <w:tcW w:w="3421" w:type="dxa"/>
            <w:gridSpan w:val="2"/>
            <w:tcBorders>
              <w:top w:val="single" w:sz="6" w:space="0" w:color="000000"/>
              <w:left w:val="single" w:sz="6" w:space="0" w:color="000000"/>
              <w:bottom w:val="single" w:sz="6" w:space="0" w:color="000000"/>
              <w:right w:val="single" w:sz="6" w:space="0" w:color="000000"/>
            </w:tcBorders>
          </w:tcPr>
          <w:p w14:paraId="495F7A38" w14:textId="77777777" w:rsidR="00221984" w:rsidRPr="00D62DA7" w:rsidRDefault="00221984" w:rsidP="00D62DA7">
            <w:pPr>
              <w:rPr>
                <w:rFonts w:ascii="Times New Roman" w:hAnsi="Times New Roman" w:cs="Times New Roman"/>
                <w:sz w:val="24"/>
                <w:szCs w:val="24"/>
                <w:lang w:eastAsia="ru-RU"/>
              </w:rPr>
            </w:pPr>
          </w:p>
        </w:tc>
        <w:tc>
          <w:tcPr>
            <w:tcW w:w="1836" w:type="dxa"/>
            <w:gridSpan w:val="3"/>
            <w:tcBorders>
              <w:top w:val="single" w:sz="6" w:space="0" w:color="000000"/>
              <w:left w:val="single" w:sz="6" w:space="0" w:color="000000"/>
              <w:bottom w:val="single" w:sz="6" w:space="0" w:color="000000"/>
              <w:right w:val="single" w:sz="6" w:space="0" w:color="000000"/>
            </w:tcBorders>
          </w:tcPr>
          <w:p w14:paraId="6EE08697"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рефлексия</w:t>
            </w:r>
          </w:p>
        </w:tc>
        <w:tc>
          <w:tcPr>
            <w:tcW w:w="1233" w:type="dxa"/>
            <w:gridSpan w:val="2"/>
            <w:tcBorders>
              <w:top w:val="single" w:sz="6" w:space="0" w:color="000000"/>
              <w:left w:val="single" w:sz="6" w:space="0" w:color="000000"/>
              <w:bottom w:val="single" w:sz="6" w:space="0" w:color="000000"/>
              <w:right w:val="single" w:sz="6" w:space="0" w:color="000000"/>
            </w:tcBorders>
          </w:tcPr>
          <w:p w14:paraId="36983D4D"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097482ED" w14:textId="77777777" w:rsidR="00221984" w:rsidRPr="00D62DA7" w:rsidRDefault="00221984" w:rsidP="00D62DA7">
            <w:pPr>
              <w:rPr>
                <w:rFonts w:ascii="Times New Roman" w:hAnsi="Times New Roman" w:cs="Times New Roman"/>
                <w:sz w:val="24"/>
                <w:szCs w:val="24"/>
                <w:lang w:eastAsia="ru-RU"/>
              </w:rPr>
            </w:pPr>
          </w:p>
        </w:tc>
      </w:tr>
      <w:tr w:rsidR="00221984" w:rsidRPr="00D62DA7" w14:paraId="215AAF9C"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112E129F"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47</w:t>
            </w:r>
          </w:p>
        </w:tc>
        <w:tc>
          <w:tcPr>
            <w:tcW w:w="773" w:type="dxa"/>
            <w:tcBorders>
              <w:top w:val="single" w:sz="6" w:space="0" w:color="000000"/>
              <w:left w:val="single" w:sz="6" w:space="0" w:color="000000"/>
              <w:bottom w:val="single" w:sz="6" w:space="0" w:color="000000"/>
              <w:right w:val="single" w:sz="6" w:space="0" w:color="000000"/>
            </w:tcBorders>
          </w:tcPr>
          <w:p w14:paraId="2F8D20E6"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5433E7CD"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665091EA"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Тема поэта и поэзии в лирике Пушкина</w:t>
            </w:r>
          </w:p>
        </w:tc>
        <w:tc>
          <w:tcPr>
            <w:tcW w:w="1271" w:type="dxa"/>
            <w:tcBorders>
              <w:top w:val="single" w:sz="6" w:space="0" w:color="000000"/>
              <w:left w:val="single" w:sz="6" w:space="0" w:color="000000"/>
              <w:bottom w:val="single" w:sz="6" w:space="0" w:color="000000"/>
              <w:right w:val="single" w:sz="6" w:space="0" w:color="000000"/>
            </w:tcBorders>
          </w:tcPr>
          <w:p w14:paraId="3BFAB42C"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1BDEC09F" w14:textId="77777777" w:rsidR="00221984" w:rsidRPr="00D62DA7" w:rsidRDefault="00221984"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D62DA7">
              <w:rPr>
                <w:rFonts w:ascii="Times New Roman" w:eastAsia="Times New Roman" w:hAnsi="Times New Roman" w:cs="Times New Roman"/>
                <w:color w:val="000000"/>
                <w:sz w:val="24"/>
                <w:szCs w:val="24"/>
                <w:shd w:val="clear" w:color="auto" w:fill="FFFFFF"/>
              </w:rPr>
              <w:t>прочитанному</w:t>
            </w:r>
            <w:proofErr w:type="gramEnd"/>
            <w:r w:rsidRPr="00D62DA7">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w:t>
            </w:r>
          </w:p>
        </w:tc>
        <w:tc>
          <w:tcPr>
            <w:tcW w:w="1836" w:type="dxa"/>
            <w:gridSpan w:val="3"/>
            <w:tcBorders>
              <w:top w:val="single" w:sz="6" w:space="0" w:color="000000"/>
              <w:left w:val="single" w:sz="6" w:space="0" w:color="000000"/>
              <w:bottom w:val="single" w:sz="6" w:space="0" w:color="000000"/>
              <w:right w:val="single" w:sz="6" w:space="0" w:color="000000"/>
            </w:tcBorders>
          </w:tcPr>
          <w:p w14:paraId="4B9055EC"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7B3D277B"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74209756" w14:textId="77777777" w:rsidR="00221984" w:rsidRPr="00D62DA7" w:rsidRDefault="00221984" w:rsidP="00D62DA7">
            <w:pPr>
              <w:rPr>
                <w:rFonts w:ascii="Times New Roman" w:hAnsi="Times New Roman" w:cs="Times New Roman"/>
                <w:sz w:val="24"/>
                <w:szCs w:val="24"/>
                <w:lang w:eastAsia="ru-RU"/>
              </w:rPr>
            </w:pPr>
          </w:p>
        </w:tc>
      </w:tr>
      <w:tr w:rsidR="00221984" w:rsidRPr="00D62DA7" w14:paraId="181A4A19"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2F0FC6C5"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48</w:t>
            </w:r>
          </w:p>
        </w:tc>
        <w:tc>
          <w:tcPr>
            <w:tcW w:w="773" w:type="dxa"/>
            <w:tcBorders>
              <w:top w:val="single" w:sz="6" w:space="0" w:color="000000"/>
              <w:left w:val="single" w:sz="6" w:space="0" w:color="000000"/>
              <w:bottom w:val="single" w:sz="6" w:space="0" w:color="000000"/>
              <w:right w:val="single" w:sz="6" w:space="0" w:color="000000"/>
            </w:tcBorders>
          </w:tcPr>
          <w:p w14:paraId="0B4937E8"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12F26593"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782F64E8"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Роман Пушкина «Евгений Онегин». История создания. Замысел и композиция</w:t>
            </w:r>
          </w:p>
        </w:tc>
        <w:tc>
          <w:tcPr>
            <w:tcW w:w="1271" w:type="dxa"/>
            <w:tcBorders>
              <w:top w:val="single" w:sz="6" w:space="0" w:color="000000"/>
              <w:left w:val="single" w:sz="6" w:space="0" w:color="000000"/>
              <w:bottom w:val="single" w:sz="6" w:space="0" w:color="000000"/>
              <w:right w:val="single" w:sz="6" w:space="0" w:color="000000"/>
            </w:tcBorders>
          </w:tcPr>
          <w:p w14:paraId="4D3F1470"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07FFE5C8" w14:textId="77777777" w:rsidR="00221984" w:rsidRPr="00D62DA7" w:rsidRDefault="00221984"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w:t>
            </w:r>
          </w:p>
        </w:tc>
        <w:tc>
          <w:tcPr>
            <w:tcW w:w="1836" w:type="dxa"/>
            <w:gridSpan w:val="3"/>
            <w:tcBorders>
              <w:top w:val="single" w:sz="6" w:space="0" w:color="000000"/>
              <w:left w:val="single" w:sz="6" w:space="0" w:color="000000"/>
              <w:bottom w:val="single" w:sz="6" w:space="0" w:color="000000"/>
              <w:right w:val="single" w:sz="6" w:space="0" w:color="000000"/>
            </w:tcBorders>
          </w:tcPr>
          <w:p w14:paraId="7F1EDC01"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5DEB14F6"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1E901249" w14:textId="77777777" w:rsidR="00221984" w:rsidRPr="00D62DA7" w:rsidRDefault="00221984" w:rsidP="00D62DA7">
            <w:pPr>
              <w:rPr>
                <w:rFonts w:ascii="Times New Roman" w:hAnsi="Times New Roman" w:cs="Times New Roman"/>
                <w:sz w:val="24"/>
                <w:szCs w:val="24"/>
                <w:lang w:eastAsia="ru-RU"/>
              </w:rPr>
            </w:pPr>
          </w:p>
        </w:tc>
      </w:tr>
      <w:tr w:rsidR="00221984" w:rsidRPr="00D62DA7" w14:paraId="67BC3A32"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439950D0" w14:textId="77777777" w:rsidR="00221984"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49</w:t>
            </w:r>
          </w:p>
        </w:tc>
        <w:tc>
          <w:tcPr>
            <w:tcW w:w="773" w:type="dxa"/>
            <w:tcBorders>
              <w:top w:val="single" w:sz="6" w:space="0" w:color="000000"/>
              <w:left w:val="single" w:sz="6" w:space="0" w:color="000000"/>
              <w:bottom w:val="single" w:sz="6" w:space="0" w:color="000000"/>
              <w:right w:val="single" w:sz="6" w:space="0" w:color="000000"/>
            </w:tcBorders>
          </w:tcPr>
          <w:p w14:paraId="6BBE0A16"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7495D59D"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3330F055"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«Кто он такой? Ужель Евгений?» Автор и его герой (сравнительный </w:t>
            </w:r>
            <w:r>
              <w:rPr>
                <w:rFonts w:ascii="Times New Roman" w:hAnsi="Times New Roman" w:cs="Times New Roman"/>
                <w:sz w:val="24"/>
                <w:szCs w:val="24"/>
                <w:lang w:eastAsia="ru-RU"/>
              </w:rPr>
              <w:lastRenderedPageBreak/>
              <w:t>анализ 1-ой и 80ой глав)</w:t>
            </w:r>
          </w:p>
        </w:tc>
        <w:tc>
          <w:tcPr>
            <w:tcW w:w="1271" w:type="dxa"/>
            <w:tcBorders>
              <w:top w:val="single" w:sz="6" w:space="0" w:color="000000"/>
              <w:left w:val="single" w:sz="6" w:space="0" w:color="000000"/>
              <w:bottom w:val="single" w:sz="6" w:space="0" w:color="000000"/>
              <w:right w:val="single" w:sz="6" w:space="0" w:color="000000"/>
            </w:tcBorders>
          </w:tcPr>
          <w:p w14:paraId="7780AFF0"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3421" w:type="dxa"/>
            <w:gridSpan w:val="2"/>
            <w:tcBorders>
              <w:top w:val="single" w:sz="6" w:space="0" w:color="000000"/>
              <w:left w:val="single" w:sz="6" w:space="0" w:color="000000"/>
              <w:bottom w:val="single" w:sz="6" w:space="0" w:color="000000"/>
              <w:right w:val="single" w:sz="6" w:space="0" w:color="000000"/>
            </w:tcBorders>
          </w:tcPr>
          <w:p w14:paraId="1EEA79D5" w14:textId="77777777" w:rsidR="00221984" w:rsidRPr="00D62DA7" w:rsidRDefault="00221984" w:rsidP="00D62DA7">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выделять смысловые части текста</w:t>
            </w:r>
          </w:p>
        </w:tc>
        <w:tc>
          <w:tcPr>
            <w:tcW w:w="1836" w:type="dxa"/>
            <w:gridSpan w:val="3"/>
            <w:tcBorders>
              <w:top w:val="single" w:sz="6" w:space="0" w:color="000000"/>
              <w:left w:val="single" w:sz="6" w:space="0" w:color="000000"/>
              <w:bottom w:val="single" w:sz="6" w:space="0" w:color="000000"/>
              <w:right w:val="single" w:sz="6" w:space="0" w:color="000000"/>
            </w:tcBorders>
          </w:tcPr>
          <w:p w14:paraId="2450ACBC"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45FF5F4B"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70F7A685" w14:textId="77777777" w:rsidR="00221984" w:rsidRPr="00D62DA7" w:rsidRDefault="00221984" w:rsidP="00F846A0">
            <w:pPr>
              <w:rPr>
                <w:rFonts w:ascii="Times New Roman" w:hAnsi="Times New Roman" w:cs="Times New Roman"/>
                <w:sz w:val="24"/>
                <w:szCs w:val="24"/>
                <w:lang w:eastAsia="ru-RU"/>
              </w:rPr>
            </w:pPr>
          </w:p>
        </w:tc>
      </w:tr>
      <w:tr w:rsidR="00221984" w:rsidRPr="00D62DA7" w14:paraId="590A9532"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3B116FFF" w14:textId="77777777" w:rsidR="00221984"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50</w:t>
            </w:r>
          </w:p>
        </w:tc>
        <w:tc>
          <w:tcPr>
            <w:tcW w:w="773" w:type="dxa"/>
            <w:tcBorders>
              <w:top w:val="single" w:sz="6" w:space="0" w:color="000000"/>
              <w:left w:val="single" w:sz="6" w:space="0" w:color="000000"/>
              <w:bottom w:val="single" w:sz="6" w:space="0" w:color="000000"/>
              <w:right w:val="single" w:sz="6" w:space="0" w:color="000000"/>
            </w:tcBorders>
          </w:tcPr>
          <w:p w14:paraId="27026FB1"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23839BEA"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0B0125D8"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 овладело беспокойство». Под </w:t>
            </w:r>
            <w:proofErr w:type="gramStart"/>
            <w:r>
              <w:rPr>
                <w:rFonts w:ascii="Times New Roman" w:hAnsi="Times New Roman" w:cs="Times New Roman"/>
                <w:sz w:val="24"/>
                <w:szCs w:val="24"/>
                <w:lang w:eastAsia="ru-RU"/>
              </w:rPr>
              <w:t>влиянием</w:t>
            </w:r>
            <w:proofErr w:type="gramEnd"/>
            <w:r>
              <w:rPr>
                <w:rFonts w:ascii="Times New Roman" w:hAnsi="Times New Roman" w:cs="Times New Roman"/>
                <w:sz w:val="24"/>
                <w:szCs w:val="24"/>
                <w:lang w:eastAsia="ru-RU"/>
              </w:rPr>
              <w:t xml:space="preserve"> каких событий изменился Евгений? </w:t>
            </w:r>
          </w:p>
        </w:tc>
        <w:tc>
          <w:tcPr>
            <w:tcW w:w="1271" w:type="dxa"/>
            <w:tcBorders>
              <w:top w:val="single" w:sz="6" w:space="0" w:color="000000"/>
              <w:left w:val="single" w:sz="6" w:space="0" w:color="000000"/>
              <w:bottom w:val="single" w:sz="6" w:space="0" w:color="000000"/>
              <w:right w:val="single" w:sz="6" w:space="0" w:color="000000"/>
            </w:tcBorders>
          </w:tcPr>
          <w:p w14:paraId="46158E09"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43F6BC72" w14:textId="77777777" w:rsidR="00221984" w:rsidRPr="00D62DA7" w:rsidRDefault="00221984" w:rsidP="00D62DA7">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Уметь высказывать собственные суждения о </w:t>
            </w:r>
            <w:proofErr w:type="gramStart"/>
            <w:r>
              <w:rPr>
                <w:rFonts w:ascii="Times New Roman" w:eastAsia="Times New Roman" w:hAnsi="Times New Roman" w:cs="Times New Roman"/>
                <w:sz w:val="24"/>
                <w:szCs w:val="24"/>
              </w:rPr>
              <w:t>прочитанном</w:t>
            </w:r>
            <w:proofErr w:type="gramEnd"/>
          </w:p>
        </w:tc>
        <w:tc>
          <w:tcPr>
            <w:tcW w:w="1836" w:type="dxa"/>
            <w:gridSpan w:val="3"/>
            <w:tcBorders>
              <w:top w:val="single" w:sz="6" w:space="0" w:color="000000"/>
              <w:left w:val="single" w:sz="6" w:space="0" w:color="000000"/>
              <w:bottom w:val="single" w:sz="6" w:space="0" w:color="000000"/>
              <w:right w:val="single" w:sz="6" w:space="0" w:color="000000"/>
            </w:tcBorders>
          </w:tcPr>
          <w:p w14:paraId="6BA83EB3"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307A3856"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5BD016E1" w14:textId="77777777" w:rsidR="00221984" w:rsidRPr="00D62DA7" w:rsidRDefault="00221984" w:rsidP="00F846A0">
            <w:pPr>
              <w:rPr>
                <w:rFonts w:ascii="Times New Roman" w:hAnsi="Times New Roman" w:cs="Times New Roman"/>
                <w:sz w:val="24"/>
                <w:szCs w:val="24"/>
                <w:lang w:eastAsia="ru-RU"/>
              </w:rPr>
            </w:pPr>
          </w:p>
        </w:tc>
      </w:tr>
      <w:tr w:rsidR="00221984" w:rsidRPr="00D62DA7" w14:paraId="702CBDFF"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060A88BE"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51</w:t>
            </w:r>
          </w:p>
        </w:tc>
        <w:tc>
          <w:tcPr>
            <w:tcW w:w="773" w:type="dxa"/>
            <w:tcBorders>
              <w:top w:val="single" w:sz="6" w:space="0" w:color="000000"/>
              <w:left w:val="single" w:sz="6" w:space="0" w:color="000000"/>
              <w:bottom w:val="single" w:sz="6" w:space="0" w:color="000000"/>
              <w:right w:val="single" w:sz="6" w:space="0" w:color="000000"/>
            </w:tcBorders>
          </w:tcPr>
          <w:p w14:paraId="5D2C91E0"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11E528B4"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1F572B34"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День Онегина</w:t>
            </w:r>
          </w:p>
        </w:tc>
        <w:tc>
          <w:tcPr>
            <w:tcW w:w="1271" w:type="dxa"/>
            <w:tcBorders>
              <w:top w:val="single" w:sz="6" w:space="0" w:color="000000"/>
              <w:left w:val="single" w:sz="6" w:space="0" w:color="000000"/>
              <w:bottom w:val="single" w:sz="6" w:space="0" w:color="000000"/>
              <w:right w:val="single" w:sz="6" w:space="0" w:color="000000"/>
            </w:tcBorders>
          </w:tcPr>
          <w:p w14:paraId="6E212B00"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097B9949" w14:textId="77777777" w:rsidR="00221984" w:rsidRPr="00D62DA7" w:rsidRDefault="00221984" w:rsidP="00D62DA7">
            <w:pPr>
              <w:autoSpaceDE w:val="0"/>
              <w:autoSpaceDN w:val="0"/>
              <w:adjustRightInd w:val="0"/>
              <w:spacing w:after="0"/>
              <w:rPr>
                <w:rFonts w:ascii="Times New Roman" w:eastAsia="Times New Roman" w:hAnsi="Times New Roman" w:cs="Times New Roman"/>
                <w:b/>
                <w:sz w:val="24"/>
                <w:szCs w:val="24"/>
              </w:rPr>
            </w:pPr>
            <w:r w:rsidRPr="00D62DA7">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14:paraId="65B449C7"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рефлексии</w:t>
            </w:r>
          </w:p>
        </w:tc>
        <w:tc>
          <w:tcPr>
            <w:tcW w:w="1233" w:type="dxa"/>
            <w:gridSpan w:val="2"/>
            <w:tcBorders>
              <w:top w:val="single" w:sz="6" w:space="0" w:color="000000"/>
              <w:left w:val="single" w:sz="6" w:space="0" w:color="000000"/>
              <w:bottom w:val="single" w:sz="6" w:space="0" w:color="000000"/>
              <w:right w:val="single" w:sz="6" w:space="0" w:color="000000"/>
            </w:tcBorders>
          </w:tcPr>
          <w:p w14:paraId="507F4357"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3D473799" w14:textId="77777777" w:rsidR="00221984" w:rsidRPr="00D62DA7" w:rsidRDefault="00221984" w:rsidP="00D62DA7">
            <w:pPr>
              <w:rPr>
                <w:rFonts w:ascii="Times New Roman" w:hAnsi="Times New Roman" w:cs="Times New Roman"/>
                <w:sz w:val="24"/>
                <w:szCs w:val="24"/>
                <w:lang w:eastAsia="ru-RU"/>
              </w:rPr>
            </w:pPr>
          </w:p>
        </w:tc>
      </w:tr>
      <w:tr w:rsidR="00221984" w:rsidRPr="00D62DA7" w14:paraId="5A429C7E"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7F81E288" w14:textId="77777777" w:rsidR="00221984"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52</w:t>
            </w:r>
          </w:p>
        </w:tc>
        <w:tc>
          <w:tcPr>
            <w:tcW w:w="773" w:type="dxa"/>
            <w:tcBorders>
              <w:top w:val="single" w:sz="6" w:space="0" w:color="000000"/>
              <w:left w:val="single" w:sz="6" w:space="0" w:color="000000"/>
              <w:bottom w:val="single" w:sz="6" w:space="0" w:color="000000"/>
              <w:right w:val="single" w:sz="6" w:space="0" w:color="000000"/>
            </w:tcBorders>
          </w:tcPr>
          <w:p w14:paraId="34DC8833"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0B61CBB2"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41D023DC"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«Быть может, он для блага мира иль хоть для славы был рожден?» Судьба </w:t>
            </w:r>
            <w:proofErr w:type="gramStart"/>
            <w:r>
              <w:rPr>
                <w:rFonts w:ascii="Times New Roman" w:hAnsi="Times New Roman" w:cs="Times New Roman"/>
                <w:sz w:val="24"/>
                <w:szCs w:val="24"/>
                <w:lang w:eastAsia="ru-RU"/>
              </w:rPr>
              <w:t>Ленского</w:t>
            </w:r>
            <w:proofErr w:type="gramEnd"/>
            <w:r>
              <w:rPr>
                <w:rFonts w:ascii="Times New Roman" w:hAnsi="Times New Roman" w:cs="Times New Roman"/>
                <w:sz w:val="24"/>
                <w:szCs w:val="24"/>
                <w:lang w:eastAsia="ru-RU"/>
              </w:rPr>
              <w:t>.</w:t>
            </w:r>
          </w:p>
        </w:tc>
        <w:tc>
          <w:tcPr>
            <w:tcW w:w="1271" w:type="dxa"/>
            <w:tcBorders>
              <w:top w:val="single" w:sz="6" w:space="0" w:color="000000"/>
              <w:left w:val="single" w:sz="6" w:space="0" w:color="000000"/>
              <w:bottom w:val="single" w:sz="6" w:space="0" w:color="000000"/>
              <w:right w:val="single" w:sz="6" w:space="0" w:color="000000"/>
            </w:tcBorders>
          </w:tcPr>
          <w:p w14:paraId="68FC919A"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3C6AA340" w14:textId="77777777" w:rsidR="00221984" w:rsidRPr="00D62DA7" w:rsidRDefault="00221984" w:rsidP="00D62DA7">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определять роль изобразительных средств</w:t>
            </w:r>
          </w:p>
        </w:tc>
        <w:tc>
          <w:tcPr>
            <w:tcW w:w="1836" w:type="dxa"/>
            <w:gridSpan w:val="3"/>
            <w:tcBorders>
              <w:top w:val="single" w:sz="6" w:space="0" w:color="000000"/>
              <w:left w:val="single" w:sz="6" w:space="0" w:color="000000"/>
              <w:bottom w:val="single" w:sz="6" w:space="0" w:color="000000"/>
              <w:right w:val="single" w:sz="6" w:space="0" w:color="000000"/>
            </w:tcBorders>
          </w:tcPr>
          <w:p w14:paraId="6205B413"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Урок актуализации знаний и умений</w:t>
            </w:r>
          </w:p>
        </w:tc>
        <w:tc>
          <w:tcPr>
            <w:tcW w:w="1233" w:type="dxa"/>
            <w:gridSpan w:val="2"/>
            <w:tcBorders>
              <w:top w:val="single" w:sz="6" w:space="0" w:color="000000"/>
              <w:left w:val="single" w:sz="6" w:space="0" w:color="000000"/>
              <w:bottom w:val="single" w:sz="6" w:space="0" w:color="000000"/>
              <w:right w:val="single" w:sz="6" w:space="0" w:color="000000"/>
            </w:tcBorders>
          </w:tcPr>
          <w:p w14:paraId="0FDA3757"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4189B070" w14:textId="77777777" w:rsidR="00221984" w:rsidRPr="00D62DA7" w:rsidRDefault="00221984" w:rsidP="00D62DA7">
            <w:pPr>
              <w:rPr>
                <w:rFonts w:ascii="Times New Roman" w:hAnsi="Times New Roman" w:cs="Times New Roman"/>
                <w:sz w:val="24"/>
                <w:szCs w:val="24"/>
                <w:lang w:eastAsia="ru-RU"/>
              </w:rPr>
            </w:pPr>
          </w:p>
        </w:tc>
      </w:tr>
      <w:tr w:rsidR="00221984" w:rsidRPr="00D62DA7" w14:paraId="71DCC706"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487A6584"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53</w:t>
            </w:r>
          </w:p>
        </w:tc>
        <w:tc>
          <w:tcPr>
            <w:tcW w:w="773" w:type="dxa"/>
            <w:tcBorders>
              <w:top w:val="single" w:sz="6" w:space="0" w:color="000000"/>
              <w:left w:val="single" w:sz="6" w:space="0" w:color="000000"/>
              <w:bottom w:val="single" w:sz="6" w:space="0" w:color="000000"/>
              <w:right w:val="single" w:sz="6" w:space="0" w:color="000000"/>
            </w:tcBorders>
          </w:tcPr>
          <w:p w14:paraId="1A954755"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6BDE3B34"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479223FD"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Онегин и Ленский в деревенском кругу</w:t>
            </w:r>
          </w:p>
        </w:tc>
        <w:tc>
          <w:tcPr>
            <w:tcW w:w="1271" w:type="dxa"/>
            <w:tcBorders>
              <w:top w:val="single" w:sz="6" w:space="0" w:color="000000"/>
              <w:left w:val="single" w:sz="6" w:space="0" w:color="000000"/>
              <w:bottom w:val="single" w:sz="6" w:space="0" w:color="000000"/>
              <w:right w:val="single" w:sz="6" w:space="0" w:color="000000"/>
            </w:tcBorders>
          </w:tcPr>
          <w:p w14:paraId="4C7B828B"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394BDBF9" w14:textId="77777777" w:rsidR="00221984" w:rsidRPr="00D62DA7" w:rsidRDefault="00221984"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w:t>
            </w:r>
            <w:r w:rsidRPr="00D62DA7">
              <w:rPr>
                <w:rFonts w:ascii="Times New Roman" w:eastAsia="Times New Roman" w:hAnsi="Times New Roman" w:cs="Times New Roman"/>
                <w:color w:val="000000"/>
                <w:sz w:val="24"/>
                <w:szCs w:val="24"/>
                <w:shd w:val="clear" w:color="auto" w:fill="FFFFFF"/>
              </w:rPr>
              <w:lastRenderedPageBreak/>
              <w:t xml:space="preserve">читательское отношение к </w:t>
            </w:r>
            <w:proofErr w:type="gramStart"/>
            <w:r w:rsidRPr="00D62DA7">
              <w:rPr>
                <w:rFonts w:ascii="Times New Roman" w:eastAsia="Times New Roman" w:hAnsi="Times New Roman" w:cs="Times New Roman"/>
                <w:color w:val="000000"/>
                <w:sz w:val="24"/>
                <w:szCs w:val="24"/>
                <w:shd w:val="clear" w:color="auto" w:fill="FFFFFF"/>
              </w:rPr>
              <w:t>прочитанному</w:t>
            </w:r>
            <w:proofErr w:type="gramEnd"/>
            <w:r w:rsidRPr="00D62DA7">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w:t>
            </w:r>
          </w:p>
        </w:tc>
        <w:tc>
          <w:tcPr>
            <w:tcW w:w="1836" w:type="dxa"/>
            <w:gridSpan w:val="3"/>
            <w:tcBorders>
              <w:top w:val="single" w:sz="6" w:space="0" w:color="000000"/>
              <w:left w:val="single" w:sz="6" w:space="0" w:color="000000"/>
              <w:bottom w:val="single" w:sz="6" w:space="0" w:color="000000"/>
              <w:right w:val="single" w:sz="6" w:space="0" w:color="000000"/>
            </w:tcBorders>
          </w:tcPr>
          <w:p w14:paraId="2E42B241"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lastRenderedPageBreak/>
              <w:t>рефлексии</w:t>
            </w:r>
          </w:p>
        </w:tc>
        <w:tc>
          <w:tcPr>
            <w:tcW w:w="1233" w:type="dxa"/>
            <w:gridSpan w:val="2"/>
            <w:tcBorders>
              <w:top w:val="single" w:sz="6" w:space="0" w:color="000000"/>
              <w:left w:val="single" w:sz="6" w:space="0" w:color="000000"/>
              <w:bottom w:val="single" w:sz="6" w:space="0" w:color="000000"/>
              <w:right w:val="single" w:sz="6" w:space="0" w:color="000000"/>
            </w:tcBorders>
          </w:tcPr>
          <w:p w14:paraId="4FBD3670"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28DE43D3" w14:textId="77777777" w:rsidR="00221984" w:rsidRPr="00D62DA7" w:rsidRDefault="00221984" w:rsidP="00D62DA7">
            <w:pPr>
              <w:rPr>
                <w:rFonts w:ascii="Times New Roman" w:hAnsi="Times New Roman" w:cs="Times New Roman"/>
                <w:sz w:val="24"/>
                <w:szCs w:val="24"/>
                <w:lang w:eastAsia="ru-RU"/>
              </w:rPr>
            </w:pPr>
          </w:p>
        </w:tc>
      </w:tr>
      <w:tr w:rsidR="00221984" w:rsidRPr="00D62DA7" w14:paraId="045E46CC"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3DCC150F" w14:textId="77777777" w:rsidR="00221984"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54</w:t>
            </w:r>
          </w:p>
        </w:tc>
        <w:tc>
          <w:tcPr>
            <w:tcW w:w="773" w:type="dxa"/>
            <w:tcBorders>
              <w:top w:val="single" w:sz="6" w:space="0" w:color="000000"/>
              <w:left w:val="single" w:sz="6" w:space="0" w:color="000000"/>
              <w:bottom w:val="single" w:sz="6" w:space="0" w:color="000000"/>
              <w:right w:val="single" w:sz="6" w:space="0" w:color="000000"/>
            </w:tcBorders>
          </w:tcPr>
          <w:p w14:paraId="5950BF3B"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09C53206"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6D1CBFC2"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«Татьяны милый идеал»</w:t>
            </w:r>
          </w:p>
        </w:tc>
        <w:tc>
          <w:tcPr>
            <w:tcW w:w="1271" w:type="dxa"/>
            <w:tcBorders>
              <w:top w:val="single" w:sz="6" w:space="0" w:color="000000"/>
              <w:left w:val="single" w:sz="6" w:space="0" w:color="000000"/>
              <w:bottom w:val="single" w:sz="6" w:space="0" w:color="000000"/>
              <w:right w:val="single" w:sz="6" w:space="0" w:color="000000"/>
            </w:tcBorders>
          </w:tcPr>
          <w:p w14:paraId="02F55C6F"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19E7B19E" w14:textId="77777777" w:rsidR="00221984" w:rsidRPr="00D62DA7" w:rsidRDefault="00221984" w:rsidP="00D62DA7">
            <w:pPr>
              <w:suppressAutoHyphens/>
              <w:autoSpaceDE w:val="0"/>
              <w:autoSpaceDN w:val="0"/>
              <w:adjustRightInd w:val="0"/>
              <w:spacing w:after="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Уметь интерпретировать роль стилистических фигур в тексте»</w:t>
            </w:r>
          </w:p>
        </w:tc>
        <w:tc>
          <w:tcPr>
            <w:tcW w:w="1836" w:type="dxa"/>
            <w:gridSpan w:val="3"/>
            <w:tcBorders>
              <w:top w:val="single" w:sz="6" w:space="0" w:color="000000"/>
              <w:left w:val="single" w:sz="6" w:space="0" w:color="000000"/>
              <w:bottom w:val="single" w:sz="6" w:space="0" w:color="000000"/>
              <w:right w:val="single" w:sz="6" w:space="0" w:color="000000"/>
            </w:tcBorders>
          </w:tcPr>
          <w:p w14:paraId="6895C314"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5469CE73" w14:textId="77777777" w:rsidR="00221984" w:rsidRPr="00D62DA7" w:rsidRDefault="00221984" w:rsidP="00F846A0">
            <w:pPr>
              <w:rPr>
                <w:rFonts w:ascii="Times New Roman" w:hAnsi="Times New Roman" w:cs="Times New Roman"/>
                <w:sz w:val="24"/>
                <w:szCs w:val="24"/>
                <w:lang w:eastAsia="ru-RU"/>
              </w:rPr>
            </w:pPr>
            <w:r>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7A21F91A" w14:textId="77777777" w:rsidR="00221984" w:rsidRPr="00D62DA7" w:rsidRDefault="00221984" w:rsidP="00F846A0">
            <w:pPr>
              <w:rPr>
                <w:rFonts w:ascii="Times New Roman" w:hAnsi="Times New Roman" w:cs="Times New Roman"/>
                <w:sz w:val="24"/>
                <w:szCs w:val="24"/>
                <w:lang w:eastAsia="ru-RU"/>
              </w:rPr>
            </w:pPr>
          </w:p>
        </w:tc>
      </w:tr>
      <w:tr w:rsidR="00221984" w:rsidRPr="00D62DA7" w14:paraId="6782813E"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2FCEA666"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773" w:type="dxa"/>
            <w:tcBorders>
              <w:top w:val="single" w:sz="6" w:space="0" w:color="000000"/>
              <w:left w:val="single" w:sz="6" w:space="0" w:color="000000"/>
              <w:bottom w:val="single" w:sz="6" w:space="0" w:color="000000"/>
              <w:right w:val="single" w:sz="6" w:space="0" w:color="000000"/>
            </w:tcBorders>
          </w:tcPr>
          <w:p w14:paraId="25D269ED"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14367EE5"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09AEC9D9" w14:textId="77777777" w:rsidR="00221984" w:rsidRPr="00D62DA7" w:rsidRDefault="00221984" w:rsidP="00D62DA7">
            <w:pPr>
              <w:rPr>
                <w:rFonts w:ascii="Times New Roman" w:hAnsi="Times New Roman" w:cs="Times New Roman"/>
                <w:sz w:val="24"/>
                <w:szCs w:val="24"/>
                <w:lang w:eastAsia="ru-RU"/>
              </w:rPr>
            </w:pPr>
            <w:proofErr w:type="spellStart"/>
            <w:r w:rsidRPr="00D62DA7">
              <w:rPr>
                <w:rFonts w:ascii="Times New Roman" w:hAnsi="Times New Roman" w:cs="Times New Roman"/>
                <w:sz w:val="24"/>
                <w:szCs w:val="24"/>
                <w:lang w:eastAsia="ru-RU"/>
              </w:rPr>
              <w:t>Р.р</w:t>
            </w:r>
            <w:proofErr w:type="spellEnd"/>
            <w:r w:rsidRPr="00D62DA7">
              <w:rPr>
                <w:rFonts w:ascii="Times New Roman" w:hAnsi="Times New Roman" w:cs="Times New Roman"/>
                <w:sz w:val="24"/>
                <w:szCs w:val="24"/>
                <w:lang w:eastAsia="ru-RU"/>
              </w:rPr>
              <w:t>. Анализ письма Татьяны</w:t>
            </w:r>
          </w:p>
        </w:tc>
        <w:tc>
          <w:tcPr>
            <w:tcW w:w="1271" w:type="dxa"/>
            <w:tcBorders>
              <w:top w:val="single" w:sz="6" w:space="0" w:color="000000"/>
              <w:left w:val="single" w:sz="6" w:space="0" w:color="000000"/>
              <w:bottom w:val="single" w:sz="6" w:space="0" w:color="000000"/>
              <w:right w:val="single" w:sz="6" w:space="0" w:color="000000"/>
            </w:tcBorders>
          </w:tcPr>
          <w:p w14:paraId="11823538"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4B405F56" w14:textId="77777777" w:rsidR="00221984" w:rsidRPr="00D62DA7" w:rsidRDefault="00221984"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w:t>
            </w:r>
          </w:p>
        </w:tc>
        <w:tc>
          <w:tcPr>
            <w:tcW w:w="1836" w:type="dxa"/>
            <w:gridSpan w:val="3"/>
            <w:tcBorders>
              <w:top w:val="single" w:sz="6" w:space="0" w:color="000000"/>
              <w:left w:val="single" w:sz="6" w:space="0" w:color="000000"/>
              <w:bottom w:val="single" w:sz="6" w:space="0" w:color="000000"/>
              <w:right w:val="single" w:sz="6" w:space="0" w:color="000000"/>
            </w:tcBorders>
          </w:tcPr>
          <w:p w14:paraId="7F9656B5"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4589503F"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14:paraId="3FD84958" w14:textId="77777777" w:rsidR="00221984" w:rsidRPr="00D62DA7" w:rsidRDefault="00221984" w:rsidP="00D62DA7">
            <w:pPr>
              <w:rPr>
                <w:rFonts w:ascii="Times New Roman" w:hAnsi="Times New Roman" w:cs="Times New Roman"/>
                <w:sz w:val="24"/>
                <w:szCs w:val="24"/>
                <w:lang w:eastAsia="ru-RU"/>
              </w:rPr>
            </w:pPr>
          </w:p>
        </w:tc>
      </w:tr>
      <w:tr w:rsidR="00221984" w:rsidRPr="00D62DA7" w14:paraId="20C9EF5E"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14A52448"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56</w:t>
            </w:r>
          </w:p>
        </w:tc>
        <w:tc>
          <w:tcPr>
            <w:tcW w:w="773" w:type="dxa"/>
            <w:tcBorders>
              <w:top w:val="single" w:sz="6" w:space="0" w:color="000000"/>
              <w:left w:val="single" w:sz="6" w:space="0" w:color="000000"/>
              <w:bottom w:val="single" w:sz="6" w:space="0" w:color="000000"/>
              <w:right w:val="single" w:sz="6" w:space="0" w:color="000000"/>
            </w:tcBorders>
          </w:tcPr>
          <w:p w14:paraId="1E6DA232"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6EF408F1"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2307E8E8"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Анализ  эпизода «Сон Татьяны»</w:t>
            </w:r>
          </w:p>
        </w:tc>
        <w:tc>
          <w:tcPr>
            <w:tcW w:w="1271" w:type="dxa"/>
            <w:tcBorders>
              <w:top w:val="single" w:sz="6" w:space="0" w:color="000000"/>
              <w:left w:val="single" w:sz="6" w:space="0" w:color="000000"/>
              <w:bottom w:val="single" w:sz="6" w:space="0" w:color="000000"/>
              <w:right w:val="single" w:sz="6" w:space="0" w:color="000000"/>
            </w:tcBorders>
          </w:tcPr>
          <w:p w14:paraId="017EE0BB"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7B800E3E" w14:textId="77777777" w:rsidR="00221984" w:rsidRPr="00D62DA7" w:rsidRDefault="00221984" w:rsidP="00D62DA7">
            <w:pPr>
              <w:autoSpaceDE w:val="0"/>
              <w:autoSpaceDN w:val="0"/>
              <w:adjustRightInd w:val="0"/>
              <w:spacing w:after="0"/>
              <w:rPr>
                <w:rFonts w:ascii="Times New Roman" w:eastAsia="Times New Roman" w:hAnsi="Times New Roman" w:cs="Times New Roman"/>
                <w:b/>
                <w:sz w:val="24"/>
                <w:szCs w:val="24"/>
              </w:rPr>
            </w:pPr>
            <w:r w:rsidRPr="00D62DA7">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14:paraId="7AAF5615" w14:textId="77777777" w:rsidR="00221984" w:rsidRPr="00D62DA7" w:rsidRDefault="00221984" w:rsidP="00D62DA7">
            <w:pPr>
              <w:rPr>
                <w:rFonts w:ascii="Times New Roman" w:hAnsi="Times New Roman" w:cs="Times New Roman"/>
                <w:sz w:val="24"/>
                <w:szCs w:val="24"/>
                <w:lang w:eastAsia="ru-RU"/>
              </w:rPr>
            </w:pPr>
          </w:p>
        </w:tc>
        <w:tc>
          <w:tcPr>
            <w:tcW w:w="1233" w:type="dxa"/>
            <w:gridSpan w:val="2"/>
            <w:tcBorders>
              <w:top w:val="single" w:sz="6" w:space="0" w:color="000000"/>
              <w:left w:val="single" w:sz="6" w:space="0" w:color="000000"/>
              <w:bottom w:val="single" w:sz="6" w:space="0" w:color="000000"/>
              <w:right w:val="single" w:sz="6" w:space="0" w:color="000000"/>
            </w:tcBorders>
          </w:tcPr>
          <w:p w14:paraId="33866F39" w14:textId="77777777" w:rsidR="00221984" w:rsidRPr="00D62DA7" w:rsidRDefault="00221984" w:rsidP="00D62DA7">
            <w:pPr>
              <w:rPr>
                <w:rFonts w:ascii="Times New Roman" w:hAnsi="Times New Roman" w:cs="Times New Roman"/>
                <w:sz w:val="24"/>
                <w:szCs w:val="24"/>
                <w:lang w:eastAsia="ru-RU"/>
              </w:rPr>
            </w:pPr>
          </w:p>
        </w:tc>
        <w:tc>
          <w:tcPr>
            <w:tcW w:w="1234" w:type="dxa"/>
            <w:gridSpan w:val="2"/>
            <w:tcBorders>
              <w:top w:val="single" w:sz="6" w:space="0" w:color="000000"/>
              <w:left w:val="single" w:sz="6" w:space="0" w:color="000000"/>
              <w:bottom w:val="single" w:sz="6" w:space="0" w:color="000000"/>
              <w:right w:val="single" w:sz="6" w:space="0" w:color="000000"/>
            </w:tcBorders>
          </w:tcPr>
          <w:p w14:paraId="4765A078" w14:textId="77777777" w:rsidR="00221984" w:rsidRPr="00D62DA7" w:rsidRDefault="00221984" w:rsidP="00D62DA7">
            <w:pPr>
              <w:rPr>
                <w:rFonts w:ascii="Times New Roman" w:hAnsi="Times New Roman" w:cs="Times New Roman"/>
                <w:sz w:val="24"/>
                <w:szCs w:val="24"/>
                <w:lang w:eastAsia="ru-RU"/>
              </w:rPr>
            </w:pPr>
          </w:p>
        </w:tc>
      </w:tr>
      <w:tr w:rsidR="00221984" w:rsidRPr="00D62DA7" w14:paraId="1D6092C2"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7DF09F78"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57</w:t>
            </w:r>
          </w:p>
        </w:tc>
        <w:tc>
          <w:tcPr>
            <w:tcW w:w="773" w:type="dxa"/>
            <w:tcBorders>
              <w:top w:val="single" w:sz="6" w:space="0" w:color="000000"/>
              <w:left w:val="single" w:sz="6" w:space="0" w:color="000000"/>
              <w:bottom w:val="single" w:sz="6" w:space="0" w:color="000000"/>
              <w:right w:val="single" w:sz="6" w:space="0" w:color="000000"/>
            </w:tcBorders>
          </w:tcPr>
          <w:p w14:paraId="1322B2E3"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35355E58"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5B71326E"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Анализ сцены дуэли</w:t>
            </w:r>
          </w:p>
        </w:tc>
        <w:tc>
          <w:tcPr>
            <w:tcW w:w="1271" w:type="dxa"/>
            <w:tcBorders>
              <w:top w:val="single" w:sz="6" w:space="0" w:color="000000"/>
              <w:left w:val="single" w:sz="6" w:space="0" w:color="000000"/>
              <w:bottom w:val="single" w:sz="6" w:space="0" w:color="000000"/>
              <w:right w:val="single" w:sz="6" w:space="0" w:color="000000"/>
            </w:tcBorders>
          </w:tcPr>
          <w:p w14:paraId="20A88559"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7C106392" w14:textId="77777777" w:rsidR="00221984" w:rsidRPr="00D62DA7" w:rsidRDefault="00221984"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w:t>
            </w:r>
            <w:r w:rsidRPr="00D62DA7">
              <w:rPr>
                <w:rFonts w:ascii="Times New Roman" w:eastAsia="Times New Roman" w:hAnsi="Times New Roman" w:cs="Times New Roman"/>
                <w:color w:val="000000"/>
                <w:sz w:val="24"/>
                <w:szCs w:val="24"/>
                <w:shd w:val="clear" w:color="auto" w:fill="FFFFFF"/>
              </w:rPr>
              <w:lastRenderedPageBreak/>
              <w:t xml:space="preserve">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D62DA7">
              <w:rPr>
                <w:rFonts w:ascii="Times New Roman" w:eastAsia="Times New Roman" w:hAnsi="Times New Roman" w:cs="Times New Roman"/>
                <w:color w:val="000000"/>
                <w:sz w:val="24"/>
                <w:szCs w:val="24"/>
                <w:shd w:val="clear" w:color="auto" w:fill="FFFFFF"/>
              </w:rPr>
              <w:t>прочитанному</w:t>
            </w:r>
            <w:proofErr w:type="gramEnd"/>
            <w:r w:rsidRPr="00D62DA7">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w:t>
            </w:r>
          </w:p>
        </w:tc>
        <w:tc>
          <w:tcPr>
            <w:tcW w:w="1836" w:type="dxa"/>
            <w:gridSpan w:val="3"/>
            <w:tcBorders>
              <w:top w:val="single" w:sz="6" w:space="0" w:color="000000"/>
              <w:left w:val="single" w:sz="6" w:space="0" w:color="000000"/>
              <w:bottom w:val="single" w:sz="6" w:space="0" w:color="000000"/>
              <w:right w:val="single" w:sz="6" w:space="0" w:color="000000"/>
            </w:tcBorders>
          </w:tcPr>
          <w:p w14:paraId="1BC8D9BE"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lastRenderedPageBreak/>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035611B0"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14:paraId="17F1413D" w14:textId="77777777" w:rsidR="00221984" w:rsidRPr="00D62DA7" w:rsidRDefault="00221984" w:rsidP="00D62DA7">
            <w:pPr>
              <w:rPr>
                <w:rFonts w:ascii="Times New Roman" w:hAnsi="Times New Roman" w:cs="Times New Roman"/>
                <w:sz w:val="24"/>
                <w:szCs w:val="24"/>
                <w:lang w:eastAsia="ru-RU"/>
              </w:rPr>
            </w:pPr>
          </w:p>
        </w:tc>
      </w:tr>
      <w:tr w:rsidR="00221984" w:rsidRPr="00D62DA7" w14:paraId="3B190E7E"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1CEAEEE6"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58</w:t>
            </w:r>
          </w:p>
        </w:tc>
        <w:tc>
          <w:tcPr>
            <w:tcW w:w="773" w:type="dxa"/>
            <w:tcBorders>
              <w:top w:val="single" w:sz="6" w:space="0" w:color="000000"/>
              <w:left w:val="single" w:sz="6" w:space="0" w:color="000000"/>
              <w:bottom w:val="single" w:sz="6" w:space="0" w:color="000000"/>
              <w:right w:val="single" w:sz="6" w:space="0" w:color="000000"/>
            </w:tcBorders>
          </w:tcPr>
          <w:p w14:paraId="7BDBBFE6"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385DCC4C"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01734F43"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Татьяна и Онегин в 8 главе</w:t>
            </w:r>
          </w:p>
        </w:tc>
        <w:tc>
          <w:tcPr>
            <w:tcW w:w="1271" w:type="dxa"/>
            <w:tcBorders>
              <w:top w:val="single" w:sz="6" w:space="0" w:color="000000"/>
              <w:left w:val="single" w:sz="6" w:space="0" w:color="000000"/>
              <w:bottom w:val="single" w:sz="6" w:space="0" w:color="000000"/>
              <w:right w:val="single" w:sz="6" w:space="0" w:color="000000"/>
            </w:tcBorders>
          </w:tcPr>
          <w:p w14:paraId="3FB4740A"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08D46E0B" w14:textId="77777777" w:rsidR="00221984" w:rsidRPr="00D62DA7" w:rsidRDefault="00221984"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w:t>
            </w:r>
          </w:p>
        </w:tc>
        <w:tc>
          <w:tcPr>
            <w:tcW w:w="1836" w:type="dxa"/>
            <w:gridSpan w:val="3"/>
            <w:tcBorders>
              <w:top w:val="single" w:sz="6" w:space="0" w:color="000000"/>
              <w:left w:val="single" w:sz="6" w:space="0" w:color="000000"/>
              <w:bottom w:val="single" w:sz="6" w:space="0" w:color="000000"/>
              <w:right w:val="single" w:sz="6" w:space="0" w:color="000000"/>
            </w:tcBorders>
          </w:tcPr>
          <w:p w14:paraId="588E42BC"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64A2FC9D"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14:paraId="5BC1F677" w14:textId="77777777" w:rsidR="00221984" w:rsidRPr="00D62DA7" w:rsidRDefault="00221984" w:rsidP="00D62DA7">
            <w:pPr>
              <w:rPr>
                <w:rFonts w:ascii="Times New Roman" w:hAnsi="Times New Roman" w:cs="Times New Roman"/>
                <w:sz w:val="24"/>
                <w:szCs w:val="24"/>
                <w:lang w:eastAsia="ru-RU"/>
              </w:rPr>
            </w:pPr>
          </w:p>
        </w:tc>
      </w:tr>
      <w:tr w:rsidR="00221984" w:rsidRPr="00D62DA7" w14:paraId="7B9DDE25"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4B4DDAC1"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59</w:t>
            </w:r>
          </w:p>
        </w:tc>
        <w:tc>
          <w:tcPr>
            <w:tcW w:w="773" w:type="dxa"/>
            <w:tcBorders>
              <w:top w:val="single" w:sz="6" w:space="0" w:color="000000"/>
              <w:left w:val="single" w:sz="6" w:space="0" w:color="000000"/>
              <w:bottom w:val="single" w:sz="6" w:space="0" w:color="000000"/>
              <w:right w:val="single" w:sz="6" w:space="0" w:color="000000"/>
            </w:tcBorders>
          </w:tcPr>
          <w:p w14:paraId="04CDF5EF"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6C6080CD"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4D3A3467"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Женские образы в романе «Евгений Онегин»</w:t>
            </w:r>
          </w:p>
        </w:tc>
        <w:tc>
          <w:tcPr>
            <w:tcW w:w="1271" w:type="dxa"/>
            <w:tcBorders>
              <w:top w:val="single" w:sz="6" w:space="0" w:color="000000"/>
              <w:left w:val="single" w:sz="6" w:space="0" w:color="000000"/>
              <w:bottom w:val="single" w:sz="6" w:space="0" w:color="000000"/>
              <w:right w:val="single" w:sz="6" w:space="0" w:color="000000"/>
            </w:tcBorders>
          </w:tcPr>
          <w:p w14:paraId="4CF93E0A"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10CDF1AF" w14:textId="77777777" w:rsidR="00221984" w:rsidRPr="00D62DA7" w:rsidRDefault="00221984" w:rsidP="00D62DA7">
            <w:pPr>
              <w:autoSpaceDE w:val="0"/>
              <w:autoSpaceDN w:val="0"/>
              <w:adjustRightInd w:val="0"/>
              <w:spacing w:after="0"/>
              <w:rPr>
                <w:rFonts w:ascii="Times New Roman" w:eastAsia="Times New Roman" w:hAnsi="Times New Roman" w:cs="Times New Roman"/>
                <w:b/>
                <w:sz w:val="24"/>
                <w:szCs w:val="24"/>
              </w:rPr>
            </w:pPr>
            <w:r w:rsidRPr="00D62DA7">
              <w:rPr>
                <w:rFonts w:ascii="Times New Roman" w:eastAsia="Times New Roman" w:hAnsi="Times New Roman" w:cs="Times New Roman"/>
                <w:sz w:val="24"/>
                <w:szCs w:val="24"/>
              </w:rPr>
              <w:t xml:space="preserve">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w:t>
            </w:r>
            <w:r w:rsidRPr="00D62DA7">
              <w:rPr>
                <w:rFonts w:ascii="Times New Roman" w:eastAsia="Times New Roman" w:hAnsi="Times New Roman" w:cs="Times New Roman"/>
                <w:sz w:val="24"/>
                <w:szCs w:val="24"/>
              </w:rPr>
              <w:lastRenderedPageBreak/>
              <w:t>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14:paraId="47BD7734"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lastRenderedPageBreak/>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4A92DB4F"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14:paraId="7EF4423B" w14:textId="77777777" w:rsidR="00221984" w:rsidRPr="00D62DA7" w:rsidRDefault="00221984" w:rsidP="00D62DA7">
            <w:pPr>
              <w:rPr>
                <w:rFonts w:ascii="Times New Roman" w:hAnsi="Times New Roman" w:cs="Times New Roman"/>
                <w:sz w:val="24"/>
                <w:szCs w:val="24"/>
                <w:lang w:eastAsia="ru-RU"/>
              </w:rPr>
            </w:pPr>
          </w:p>
        </w:tc>
      </w:tr>
      <w:tr w:rsidR="00221984" w:rsidRPr="00D62DA7" w14:paraId="5D423E73"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72603670"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60</w:t>
            </w:r>
          </w:p>
        </w:tc>
        <w:tc>
          <w:tcPr>
            <w:tcW w:w="773" w:type="dxa"/>
            <w:tcBorders>
              <w:top w:val="single" w:sz="6" w:space="0" w:color="000000"/>
              <w:left w:val="single" w:sz="6" w:space="0" w:color="000000"/>
              <w:bottom w:val="single" w:sz="6" w:space="0" w:color="000000"/>
              <w:right w:val="single" w:sz="6" w:space="0" w:color="000000"/>
            </w:tcBorders>
          </w:tcPr>
          <w:p w14:paraId="70155069"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7CBAB15F"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213372A3"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Автор как идейно-композиционный и лирический центр романа</w:t>
            </w:r>
          </w:p>
        </w:tc>
        <w:tc>
          <w:tcPr>
            <w:tcW w:w="1271" w:type="dxa"/>
            <w:tcBorders>
              <w:top w:val="single" w:sz="6" w:space="0" w:color="000000"/>
              <w:left w:val="single" w:sz="6" w:space="0" w:color="000000"/>
              <w:bottom w:val="single" w:sz="6" w:space="0" w:color="000000"/>
              <w:right w:val="single" w:sz="6" w:space="0" w:color="000000"/>
            </w:tcBorders>
          </w:tcPr>
          <w:p w14:paraId="4DC1AB0F"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19CC421B" w14:textId="77777777" w:rsidR="00221984" w:rsidRPr="00D62DA7" w:rsidRDefault="00221984"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D62DA7">
              <w:rPr>
                <w:rFonts w:ascii="Times New Roman" w:eastAsia="Times New Roman" w:hAnsi="Times New Roman" w:cs="Times New Roman"/>
                <w:color w:val="000000"/>
                <w:sz w:val="24"/>
                <w:szCs w:val="24"/>
                <w:shd w:val="clear" w:color="auto" w:fill="FFFFFF"/>
              </w:rPr>
              <w:t>прочитанному</w:t>
            </w:r>
            <w:proofErr w:type="gramEnd"/>
            <w:r w:rsidRPr="00D62DA7">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w:t>
            </w:r>
          </w:p>
        </w:tc>
        <w:tc>
          <w:tcPr>
            <w:tcW w:w="1836" w:type="dxa"/>
            <w:gridSpan w:val="3"/>
            <w:tcBorders>
              <w:top w:val="single" w:sz="6" w:space="0" w:color="000000"/>
              <w:left w:val="single" w:sz="6" w:space="0" w:color="000000"/>
              <w:bottom w:val="single" w:sz="6" w:space="0" w:color="000000"/>
              <w:right w:val="single" w:sz="6" w:space="0" w:color="000000"/>
            </w:tcBorders>
          </w:tcPr>
          <w:p w14:paraId="4C10CF9D"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рефлексии</w:t>
            </w:r>
          </w:p>
        </w:tc>
        <w:tc>
          <w:tcPr>
            <w:tcW w:w="1233" w:type="dxa"/>
            <w:gridSpan w:val="2"/>
            <w:tcBorders>
              <w:top w:val="single" w:sz="6" w:space="0" w:color="000000"/>
              <w:left w:val="single" w:sz="6" w:space="0" w:color="000000"/>
              <w:bottom w:val="single" w:sz="6" w:space="0" w:color="000000"/>
              <w:right w:val="single" w:sz="6" w:space="0" w:color="000000"/>
            </w:tcBorders>
          </w:tcPr>
          <w:p w14:paraId="3BF990A7"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702F2F9B" w14:textId="77777777" w:rsidR="00221984" w:rsidRPr="00D62DA7" w:rsidRDefault="00221984" w:rsidP="00D62DA7">
            <w:pPr>
              <w:rPr>
                <w:rFonts w:ascii="Times New Roman" w:hAnsi="Times New Roman" w:cs="Times New Roman"/>
                <w:sz w:val="24"/>
                <w:szCs w:val="24"/>
                <w:lang w:eastAsia="ru-RU"/>
              </w:rPr>
            </w:pPr>
          </w:p>
        </w:tc>
      </w:tr>
      <w:tr w:rsidR="00221984" w:rsidRPr="00D62DA7" w14:paraId="3E37FCA7"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5162A668"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61</w:t>
            </w:r>
          </w:p>
        </w:tc>
        <w:tc>
          <w:tcPr>
            <w:tcW w:w="773" w:type="dxa"/>
            <w:tcBorders>
              <w:top w:val="single" w:sz="6" w:space="0" w:color="000000"/>
              <w:left w:val="single" w:sz="6" w:space="0" w:color="000000"/>
              <w:bottom w:val="single" w:sz="6" w:space="0" w:color="000000"/>
              <w:right w:val="single" w:sz="6" w:space="0" w:color="000000"/>
            </w:tcBorders>
          </w:tcPr>
          <w:p w14:paraId="5096BB72"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41A1F22F"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7CD4D2E2"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Евгений Онегин» как «энциклопедия русской жизни»</w:t>
            </w:r>
          </w:p>
        </w:tc>
        <w:tc>
          <w:tcPr>
            <w:tcW w:w="1271" w:type="dxa"/>
            <w:tcBorders>
              <w:top w:val="single" w:sz="6" w:space="0" w:color="000000"/>
              <w:left w:val="single" w:sz="6" w:space="0" w:color="000000"/>
              <w:bottom w:val="single" w:sz="6" w:space="0" w:color="000000"/>
              <w:right w:val="single" w:sz="6" w:space="0" w:color="000000"/>
            </w:tcBorders>
          </w:tcPr>
          <w:p w14:paraId="0BAB11D4"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3CD7B0E2" w14:textId="77777777" w:rsidR="00221984" w:rsidRPr="00D62DA7" w:rsidRDefault="00221984"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w:t>
            </w:r>
          </w:p>
        </w:tc>
        <w:tc>
          <w:tcPr>
            <w:tcW w:w="1836" w:type="dxa"/>
            <w:gridSpan w:val="3"/>
            <w:tcBorders>
              <w:top w:val="single" w:sz="6" w:space="0" w:color="000000"/>
              <w:left w:val="single" w:sz="6" w:space="0" w:color="000000"/>
              <w:bottom w:val="single" w:sz="6" w:space="0" w:color="000000"/>
              <w:right w:val="single" w:sz="6" w:space="0" w:color="000000"/>
            </w:tcBorders>
          </w:tcPr>
          <w:p w14:paraId="39A990CA"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рефлексии</w:t>
            </w:r>
          </w:p>
        </w:tc>
        <w:tc>
          <w:tcPr>
            <w:tcW w:w="1233" w:type="dxa"/>
            <w:gridSpan w:val="2"/>
            <w:tcBorders>
              <w:top w:val="single" w:sz="6" w:space="0" w:color="000000"/>
              <w:left w:val="single" w:sz="6" w:space="0" w:color="000000"/>
              <w:bottom w:val="single" w:sz="6" w:space="0" w:color="000000"/>
              <w:right w:val="single" w:sz="6" w:space="0" w:color="000000"/>
            </w:tcBorders>
          </w:tcPr>
          <w:p w14:paraId="3924622F"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43D785E2" w14:textId="77777777" w:rsidR="00221984" w:rsidRPr="00D62DA7" w:rsidRDefault="00221984" w:rsidP="00D62DA7">
            <w:pPr>
              <w:rPr>
                <w:rFonts w:ascii="Times New Roman" w:hAnsi="Times New Roman" w:cs="Times New Roman"/>
                <w:sz w:val="24"/>
                <w:szCs w:val="24"/>
                <w:lang w:eastAsia="ru-RU"/>
              </w:rPr>
            </w:pPr>
          </w:p>
        </w:tc>
      </w:tr>
      <w:tr w:rsidR="00221984" w:rsidRPr="00D62DA7" w14:paraId="2A88A1D5"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04E46C70"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62</w:t>
            </w:r>
          </w:p>
        </w:tc>
        <w:tc>
          <w:tcPr>
            <w:tcW w:w="773" w:type="dxa"/>
            <w:tcBorders>
              <w:top w:val="single" w:sz="6" w:space="0" w:color="000000"/>
              <w:left w:val="single" w:sz="6" w:space="0" w:color="000000"/>
              <w:bottom w:val="single" w:sz="6" w:space="0" w:color="000000"/>
              <w:right w:val="single" w:sz="6" w:space="0" w:color="000000"/>
            </w:tcBorders>
          </w:tcPr>
          <w:p w14:paraId="4A20A907"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62014F0D"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674299EF" w14:textId="77777777" w:rsidR="00221984" w:rsidRPr="008F1DB3" w:rsidRDefault="00221984" w:rsidP="00D62DA7">
            <w:pPr>
              <w:rPr>
                <w:rFonts w:ascii="Times New Roman" w:hAnsi="Times New Roman" w:cs="Times New Roman"/>
                <w:b/>
                <w:sz w:val="24"/>
                <w:szCs w:val="24"/>
                <w:lang w:eastAsia="ru-RU"/>
              </w:rPr>
            </w:pPr>
            <w:proofErr w:type="spellStart"/>
            <w:r w:rsidRPr="008F1DB3">
              <w:rPr>
                <w:rFonts w:ascii="Times New Roman" w:hAnsi="Times New Roman" w:cs="Times New Roman"/>
                <w:b/>
                <w:sz w:val="24"/>
                <w:szCs w:val="24"/>
                <w:lang w:eastAsia="ru-RU"/>
              </w:rPr>
              <w:t>Р.р</w:t>
            </w:r>
            <w:proofErr w:type="spellEnd"/>
            <w:r w:rsidRPr="008F1DB3">
              <w:rPr>
                <w:rFonts w:ascii="Times New Roman" w:hAnsi="Times New Roman" w:cs="Times New Roman"/>
                <w:b/>
                <w:sz w:val="24"/>
                <w:szCs w:val="24"/>
                <w:lang w:eastAsia="ru-RU"/>
              </w:rPr>
              <w:t>. Сочинение по творчеству А. С. Пушкина</w:t>
            </w:r>
          </w:p>
        </w:tc>
        <w:tc>
          <w:tcPr>
            <w:tcW w:w="1271" w:type="dxa"/>
            <w:tcBorders>
              <w:top w:val="single" w:sz="6" w:space="0" w:color="000000"/>
              <w:left w:val="single" w:sz="6" w:space="0" w:color="000000"/>
              <w:bottom w:val="single" w:sz="6" w:space="0" w:color="000000"/>
              <w:right w:val="single" w:sz="6" w:space="0" w:color="000000"/>
            </w:tcBorders>
          </w:tcPr>
          <w:p w14:paraId="01185B77"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1E799E74" w14:textId="77777777" w:rsidR="00221984" w:rsidRPr="00D62DA7" w:rsidRDefault="00221984" w:rsidP="00D62DA7">
            <w:pPr>
              <w:autoSpaceDE w:val="0"/>
              <w:autoSpaceDN w:val="0"/>
              <w:adjustRightInd w:val="0"/>
              <w:spacing w:after="0"/>
              <w:rPr>
                <w:rFonts w:ascii="Times New Roman" w:eastAsia="Times New Roman" w:hAnsi="Times New Roman" w:cs="Times New Roman"/>
                <w:b/>
                <w:sz w:val="24"/>
                <w:szCs w:val="24"/>
              </w:rPr>
            </w:pPr>
            <w:r w:rsidRPr="00D62DA7">
              <w:rPr>
                <w:rFonts w:ascii="Times New Roman" w:eastAsia="Times New Roman" w:hAnsi="Times New Roman" w:cs="Times New Roman"/>
                <w:sz w:val="24"/>
                <w:szCs w:val="24"/>
              </w:rPr>
              <w:t xml:space="preserve">Работать в группе. Оформлять план характеристики конфликта в литературном произведении. Готовить </w:t>
            </w:r>
            <w:r w:rsidRPr="00D62DA7">
              <w:rPr>
                <w:rFonts w:ascii="Times New Roman" w:eastAsia="Times New Roman" w:hAnsi="Times New Roman" w:cs="Times New Roman"/>
                <w:sz w:val="24"/>
                <w:szCs w:val="24"/>
              </w:rPr>
              <w:lastRenderedPageBreak/>
              <w:t>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14:paraId="3AC080CA"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lastRenderedPageBreak/>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061990A7"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1DCF0893" w14:textId="77777777" w:rsidR="00221984" w:rsidRPr="00D62DA7" w:rsidRDefault="00221984" w:rsidP="00D62DA7">
            <w:pPr>
              <w:rPr>
                <w:rFonts w:ascii="Times New Roman" w:hAnsi="Times New Roman" w:cs="Times New Roman"/>
                <w:sz w:val="24"/>
                <w:szCs w:val="24"/>
                <w:lang w:eastAsia="ru-RU"/>
              </w:rPr>
            </w:pPr>
          </w:p>
        </w:tc>
      </w:tr>
      <w:tr w:rsidR="00221984" w:rsidRPr="00D62DA7" w14:paraId="62889E8C"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56B52538"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63</w:t>
            </w:r>
          </w:p>
        </w:tc>
        <w:tc>
          <w:tcPr>
            <w:tcW w:w="773" w:type="dxa"/>
            <w:tcBorders>
              <w:top w:val="single" w:sz="6" w:space="0" w:color="000000"/>
              <w:left w:val="single" w:sz="6" w:space="0" w:color="000000"/>
              <w:bottom w:val="single" w:sz="6" w:space="0" w:color="000000"/>
              <w:right w:val="single" w:sz="6" w:space="0" w:color="000000"/>
            </w:tcBorders>
          </w:tcPr>
          <w:p w14:paraId="7E61C210"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075ECF29"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5B3E085F" w14:textId="77777777" w:rsidR="00221984" w:rsidRPr="008F1DB3" w:rsidRDefault="00221984" w:rsidP="00D62DA7">
            <w:pPr>
              <w:rPr>
                <w:rFonts w:ascii="Times New Roman" w:hAnsi="Times New Roman" w:cs="Times New Roman"/>
                <w:b/>
                <w:sz w:val="24"/>
                <w:szCs w:val="24"/>
                <w:lang w:eastAsia="ru-RU"/>
              </w:rPr>
            </w:pPr>
            <w:proofErr w:type="spellStart"/>
            <w:r w:rsidRPr="008F1DB3">
              <w:rPr>
                <w:rFonts w:ascii="Times New Roman" w:hAnsi="Times New Roman" w:cs="Times New Roman"/>
                <w:b/>
                <w:sz w:val="24"/>
                <w:szCs w:val="24"/>
                <w:lang w:eastAsia="ru-RU"/>
              </w:rPr>
              <w:t>Р.р</w:t>
            </w:r>
            <w:proofErr w:type="spellEnd"/>
            <w:r w:rsidRPr="008F1DB3">
              <w:rPr>
                <w:rFonts w:ascii="Times New Roman" w:hAnsi="Times New Roman" w:cs="Times New Roman"/>
                <w:b/>
                <w:sz w:val="24"/>
                <w:szCs w:val="24"/>
                <w:lang w:eastAsia="ru-RU"/>
              </w:rPr>
              <w:t>.  Сочинение по творчеству А.С. Пушкина.</w:t>
            </w:r>
          </w:p>
        </w:tc>
        <w:tc>
          <w:tcPr>
            <w:tcW w:w="1271" w:type="dxa"/>
            <w:tcBorders>
              <w:top w:val="single" w:sz="6" w:space="0" w:color="000000"/>
              <w:left w:val="single" w:sz="6" w:space="0" w:color="000000"/>
              <w:bottom w:val="single" w:sz="6" w:space="0" w:color="000000"/>
              <w:right w:val="single" w:sz="6" w:space="0" w:color="000000"/>
            </w:tcBorders>
          </w:tcPr>
          <w:p w14:paraId="75D4125B"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63D111D6" w14:textId="77777777" w:rsidR="00221984" w:rsidRPr="00C25280" w:rsidRDefault="00221984" w:rsidP="00D62DA7">
            <w:pPr>
              <w:rPr>
                <w:rFonts w:ascii="Times New Roman" w:hAnsi="Times New Roman" w:cs="Times New Roman"/>
                <w:sz w:val="24"/>
                <w:szCs w:val="24"/>
                <w:lang w:eastAsia="ru-RU"/>
              </w:rPr>
            </w:pPr>
            <w:r w:rsidRPr="00C25280">
              <w:rPr>
                <w:rFonts w:ascii="Times New Roman" w:hAnsi="Times New Roman" w:cs="Times New Roman"/>
                <w:sz w:val="24"/>
                <w:szCs w:val="24"/>
                <w:lang w:eastAsia="ru-RU"/>
              </w:rPr>
              <w:t>Уметь составлять план сочинения в соответствии с выбранной темой, отбирать литературный материал, логически его выстраивать, превращая в связный текст с учетом норм русского языка.</w:t>
            </w:r>
          </w:p>
        </w:tc>
        <w:tc>
          <w:tcPr>
            <w:tcW w:w="1836" w:type="dxa"/>
            <w:gridSpan w:val="3"/>
            <w:tcBorders>
              <w:top w:val="single" w:sz="6" w:space="0" w:color="000000"/>
              <w:left w:val="single" w:sz="6" w:space="0" w:color="000000"/>
              <w:bottom w:val="single" w:sz="6" w:space="0" w:color="000000"/>
              <w:right w:val="single" w:sz="6" w:space="0" w:color="000000"/>
            </w:tcBorders>
          </w:tcPr>
          <w:p w14:paraId="66A6246B"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0ED0095F"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5E043596" w14:textId="77777777" w:rsidR="00221984" w:rsidRPr="00D62DA7" w:rsidRDefault="00221984" w:rsidP="00D62DA7">
            <w:pPr>
              <w:rPr>
                <w:rFonts w:ascii="Times New Roman" w:hAnsi="Times New Roman" w:cs="Times New Roman"/>
                <w:sz w:val="24"/>
                <w:szCs w:val="24"/>
                <w:lang w:eastAsia="ru-RU"/>
              </w:rPr>
            </w:pPr>
          </w:p>
        </w:tc>
      </w:tr>
      <w:tr w:rsidR="00221984" w:rsidRPr="00D62DA7" w14:paraId="24130B94"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2E373FA5" w14:textId="77777777" w:rsidR="00221984"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64</w:t>
            </w:r>
          </w:p>
        </w:tc>
        <w:tc>
          <w:tcPr>
            <w:tcW w:w="773" w:type="dxa"/>
            <w:tcBorders>
              <w:top w:val="single" w:sz="6" w:space="0" w:color="000000"/>
              <w:left w:val="single" w:sz="6" w:space="0" w:color="000000"/>
              <w:bottom w:val="single" w:sz="6" w:space="0" w:color="000000"/>
              <w:right w:val="single" w:sz="6" w:space="0" w:color="000000"/>
            </w:tcBorders>
          </w:tcPr>
          <w:p w14:paraId="18916E2B"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1E3C1734"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0252E67C" w14:textId="77777777" w:rsidR="00221984" w:rsidRPr="008F1DB3" w:rsidRDefault="00221984" w:rsidP="00D62DA7">
            <w:pPr>
              <w:rPr>
                <w:rFonts w:ascii="Times New Roman" w:hAnsi="Times New Roman" w:cs="Times New Roman"/>
                <w:sz w:val="24"/>
                <w:szCs w:val="24"/>
                <w:lang w:eastAsia="ru-RU"/>
              </w:rPr>
            </w:pPr>
            <w:r w:rsidRPr="008F1DB3">
              <w:rPr>
                <w:rFonts w:ascii="Times New Roman" w:hAnsi="Times New Roman" w:cs="Times New Roman"/>
                <w:sz w:val="24"/>
                <w:szCs w:val="24"/>
                <w:lang w:eastAsia="ru-RU"/>
              </w:rPr>
              <w:t>Поэты пушкинской поры. Батюшков, Баратынский, Вяземский, Давыдов</w:t>
            </w:r>
            <w:r>
              <w:rPr>
                <w:rFonts w:ascii="Times New Roman" w:hAnsi="Times New Roman" w:cs="Times New Roman"/>
                <w:sz w:val="24"/>
                <w:szCs w:val="24"/>
                <w:lang w:eastAsia="ru-RU"/>
              </w:rPr>
              <w:t xml:space="preserve">. Лирика. </w:t>
            </w:r>
          </w:p>
        </w:tc>
        <w:tc>
          <w:tcPr>
            <w:tcW w:w="1271" w:type="dxa"/>
            <w:tcBorders>
              <w:top w:val="single" w:sz="6" w:space="0" w:color="000000"/>
              <w:left w:val="single" w:sz="6" w:space="0" w:color="000000"/>
              <w:bottom w:val="single" w:sz="6" w:space="0" w:color="000000"/>
              <w:right w:val="single" w:sz="6" w:space="0" w:color="000000"/>
            </w:tcBorders>
          </w:tcPr>
          <w:p w14:paraId="4160C630"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38A0008C" w14:textId="77777777" w:rsidR="00221984" w:rsidRPr="008F1DB3" w:rsidRDefault="00221984" w:rsidP="00D62DA7">
            <w:pPr>
              <w:rPr>
                <w:rFonts w:ascii="Times New Roman" w:hAnsi="Times New Roman" w:cs="Times New Roman"/>
                <w:sz w:val="24"/>
                <w:szCs w:val="24"/>
                <w:lang w:eastAsia="ru-RU"/>
              </w:rPr>
            </w:pPr>
            <w:r w:rsidRPr="008F1DB3">
              <w:rPr>
                <w:rFonts w:ascii="Times New Roman" w:hAnsi="Times New Roman" w:cs="Times New Roman"/>
                <w:sz w:val="24"/>
                <w:szCs w:val="24"/>
                <w:lang w:eastAsia="ru-RU"/>
              </w:rPr>
              <w:t>Выявить особенности поэзии пушкинской поры, знать имена и биографии поэтов, уметь анализировать и выразительно читать стихотворения</w:t>
            </w:r>
          </w:p>
        </w:tc>
        <w:tc>
          <w:tcPr>
            <w:tcW w:w="1836" w:type="dxa"/>
            <w:gridSpan w:val="3"/>
            <w:tcBorders>
              <w:top w:val="single" w:sz="6" w:space="0" w:color="000000"/>
              <w:left w:val="single" w:sz="6" w:space="0" w:color="000000"/>
              <w:bottom w:val="single" w:sz="6" w:space="0" w:color="000000"/>
              <w:right w:val="single" w:sz="6" w:space="0" w:color="000000"/>
            </w:tcBorders>
          </w:tcPr>
          <w:p w14:paraId="6D41D4EC"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Работа по группам</w:t>
            </w:r>
          </w:p>
        </w:tc>
        <w:tc>
          <w:tcPr>
            <w:tcW w:w="1233" w:type="dxa"/>
            <w:gridSpan w:val="2"/>
            <w:tcBorders>
              <w:top w:val="single" w:sz="6" w:space="0" w:color="000000"/>
              <w:left w:val="single" w:sz="6" w:space="0" w:color="000000"/>
              <w:bottom w:val="single" w:sz="6" w:space="0" w:color="000000"/>
              <w:right w:val="single" w:sz="6" w:space="0" w:color="000000"/>
            </w:tcBorders>
          </w:tcPr>
          <w:p w14:paraId="11924850" w14:textId="77777777" w:rsidR="00221984" w:rsidRPr="00D62DA7" w:rsidRDefault="00221984" w:rsidP="00D62DA7">
            <w:p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интерактив</w:t>
            </w:r>
            <w:proofErr w:type="spellEnd"/>
          </w:p>
        </w:tc>
        <w:tc>
          <w:tcPr>
            <w:tcW w:w="1234" w:type="dxa"/>
            <w:gridSpan w:val="2"/>
            <w:tcBorders>
              <w:top w:val="single" w:sz="6" w:space="0" w:color="000000"/>
              <w:left w:val="single" w:sz="6" w:space="0" w:color="000000"/>
              <w:bottom w:val="single" w:sz="6" w:space="0" w:color="000000"/>
              <w:right w:val="single" w:sz="6" w:space="0" w:color="000000"/>
            </w:tcBorders>
          </w:tcPr>
          <w:p w14:paraId="33ECF22A" w14:textId="77777777" w:rsidR="00221984" w:rsidRPr="00D62DA7" w:rsidRDefault="00221984" w:rsidP="00D62DA7">
            <w:pPr>
              <w:rPr>
                <w:rFonts w:ascii="Times New Roman" w:hAnsi="Times New Roman" w:cs="Times New Roman"/>
                <w:sz w:val="24"/>
                <w:szCs w:val="24"/>
                <w:lang w:eastAsia="ru-RU"/>
              </w:rPr>
            </w:pPr>
          </w:p>
        </w:tc>
      </w:tr>
      <w:tr w:rsidR="00221984" w:rsidRPr="00D62DA7" w14:paraId="6333DFCD"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09AFE9D6" w14:textId="77777777" w:rsidR="00221984" w:rsidRDefault="00221984" w:rsidP="00F846A0">
            <w:pPr>
              <w:rPr>
                <w:rFonts w:ascii="Times New Roman" w:hAnsi="Times New Roman" w:cs="Times New Roman"/>
                <w:sz w:val="24"/>
                <w:szCs w:val="24"/>
                <w:lang w:eastAsia="ru-RU"/>
              </w:rPr>
            </w:pPr>
            <w:r>
              <w:rPr>
                <w:rFonts w:ascii="Times New Roman" w:hAnsi="Times New Roman" w:cs="Times New Roman"/>
                <w:sz w:val="24"/>
                <w:szCs w:val="24"/>
                <w:lang w:eastAsia="ru-RU"/>
              </w:rPr>
              <w:t>65</w:t>
            </w:r>
          </w:p>
        </w:tc>
        <w:tc>
          <w:tcPr>
            <w:tcW w:w="773" w:type="dxa"/>
            <w:tcBorders>
              <w:top w:val="single" w:sz="6" w:space="0" w:color="000000"/>
              <w:left w:val="single" w:sz="6" w:space="0" w:color="000000"/>
              <w:bottom w:val="single" w:sz="6" w:space="0" w:color="000000"/>
              <w:right w:val="single" w:sz="6" w:space="0" w:color="000000"/>
            </w:tcBorders>
          </w:tcPr>
          <w:p w14:paraId="3CAA6BA4" w14:textId="77777777" w:rsidR="00221984" w:rsidRPr="00D62DA7" w:rsidRDefault="00221984" w:rsidP="00F846A0">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70F0558E" w14:textId="77777777" w:rsidR="00221984" w:rsidRPr="00D62DA7" w:rsidRDefault="00221984" w:rsidP="00F846A0">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4F0F26C4" w14:textId="77777777" w:rsidR="00221984" w:rsidRPr="008F1DB3" w:rsidRDefault="00221984" w:rsidP="00F846A0">
            <w:pPr>
              <w:rPr>
                <w:rFonts w:ascii="Times New Roman" w:hAnsi="Times New Roman" w:cs="Times New Roman"/>
                <w:sz w:val="24"/>
                <w:szCs w:val="24"/>
                <w:lang w:eastAsia="ru-RU"/>
              </w:rPr>
            </w:pPr>
            <w:r w:rsidRPr="008F1DB3">
              <w:rPr>
                <w:rFonts w:ascii="Times New Roman" w:hAnsi="Times New Roman" w:cs="Times New Roman"/>
                <w:sz w:val="24"/>
                <w:szCs w:val="24"/>
                <w:lang w:eastAsia="ru-RU"/>
              </w:rPr>
              <w:t>Поэты пушкинской поры. Батюшков, Баратынский, Вяземский, Давыдов</w:t>
            </w:r>
            <w:r>
              <w:rPr>
                <w:rFonts w:ascii="Times New Roman" w:hAnsi="Times New Roman" w:cs="Times New Roman"/>
                <w:sz w:val="24"/>
                <w:szCs w:val="24"/>
                <w:lang w:eastAsia="ru-RU"/>
              </w:rPr>
              <w:t xml:space="preserve">. Лирика. </w:t>
            </w:r>
          </w:p>
        </w:tc>
        <w:tc>
          <w:tcPr>
            <w:tcW w:w="1271" w:type="dxa"/>
            <w:tcBorders>
              <w:top w:val="single" w:sz="6" w:space="0" w:color="000000"/>
              <w:left w:val="single" w:sz="6" w:space="0" w:color="000000"/>
              <w:bottom w:val="single" w:sz="6" w:space="0" w:color="000000"/>
              <w:right w:val="single" w:sz="6" w:space="0" w:color="000000"/>
            </w:tcBorders>
          </w:tcPr>
          <w:p w14:paraId="134F028D" w14:textId="77777777" w:rsidR="00221984" w:rsidRPr="00D62DA7" w:rsidRDefault="00221984" w:rsidP="00F846A0">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59218A6D" w14:textId="77777777" w:rsidR="00221984" w:rsidRPr="008F1DB3" w:rsidRDefault="00221984" w:rsidP="00F846A0">
            <w:pPr>
              <w:rPr>
                <w:rFonts w:ascii="Times New Roman" w:hAnsi="Times New Roman" w:cs="Times New Roman"/>
                <w:sz w:val="24"/>
                <w:szCs w:val="24"/>
                <w:lang w:eastAsia="ru-RU"/>
              </w:rPr>
            </w:pPr>
            <w:r w:rsidRPr="008F1DB3">
              <w:rPr>
                <w:rFonts w:ascii="Times New Roman" w:hAnsi="Times New Roman" w:cs="Times New Roman"/>
                <w:sz w:val="24"/>
                <w:szCs w:val="24"/>
                <w:lang w:eastAsia="ru-RU"/>
              </w:rPr>
              <w:t>Выявить особенности поэзии пушкинской поры, знать имена и биографии поэтов, уметь анализировать и выразительно читать стихотворения</w:t>
            </w:r>
          </w:p>
        </w:tc>
        <w:tc>
          <w:tcPr>
            <w:tcW w:w="1836" w:type="dxa"/>
            <w:gridSpan w:val="3"/>
            <w:tcBorders>
              <w:top w:val="single" w:sz="6" w:space="0" w:color="000000"/>
              <w:left w:val="single" w:sz="6" w:space="0" w:color="000000"/>
              <w:bottom w:val="single" w:sz="6" w:space="0" w:color="000000"/>
              <w:right w:val="single" w:sz="6" w:space="0" w:color="000000"/>
            </w:tcBorders>
          </w:tcPr>
          <w:p w14:paraId="76C86211" w14:textId="77777777" w:rsidR="00221984" w:rsidRPr="00D62DA7" w:rsidRDefault="00221984" w:rsidP="00F846A0">
            <w:pPr>
              <w:rPr>
                <w:rFonts w:ascii="Times New Roman" w:hAnsi="Times New Roman" w:cs="Times New Roman"/>
                <w:sz w:val="24"/>
                <w:szCs w:val="24"/>
                <w:lang w:eastAsia="ru-RU"/>
              </w:rPr>
            </w:pPr>
            <w:r>
              <w:rPr>
                <w:rFonts w:ascii="Times New Roman" w:hAnsi="Times New Roman" w:cs="Times New Roman"/>
                <w:sz w:val="24"/>
                <w:szCs w:val="24"/>
                <w:lang w:eastAsia="ru-RU"/>
              </w:rPr>
              <w:t>Работа по группам</w:t>
            </w:r>
          </w:p>
        </w:tc>
        <w:tc>
          <w:tcPr>
            <w:tcW w:w="1233" w:type="dxa"/>
            <w:gridSpan w:val="2"/>
            <w:tcBorders>
              <w:top w:val="single" w:sz="6" w:space="0" w:color="000000"/>
              <w:left w:val="single" w:sz="6" w:space="0" w:color="000000"/>
              <w:bottom w:val="single" w:sz="6" w:space="0" w:color="000000"/>
              <w:right w:val="single" w:sz="6" w:space="0" w:color="000000"/>
            </w:tcBorders>
          </w:tcPr>
          <w:p w14:paraId="00672AA7" w14:textId="77777777" w:rsidR="00221984" w:rsidRPr="00D62DA7" w:rsidRDefault="00221984" w:rsidP="00F846A0">
            <w:p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интерактив</w:t>
            </w:r>
            <w:proofErr w:type="spellEnd"/>
          </w:p>
        </w:tc>
        <w:tc>
          <w:tcPr>
            <w:tcW w:w="1234" w:type="dxa"/>
            <w:gridSpan w:val="2"/>
            <w:tcBorders>
              <w:top w:val="single" w:sz="6" w:space="0" w:color="000000"/>
              <w:left w:val="single" w:sz="6" w:space="0" w:color="000000"/>
              <w:bottom w:val="single" w:sz="6" w:space="0" w:color="000000"/>
              <w:right w:val="single" w:sz="6" w:space="0" w:color="000000"/>
            </w:tcBorders>
          </w:tcPr>
          <w:p w14:paraId="10DC018B" w14:textId="77777777" w:rsidR="00221984" w:rsidRPr="00D62DA7" w:rsidRDefault="00221984" w:rsidP="00F846A0">
            <w:pPr>
              <w:rPr>
                <w:rFonts w:ascii="Times New Roman" w:hAnsi="Times New Roman" w:cs="Times New Roman"/>
                <w:sz w:val="24"/>
                <w:szCs w:val="24"/>
                <w:lang w:eastAsia="ru-RU"/>
              </w:rPr>
            </w:pPr>
          </w:p>
        </w:tc>
      </w:tr>
      <w:tr w:rsidR="00221984" w:rsidRPr="00D62DA7" w14:paraId="0592CE25" w14:textId="77777777" w:rsidTr="0016110E">
        <w:trPr>
          <w:jc w:val="center"/>
        </w:trPr>
        <w:tc>
          <w:tcPr>
            <w:tcW w:w="15239" w:type="dxa"/>
            <w:gridSpan w:val="16"/>
            <w:tcBorders>
              <w:top w:val="single" w:sz="6" w:space="0" w:color="000000"/>
              <w:left w:val="single" w:sz="6" w:space="0" w:color="000000"/>
              <w:bottom w:val="single" w:sz="6" w:space="0" w:color="000000"/>
              <w:right w:val="single" w:sz="6" w:space="0" w:color="000000"/>
            </w:tcBorders>
          </w:tcPr>
          <w:p w14:paraId="581DAD6B" w14:textId="77777777" w:rsidR="00221984" w:rsidRPr="00C25280" w:rsidRDefault="00221984" w:rsidP="00C25280">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Жанр элегии в мировой литературе</w:t>
            </w:r>
          </w:p>
        </w:tc>
      </w:tr>
      <w:tr w:rsidR="00221984" w:rsidRPr="00D62DA7" w14:paraId="09E49C1B"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6BFB26F9" w14:textId="77777777" w:rsidR="00221984"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66</w:t>
            </w:r>
          </w:p>
        </w:tc>
        <w:tc>
          <w:tcPr>
            <w:tcW w:w="773" w:type="dxa"/>
            <w:tcBorders>
              <w:top w:val="single" w:sz="6" w:space="0" w:color="000000"/>
              <w:left w:val="single" w:sz="6" w:space="0" w:color="000000"/>
              <w:bottom w:val="single" w:sz="6" w:space="0" w:color="000000"/>
              <w:right w:val="single" w:sz="6" w:space="0" w:color="000000"/>
            </w:tcBorders>
          </w:tcPr>
          <w:p w14:paraId="1D130DE1"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7F08281B"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76F79CED"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Т. Грэй «Сельское кладбище». Н.А. Некрасов «Элегия»</w:t>
            </w:r>
          </w:p>
        </w:tc>
        <w:tc>
          <w:tcPr>
            <w:tcW w:w="1271" w:type="dxa"/>
            <w:tcBorders>
              <w:top w:val="single" w:sz="6" w:space="0" w:color="000000"/>
              <w:left w:val="single" w:sz="6" w:space="0" w:color="000000"/>
              <w:bottom w:val="single" w:sz="6" w:space="0" w:color="000000"/>
              <w:right w:val="single" w:sz="6" w:space="0" w:color="000000"/>
            </w:tcBorders>
          </w:tcPr>
          <w:p w14:paraId="144C1986" w14:textId="77777777" w:rsidR="00221984" w:rsidRPr="00D62DA7" w:rsidRDefault="00221984" w:rsidP="00F846A0">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467BF309" w14:textId="77777777" w:rsidR="00221984" w:rsidRPr="00D62DA7" w:rsidRDefault="00221984" w:rsidP="00F846A0">
            <w:pPr>
              <w:suppressAutoHyphens/>
              <w:autoSpaceDE w:val="0"/>
              <w:autoSpaceDN w:val="0"/>
              <w:adjustRightInd w:val="0"/>
              <w:spacing w:after="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Знать основные факты из биографии Жуковского, а также особенности жанра элегии. Уметь анализировать стихотворение и составлять рассказ-описание природы на основе элегии «Море»</w:t>
            </w:r>
          </w:p>
        </w:tc>
        <w:tc>
          <w:tcPr>
            <w:tcW w:w="1836" w:type="dxa"/>
            <w:gridSpan w:val="3"/>
            <w:tcBorders>
              <w:top w:val="single" w:sz="6" w:space="0" w:color="000000"/>
              <w:left w:val="single" w:sz="6" w:space="0" w:color="000000"/>
              <w:bottom w:val="single" w:sz="6" w:space="0" w:color="000000"/>
              <w:right w:val="single" w:sz="6" w:space="0" w:color="000000"/>
            </w:tcBorders>
          </w:tcPr>
          <w:p w14:paraId="1C277371" w14:textId="77777777" w:rsidR="00221984" w:rsidRPr="00D62DA7" w:rsidRDefault="00221984" w:rsidP="00F846A0">
            <w:pPr>
              <w:rPr>
                <w:rFonts w:ascii="Times New Roman" w:hAnsi="Times New Roman" w:cs="Times New Roman"/>
                <w:sz w:val="24"/>
                <w:szCs w:val="24"/>
                <w:lang w:eastAsia="ru-RU"/>
              </w:rPr>
            </w:pPr>
            <w:r>
              <w:rPr>
                <w:rFonts w:ascii="Times New Roman" w:hAnsi="Times New Roman" w:cs="Times New Roman"/>
                <w:sz w:val="24"/>
                <w:szCs w:val="24"/>
                <w:lang w:eastAsia="ru-RU"/>
              </w:rPr>
              <w:t>Урок развития речи и открытия нового знания</w:t>
            </w:r>
          </w:p>
        </w:tc>
        <w:tc>
          <w:tcPr>
            <w:tcW w:w="1233" w:type="dxa"/>
            <w:gridSpan w:val="2"/>
            <w:tcBorders>
              <w:top w:val="single" w:sz="6" w:space="0" w:color="000000"/>
              <w:left w:val="single" w:sz="6" w:space="0" w:color="000000"/>
              <w:bottom w:val="single" w:sz="6" w:space="0" w:color="000000"/>
              <w:right w:val="single" w:sz="6" w:space="0" w:color="000000"/>
            </w:tcBorders>
          </w:tcPr>
          <w:p w14:paraId="3084815B"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66634896" w14:textId="77777777" w:rsidR="00221984" w:rsidRPr="00D62DA7" w:rsidRDefault="00221984" w:rsidP="00F846A0">
            <w:pPr>
              <w:rPr>
                <w:rFonts w:ascii="Times New Roman" w:hAnsi="Times New Roman" w:cs="Times New Roman"/>
                <w:sz w:val="24"/>
                <w:szCs w:val="24"/>
                <w:lang w:eastAsia="ru-RU"/>
              </w:rPr>
            </w:pPr>
          </w:p>
        </w:tc>
      </w:tr>
      <w:tr w:rsidR="00221984" w:rsidRPr="00D62DA7" w14:paraId="5B0F4E41" w14:textId="77777777" w:rsidTr="00427049">
        <w:trPr>
          <w:jc w:val="center"/>
        </w:trPr>
        <w:tc>
          <w:tcPr>
            <w:tcW w:w="15239" w:type="dxa"/>
            <w:gridSpan w:val="16"/>
            <w:tcBorders>
              <w:top w:val="single" w:sz="6" w:space="0" w:color="000000"/>
              <w:left w:val="single" w:sz="6" w:space="0" w:color="000000"/>
              <w:bottom w:val="single" w:sz="6" w:space="0" w:color="000000"/>
              <w:right w:val="single" w:sz="6" w:space="0" w:color="000000"/>
            </w:tcBorders>
          </w:tcPr>
          <w:p w14:paraId="224563B8" w14:textId="4D1B763C" w:rsidR="00221984" w:rsidRPr="006424CD" w:rsidRDefault="003975E9" w:rsidP="006424CD">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Русская литература второй половины 19 века</w:t>
            </w:r>
          </w:p>
        </w:tc>
      </w:tr>
      <w:tr w:rsidR="00221984" w:rsidRPr="00D62DA7" w14:paraId="20CD5F27"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7539E73B"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67</w:t>
            </w:r>
          </w:p>
        </w:tc>
        <w:tc>
          <w:tcPr>
            <w:tcW w:w="773" w:type="dxa"/>
            <w:tcBorders>
              <w:top w:val="single" w:sz="6" w:space="0" w:color="000000"/>
              <w:left w:val="single" w:sz="6" w:space="0" w:color="000000"/>
              <w:bottom w:val="single" w:sz="6" w:space="0" w:color="000000"/>
              <w:right w:val="single" w:sz="6" w:space="0" w:color="000000"/>
            </w:tcBorders>
          </w:tcPr>
          <w:p w14:paraId="4968B78C"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51564C1A"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76B25DE7"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М. Ю. Лермонтов. Жизнь и творчество.</w:t>
            </w:r>
          </w:p>
        </w:tc>
        <w:tc>
          <w:tcPr>
            <w:tcW w:w="1271" w:type="dxa"/>
            <w:tcBorders>
              <w:top w:val="single" w:sz="6" w:space="0" w:color="000000"/>
              <w:left w:val="single" w:sz="6" w:space="0" w:color="000000"/>
              <w:bottom w:val="single" w:sz="6" w:space="0" w:color="000000"/>
              <w:right w:val="single" w:sz="6" w:space="0" w:color="000000"/>
            </w:tcBorders>
          </w:tcPr>
          <w:p w14:paraId="33C96CAB"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515A9870" w14:textId="77777777" w:rsidR="00221984" w:rsidRPr="00D62DA7" w:rsidRDefault="00221984"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D62DA7">
              <w:rPr>
                <w:rFonts w:ascii="Times New Roman" w:eastAsia="Times New Roman" w:hAnsi="Times New Roman" w:cs="Times New Roman"/>
                <w:color w:val="000000"/>
                <w:sz w:val="24"/>
                <w:szCs w:val="24"/>
                <w:shd w:val="clear" w:color="auto" w:fill="FFFFFF"/>
              </w:rPr>
              <w:t>прочитанному</w:t>
            </w:r>
            <w:proofErr w:type="gramEnd"/>
            <w:r w:rsidRPr="00D62DA7">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w:t>
            </w:r>
          </w:p>
        </w:tc>
        <w:tc>
          <w:tcPr>
            <w:tcW w:w="1836" w:type="dxa"/>
            <w:gridSpan w:val="3"/>
            <w:tcBorders>
              <w:top w:val="single" w:sz="6" w:space="0" w:color="000000"/>
              <w:left w:val="single" w:sz="6" w:space="0" w:color="000000"/>
              <w:bottom w:val="single" w:sz="6" w:space="0" w:color="000000"/>
              <w:right w:val="single" w:sz="6" w:space="0" w:color="000000"/>
            </w:tcBorders>
          </w:tcPr>
          <w:p w14:paraId="1B96E2FF"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Развивающего контроля</w:t>
            </w:r>
          </w:p>
        </w:tc>
        <w:tc>
          <w:tcPr>
            <w:tcW w:w="1233" w:type="dxa"/>
            <w:gridSpan w:val="2"/>
            <w:tcBorders>
              <w:top w:val="single" w:sz="6" w:space="0" w:color="000000"/>
              <w:left w:val="single" w:sz="6" w:space="0" w:color="000000"/>
              <w:bottom w:val="single" w:sz="6" w:space="0" w:color="000000"/>
              <w:right w:val="single" w:sz="6" w:space="0" w:color="000000"/>
            </w:tcBorders>
          </w:tcPr>
          <w:p w14:paraId="068F101B"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Формирующий контроль</w:t>
            </w:r>
          </w:p>
        </w:tc>
        <w:tc>
          <w:tcPr>
            <w:tcW w:w="1234" w:type="dxa"/>
            <w:gridSpan w:val="2"/>
            <w:tcBorders>
              <w:top w:val="single" w:sz="6" w:space="0" w:color="000000"/>
              <w:left w:val="single" w:sz="6" w:space="0" w:color="000000"/>
              <w:bottom w:val="single" w:sz="6" w:space="0" w:color="000000"/>
              <w:right w:val="single" w:sz="6" w:space="0" w:color="000000"/>
            </w:tcBorders>
          </w:tcPr>
          <w:p w14:paraId="39698984" w14:textId="77777777" w:rsidR="00221984" w:rsidRPr="00D62DA7" w:rsidRDefault="00221984" w:rsidP="00D62DA7">
            <w:pPr>
              <w:rPr>
                <w:rFonts w:ascii="Times New Roman" w:hAnsi="Times New Roman" w:cs="Times New Roman"/>
                <w:sz w:val="24"/>
                <w:szCs w:val="24"/>
                <w:lang w:eastAsia="ru-RU"/>
              </w:rPr>
            </w:pPr>
          </w:p>
        </w:tc>
      </w:tr>
      <w:tr w:rsidR="00221984" w:rsidRPr="00D62DA7" w14:paraId="657EDE0B"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01C8189D"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68</w:t>
            </w:r>
          </w:p>
        </w:tc>
        <w:tc>
          <w:tcPr>
            <w:tcW w:w="773" w:type="dxa"/>
            <w:tcBorders>
              <w:top w:val="single" w:sz="6" w:space="0" w:color="000000"/>
              <w:left w:val="single" w:sz="6" w:space="0" w:color="000000"/>
              <w:bottom w:val="single" w:sz="6" w:space="0" w:color="000000"/>
              <w:right w:val="single" w:sz="6" w:space="0" w:color="000000"/>
            </w:tcBorders>
          </w:tcPr>
          <w:p w14:paraId="7464F069"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5F67E0E2"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2F2B2EDF"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Образ пророка-поэта в творчестве Лермонтова</w:t>
            </w:r>
          </w:p>
        </w:tc>
        <w:tc>
          <w:tcPr>
            <w:tcW w:w="1271" w:type="dxa"/>
            <w:tcBorders>
              <w:top w:val="single" w:sz="6" w:space="0" w:color="000000"/>
              <w:left w:val="single" w:sz="6" w:space="0" w:color="000000"/>
              <w:bottom w:val="single" w:sz="6" w:space="0" w:color="000000"/>
              <w:right w:val="single" w:sz="6" w:space="0" w:color="000000"/>
            </w:tcBorders>
          </w:tcPr>
          <w:p w14:paraId="26B1E2A7"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1150D8A5" w14:textId="77777777" w:rsidR="00221984" w:rsidRPr="00D62DA7" w:rsidRDefault="00221984"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 xml:space="preserve">Готовить развернутый устный ответ, подбирать необходимые факты при рассказе о жизни и творчестве поэта, об истории </w:t>
            </w:r>
            <w:r w:rsidRPr="00D62DA7">
              <w:rPr>
                <w:rFonts w:ascii="Times New Roman" w:eastAsia="Times New Roman" w:hAnsi="Times New Roman" w:cs="Times New Roman"/>
                <w:color w:val="000000"/>
                <w:sz w:val="24"/>
                <w:szCs w:val="24"/>
                <w:shd w:val="clear" w:color="auto" w:fill="FFFFFF"/>
              </w:rPr>
              <w:lastRenderedPageBreak/>
              <w:t>создания произведения. Характеризовать героев произведения. Составлять план произведения.</w:t>
            </w:r>
          </w:p>
        </w:tc>
        <w:tc>
          <w:tcPr>
            <w:tcW w:w="1836" w:type="dxa"/>
            <w:gridSpan w:val="3"/>
            <w:tcBorders>
              <w:top w:val="single" w:sz="6" w:space="0" w:color="000000"/>
              <w:left w:val="single" w:sz="6" w:space="0" w:color="000000"/>
              <w:bottom w:val="single" w:sz="6" w:space="0" w:color="000000"/>
              <w:right w:val="single" w:sz="6" w:space="0" w:color="000000"/>
            </w:tcBorders>
          </w:tcPr>
          <w:p w14:paraId="6593D95A"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lastRenderedPageBreak/>
              <w:t>рефлексии</w:t>
            </w:r>
          </w:p>
        </w:tc>
        <w:tc>
          <w:tcPr>
            <w:tcW w:w="1233" w:type="dxa"/>
            <w:gridSpan w:val="2"/>
            <w:tcBorders>
              <w:top w:val="single" w:sz="6" w:space="0" w:color="000000"/>
              <w:left w:val="single" w:sz="6" w:space="0" w:color="000000"/>
              <w:bottom w:val="single" w:sz="6" w:space="0" w:color="000000"/>
              <w:right w:val="single" w:sz="6" w:space="0" w:color="000000"/>
            </w:tcBorders>
          </w:tcPr>
          <w:p w14:paraId="7406405D"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2EE0147D" w14:textId="77777777" w:rsidR="00221984" w:rsidRPr="00D62DA7" w:rsidRDefault="00221984" w:rsidP="00D62DA7">
            <w:pPr>
              <w:rPr>
                <w:rFonts w:ascii="Times New Roman" w:hAnsi="Times New Roman" w:cs="Times New Roman"/>
                <w:sz w:val="24"/>
                <w:szCs w:val="24"/>
                <w:lang w:eastAsia="ru-RU"/>
              </w:rPr>
            </w:pPr>
          </w:p>
        </w:tc>
      </w:tr>
      <w:tr w:rsidR="00221984" w:rsidRPr="00D62DA7" w14:paraId="014C252A"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4F1935A5"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69</w:t>
            </w:r>
          </w:p>
        </w:tc>
        <w:tc>
          <w:tcPr>
            <w:tcW w:w="773" w:type="dxa"/>
            <w:tcBorders>
              <w:top w:val="single" w:sz="6" w:space="0" w:color="000000"/>
              <w:left w:val="single" w:sz="6" w:space="0" w:color="000000"/>
              <w:bottom w:val="single" w:sz="6" w:space="0" w:color="000000"/>
              <w:right w:val="single" w:sz="6" w:space="0" w:color="000000"/>
            </w:tcBorders>
          </w:tcPr>
          <w:p w14:paraId="152BD921"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4E3586D4"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7682438F"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Адресаты любовной лирики Лермонтова</w:t>
            </w:r>
          </w:p>
        </w:tc>
        <w:tc>
          <w:tcPr>
            <w:tcW w:w="1271" w:type="dxa"/>
            <w:tcBorders>
              <w:top w:val="single" w:sz="6" w:space="0" w:color="000000"/>
              <w:left w:val="single" w:sz="6" w:space="0" w:color="000000"/>
              <w:bottom w:val="single" w:sz="6" w:space="0" w:color="000000"/>
              <w:right w:val="single" w:sz="6" w:space="0" w:color="000000"/>
            </w:tcBorders>
          </w:tcPr>
          <w:p w14:paraId="7E66CF43"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492A4988" w14:textId="77777777" w:rsidR="00221984" w:rsidRPr="00D62DA7" w:rsidRDefault="00221984" w:rsidP="00D62DA7">
            <w:pPr>
              <w:autoSpaceDE w:val="0"/>
              <w:autoSpaceDN w:val="0"/>
              <w:adjustRightInd w:val="0"/>
              <w:spacing w:after="0"/>
              <w:rPr>
                <w:rFonts w:ascii="Times New Roman" w:eastAsia="Times New Roman" w:hAnsi="Times New Roman" w:cs="Times New Roman"/>
                <w:b/>
                <w:sz w:val="24"/>
                <w:szCs w:val="24"/>
              </w:rPr>
            </w:pPr>
            <w:r w:rsidRPr="00D62DA7">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14:paraId="7653BA8C"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рефлексии</w:t>
            </w:r>
          </w:p>
        </w:tc>
        <w:tc>
          <w:tcPr>
            <w:tcW w:w="1233" w:type="dxa"/>
            <w:gridSpan w:val="2"/>
            <w:tcBorders>
              <w:top w:val="single" w:sz="6" w:space="0" w:color="000000"/>
              <w:left w:val="single" w:sz="6" w:space="0" w:color="000000"/>
              <w:bottom w:val="single" w:sz="6" w:space="0" w:color="000000"/>
              <w:right w:val="single" w:sz="6" w:space="0" w:color="000000"/>
            </w:tcBorders>
          </w:tcPr>
          <w:p w14:paraId="05288C64"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7F9E91CB" w14:textId="77777777" w:rsidR="00221984" w:rsidRPr="00D62DA7" w:rsidRDefault="00221984" w:rsidP="00D62DA7">
            <w:pPr>
              <w:rPr>
                <w:rFonts w:ascii="Times New Roman" w:hAnsi="Times New Roman" w:cs="Times New Roman"/>
                <w:sz w:val="24"/>
                <w:szCs w:val="24"/>
                <w:lang w:eastAsia="ru-RU"/>
              </w:rPr>
            </w:pPr>
          </w:p>
        </w:tc>
      </w:tr>
      <w:tr w:rsidR="00221984" w:rsidRPr="00D62DA7" w14:paraId="3F97CDB1"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613A7F04"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70</w:t>
            </w:r>
          </w:p>
        </w:tc>
        <w:tc>
          <w:tcPr>
            <w:tcW w:w="773" w:type="dxa"/>
            <w:tcBorders>
              <w:top w:val="single" w:sz="6" w:space="0" w:color="000000"/>
              <w:left w:val="single" w:sz="6" w:space="0" w:color="000000"/>
              <w:bottom w:val="single" w:sz="6" w:space="0" w:color="000000"/>
              <w:right w:val="single" w:sz="6" w:space="0" w:color="000000"/>
            </w:tcBorders>
          </w:tcPr>
          <w:p w14:paraId="1C27B697"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3A9480A5"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6E17FFD9"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Мотивы вольности  и одиночества в лирике</w:t>
            </w:r>
          </w:p>
        </w:tc>
        <w:tc>
          <w:tcPr>
            <w:tcW w:w="1271" w:type="dxa"/>
            <w:tcBorders>
              <w:top w:val="single" w:sz="6" w:space="0" w:color="000000"/>
              <w:left w:val="single" w:sz="6" w:space="0" w:color="000000"/>
              <w:bottom w:val="single" w:sz="6" w:space="0" w:color="000000"/>
              <w:right w:val="single" w:sz="6" w:space="0" w:color="000000"/>
            </w:tcBorders>
          </w:tcPr>
          <w:p w14:paraId="29BF13BB"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2264B5FE" w14:textId="77777777" w:rsidR="00221984" w:rsidRPr="00D62DA7" w:rsidRDefault="00221984"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D62DA7">
              <w:rPr>
                <w:rFonts w:ascii="Times New Roman" w:eastAsia="Times New Roman" w:hAnsi="Times New Roman" w:cs="Times New Roman"/>
                <w:color w:val="000000"/>
                <w:sz w:val="24"/>
                <w:szCs w:val="24"/>
                <w:shd w:val="clear" w:color="auto" w:fill="FFFFFF"/>
              </w:rPr>
              <w:t>прочитанному</w:t>
            </w:r>
            <w:proofErr w:type="gramEnd"/>
            <w:r w:rsidRPr="00D62DA7">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w:t>
            </w:r>
          </w:p>
        </w:tc>
        <w:tc>
          <w:tcPr>
            <w:tcW w:w="1836" w:type="dxa"/>
            <w:gridSpan w:val="3"/>
            <w:tcBorders>
              <w:top w:val="single" w:sz="6" w:space="0" w:color="000000"/>
              <w:left w:val="single" w:sz="6" w:space="0" w:color="000000"/>
              <w:bottom w:val="single" w:sz="6" w:space="0" w:color="000000"/>
              <w:right w:val="single" w:sz="6" w:space="0" w:color="000000"/>
            </w:tcBorders>
          </w:tcPr>
          <w:p w14:paraId="0CA68893"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6BD224D3" w14:textId="77777777" w:rsidR="00221984" w:rsidRPr="00D62DA7" w:rsidRDefault="00221984" w:rsidP="00D62DA7">
            <w:pPr>
              <w:rPr>
                <w:rFonts w:ascii="Times New Roman" w:hAnsi="Times New Roman" w:cs="Times New Roman"/>
                <w:sz w:val="24"/>
                <w:szCs w:val="24"/>
                <w:lang w:eastAsia="ru-RU"/>
              </w:rPr>
            </w:pPr>
            <w:proofErr w:type="spellStart"/>
            <w:r w:rsidRPr="00D62DA7">
              <w:rPr>
                <w:rFonts w:ascii="Times New Roman" w:hAnsi="Times New Roman" w:cs="Times New Roman"/>
                <w:sz w:val="24"/>
                <w:szCs w:val="24"/>
                <w:lang w:eastAsia="ru-RU"/>
              </w:rPr>
              <w:t>теущий</w:t>
            </w:r>
            <w:proofErr w:type="spellEnd"/>
          </w:p>
        </w:tc>
        <w:tc>
          <w:tcPr>
            <w:tcW w:w="1234" w:type="dxa"/>
            <w:gridSpan w:val="2"/>
            <w:tcBorders>
              <w:top w:val="single" w:sz="6" w:space="0" w:color="000000"/>
              <w:left w:val="single" w:sz="6" w:space="0" w:color="000000"/>
              <w:bottom w:val="single" w:sz="6" w:space="0" w:color="000000"/>
              <w:right w:val="single" w:sz="6" w:space="0" w:color="000000"/>
            </w:tcBorders>
          </w:tcPr>
          <w:p w14:paraId="77DBA00B" w14:textId="77777777" w:rsidR="00221984" w:rsidRPr="00D62DA7" w:rsidRDefault="00221984" w:rsidP="00D62DA7">
            <w:pPr>
              <w:rPr>
                <w:rFonts w:ascii="Times New Roman" w:hAnsi="Times New Roman" w:cs="Times New Roman"/>
                <w:sz w:val="24"/>
                <w:szCs w:val="24"/>
                <w:lang w:eastAsia="ru-RU"/>
              </w:rPr>
            </w:pPr>
          </w:p>
        </w:tc>
      </w:tr>
      <w:tr w:rsidR="00221984" w:rsidRPr="00D62DA7" w14:paraId="1A388FD9"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3DBAD758"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71</w:t>
            </w:r>
          </w:p>
        </w:tc>
        <w:tc>
          <w:tcPr>
            <w:tcW w:w="773" w:type="dxa"/>
            <w:tcBorders>
              <w:top w:val="single" w:sz="6" w:space="0" w:color="000000"/>
              <w:left w:val="single" w:sz="6" w:space="0" w:color="000000"/>
              <w:bottom w:val="single" w:sz="6" w:space="0" w:color="000000"/>
              <w:right w:val="single" w:sz="6" w:space="0" w:color="000000"/>
            </w:tcBorders>
          </w:tcPr>
          <w:p w14:paraId="43E40EDB"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1F1AB0C4"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5DFC146F"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Эпоха безвременья в лирике поэта</w:t>
            </w:r>
          </w:p>
        </w:tc>
        <w:tc>
          <w:tcPr>
            <w:tcW w:w="1271" w:type="dxa"/>
            <w:tcBorders>
              <w:top w:val="single" w:sz="6" w:space="0" w:color="000000"/>
              <w:left w:val="single" w:sz="6" w:space="0" w:color="000000"/>
              <w:bottom w:val="single" w:sz="6" w:space="0" w:color="000000"/>
              <w:right w:val="single" w:sz="6" w:space="0" w:color="000000"/>
            </w:tcBorders>
          </w:tcPr>
          <w:p w14:paraId="2AA8E03C"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2BAF2594" w14:textId="77777777" w:rsidR="00221984" w:rsidRPr="00D62DA7" w:rsidRDefault="00221984"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w:t>
            </w:r>
          </w:p>
        </w:tc>
        <w:tc>
          <w:tcPr>
            <w:tcW w:w="1836" w:type="dxa"/>
            <w:gridSpan w:val="3"/>
            <w:tcBorders>
              <w:top w:val="single" w:sz="6" w:space="0" w:color="000000"/>
              <w:left w:val="single" w:sz="6" w:space="0" w:color="000000"/>
              <w:bottom w:val="single" w:sz="6" w:space="0" w:color="000000"/>
              <w:right w:val="single" w:sz="6" w:space="0" w:color="000000"/>
            </w:tcBorders>
          </w:tcPr>
          <w:p w14:paraId="7941790D"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5FCDE334"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789228EA" w14:textId="77777777" w:rsidR="00221984" w:rsidRPr="00D62DA7" w:rsidRDefault="00221984" w:rsidP="00D62DA7">
            <w:pPr>
              <w:rPr>
                <w:rFonts w:ascii="Times New Roman" w:hAnsi="Times New Roman" w:cs="Times New Roman"/>
                <w:sz w:val="24"/>
                <w:szCs w:val="24"/>
                <w:lang w:eastAsia="ru-RU"/>
              </w:rPr>
            </w:pPr>
          </w:p>
        </w:tc>
      </w:tr>
      <w:tr w:rsidR="00221984" w:rsidRPr="00D62DA7" w14:paraId="0CFD872C"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06F32E9C"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72</w:t>
            </w:r>
          </w:p>
        </w:tc>
        <w:tc>
          <w:tcPr>
            <w:tcW w:w="773" w:type="dxa"/>
            <w:tcBorders>
              <w:top w:val="single" w:sz="6" w:space="0" w:color="000000"/>
              <w:left w:val="single" w:sz="6" w:space="0" w:color="000000"/>
              <w:bottom w:val="single" w:sz="6" w:space="0" w:color="000000"/>
              <w:right w:val="single" w:sz="6" w:space="0" w:color="000000"/>
            </w:tcBorders>
          </w:tcPr>
          <w:p w14:paraId="3A4FC1AE"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20C61418"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69FD9510"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М. Ю. Лермонтов «Герой нашего времени». Сложность композиции</w:t>
            </w:r>
          </w:p>
        </w:tc>
        <w:tc>
          <w:tcPr>
            <w:tcW w:w="1271" w:type="dxa"/>
            <w:tcBorders>
              <w:top w:val="single" w:sz="6" w:space="0" w:color="000000"/>
              <w:left w:val="single" w:sz="6" w:space="0" w:color="000000"/>
              <w:bottom w:val="single" w:sz="6" w:space="0" w:color="000000"/>
              <w:right w:val="single" w:sz="6" w:space="0" w:color="000000"/>
            </w:tcBorders>
          </w:tcPr>
          <w:p w14:paraId="404C776E"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508E9106" w14:textId="77777777" w:rsidR="00221984" w:rsidRPr="00D62DA7" w:rsidRDefault="00221984" w:rsidP="00D62DA7">
            <w:pPr>
              <w:autoSpaceDE w:val="0"/>
              <w:autoSpaceDN w:val="0"/>
              <w:adjustRightInd w:val="0"/>
              <w:spacing w:after="0"/>
              <w:rPr>
                <w:rFonts w:ascii="Times New Roman" w:eastAsia="Times New Roman" w:hAnsi="Times New Roman" w:cs="Times New Roman"/>
                <w:b/>
                <w:sz w:val="24"/>
                <w:szCs w:val="24"/>
              </w:rPr>
            </w:pPr>
            <w:r w:rsidRPr="00D62DA7">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14:paraId="085E79C3"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2B71D481"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48F22836" w14:textId="77777777" w:rsidR="00221984" w:rsidRPr="00D62DA7" w:rsidRDefault="00221984" w:rsidP="00D62DA7">
            <w:pPr>
              <w:rPr>
                <w:rFonts w:ascii="Times New Roman" w:hAnsi="Times New Roman" w:cs="Times New Roman"/>
                <w:sz w:val="24"/>
                <w:szCs w:val="24"/>
                <w:lang w:eastAsia="ru-RU"/>
              </w:rPr>
            </w:pPr>
          </w:p>
        </w:tc>
      </w:tr>
      <w:tr w:rsidR="00221984" w:rsidRPr="00D62DA7" w14:paraId="1110CAF4"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75375782"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73</w:t>
            </w:r>
          </w:p>
        </w:tc>
        <w:tc>
          <w:tcPr>
            <w:tcW w:w="773" w:type="dxa"/>
            <w:tcBorders>
              <w:top w:val="single" w:sz="6" w:space="0" w:color="000000"/>
              <w:left w:val="single" w:sz="6" w:space="0" w:color="000000"/>
              <w:bottom w:val="single" w:sz="6" w:space="0" w:color="000000"/>
              <w:right w:val="single" w:sz="6" w:space="0" w:color="000000"/>
            </w:tcBorders>
          </w:tcPr>
          <w:p w14:paraId="6724FCBA"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110057FF"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553C7EBE"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Повесть Лермонтова «Бэла»</w:t>
            </w:r>
          </w:p>
        </w:tc>
        <w:tc>
          <w:tcPr>
            <w:tcW w:w="1271" w:type="dxa"/>
            <w:tcBorders>
              <w:top w:val="single" w:sz="6" w:space="0" w:color="000000"/>
              <w:left w:val="single" w:sz="6" w:space="0" w:color="000000"/>
              <w:bottom w:val="single" w:sz="6" w:space="0" w:color="000000"/>
              <w:right w:val="single" w:sz="6" w:space="0" w:color="000000"/>
            </w:tcBorders>
          </w:tcPr>
          <w:p w14:paraId="0CD72634"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34E150F0" w14:textId="77777777" w:rsidR="00221984" w:rsidRPr="00D62DA7" w:rsidRDefault="00221984"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D62DA7">
              <w:rPr>
                <w:rFonts w:ascii="Times New Roman" w:eastAsia="Times New Roman" w:hAnsi="Times New Roman" w:cs="Times New Roman"/>
                <w:color w:val="000000"/>
                <w:sz w:val="24"/>
                <w:szCs w:val="24"/>
                <w:shd w:val="clear" w:color="auto" w:fill="FFFFFF"/>
              </w:rPr>
              <w:t>прочитанному</w:t>
            </w:r>
            <w:proofErr w:type="gramEnd"/>
            <w:r w:rsidRPr="00D62DA7">
              <w:rPr>
                <w:rFonts w:ascii="Times New Roman" w:eastAsia="Times New Roman" w:hAnsi="Times New Roman" w:cs="Times New Roman"/>
                <w:color w:val="000000"/>
                <w:sz w:val="24"/>
                <w:szCs w:val="24"/>
                <w:shd w:val="clear" w:color="auto" w:fill="FFFFFF"/>
              </w:rPr>
              <w:t xml:space="preserve">. </w:t>
            </w:r>
            <w:r w:rsidRPr="00D62DA7">
              <w:rPr>
                <w:rFonts w:ascii="Times New Roman" w:eastAsia="Times New Roman" w:hAnsi="Times New Roman" w:cs="Times New Roman"/>
                <w:color w:val="000000"/>
                <w:sz w:val="24"/>
                <w:szCs w:val="24"/>
                <w:shd w:val="clear" w:color="auto" w:fill="FFFFFF"/>
              </w:rPr>
              <w:lastRenderedPageBreak/>
              <w:t>Характеризовать сюжет произведения, его тематику, проблематику, идейно-эмоциональное содержание.</w:t>
            </w:r>
          </w:p>
        </w:tc>
        <w:tc>
          <w:tcPr>
            <w:tcW w:w="1836" w:type="dxa"/>
            <w:gridSpan w:val="3"/>
            <w:tcBorders>
              <w:top w:val="single" w:sz="6" w:space="0" w:color="000000"/>
              <w:left w:val="single" w:sz="6" w:space="0" w:color="000000"/>
              <w:bottom w:val="single" w:sz="6" w:space="0" w:color="000000"/>
              <w:right w:val="single" w:sz="6" w:space="0" w:color="000000"/>
            </w:tcBorders>
          </w:tcPr>
          <w:p w14:paraId="42EADBEE"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lastRenderedPageBreak/>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47042402"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04E645CF" w14:textId="77777777" w:rsidR="00221984" w:rsidRPr="00D62DA7" w:rsidRDefault="00221984" w:rsidP="00D62DA7">
            <w:pPr>
              <w:rPr>
                <w:rFonts w:ascii="Times New Roman" w:hAnsi="Times New Roman" w:cs="Times New Roman"/>
                <w:sz w:val="24"/>
                <w:szCs w:val="24"/>
                <w:lang w:eastAsia="ru-RU"/>
              </w:rPr>
            </w:pPr>
          </w:p>
        </w:tc>
      </w:tr>
      <w:tr w:rsidR="00221984" w:rsidRPr="00D62DA7" w14:paraId="501622E6"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4C46A152"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74</w:t>
            </w:r>
          </w:p>
        </w:tc>
        <w:tc>
          <w:tcPr>
            <w:tcW w:w="773" w:type="dxa"/>
            <w:tcBorders>
              <w:top w:val="single" w:sz="6" w:space="0" w:color="000000"/>
              <w:left w:val="single" w:sz="6" w:space="0" w:color="000000"/>
              <w:bottom w:val="single" w:sz="6" w:space="0" w:color="000000"/>
              <w:right w:val="single" w:sz="6" w:space="0" w:color="000000"/>
            </w:tcBorders>
          </w:tcPr>
          <w:p w14:paraId="4CA7A6D9"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56B8A76D"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04FBDD37"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 xml:space="preserve">Повесть «Максим </w:t>
            </w:r>
            <w:proofErr w:type="spellStart"/>
            <w:r w:rsidRPr="00D62DA7">
              <w:rPr>
                <w:rFonts w:ascii="Times New Roman" w:hAnsi="Times New Roman" w:cs="Times New Roman"/>
                <w:sz w:val="24"/>
                <w:szCs w:val="24"/>
                <w:lang w:eastAsia="ru-RU"/>
              </w:rPr>
              <w:t>Максимыч</w:t>
            </w:r>
            <w:proofErr w:type="spellEnd"/>
            <w:r w:rsidRPr="00D62DA7">
              <w:rPr>
                <w:rFonts w:ascii="Times New Roman" w:hAnsi="Times New Roman" w:cs="Times New Roman"/>
                <w:sz w:val="24"/>
                <w:szCs w:val="24"/>
                <w:lang w:eastAsia="ru-RU"/>
              </w:rPr>
              <w:t>» и «Тамань»</w:t>
            </w:r>
          </w:p>
        </w:tc>
        <w:tc>
          <w:tcPr>
            <w:tcW w:w="1271" w:type="dxa"/>
            <w:tcBorders>
              <w:top w:val="single" w:sz="6" w:space="0" w:color="000000"/>
              <w:left w:val="single" w:sz="6" w:space="0" w:color="000000"/>
              <w:bottom w:val="single" w:sz="6" w:space="0" w:color="000000"/>
              <w:right w:val="single" w:sz="6" w:space="0" w:color="000000"/>
            </w:tcBorders>
          </w:tcPr>
          <w:p w14:paraId="4D622793"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49950CC4" w14:textId="77777777" w:rsidR="00221984" w:rsidRPr="00D62DA7" w:rsidRDefault="00221984"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w:t>
            </w:r>
          </w:p>
        </w:tc>
        <w:tc>
          <w:tcPr>
            <w:tcW w:w="1836" w:type="dxa"/>
            <w:gridSpan w:val="3"/>
            <w:tcBorders>
              <w:top w:val="single" w:sz="6" w:space="0" w:color="000000"/>
              <w:left w:val="single" w:sz="6" w:space="0" w:color="000000"/>
              <w:bottom w:val="single" w:sz="6" w:space="0" w:color="000000"/>
              <w:right w:val="single" w:sz="6" w:space="0" w:color="000000"/>
            </w:tcBorders>
          </w:tcPr>
          <w:p w14:paraId="76179749"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0213D4CB"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4DD71A3B" w14:textId="77777777" w:rsidR="00221984" w:rsidRPr="00D62DA7" w:rsidRDefault="00221984" w:rsidP="00D62DA7">
            <w:pPr>
              <w:rPr>
                <w:rFonts w:ascii="Times New Roman" w:hAnsi="Times New Roman" w:cs="Times New Roman"/>
                <w:sz w:val="24"/>
                <w:szCs w:val="24"/>
                <w:lang w:eastAsia="ru-RU"/>
              </w:rPr>
            </w:pPr>
          </w:p>
        </w:tc>
      </w:tr>
      <w:tr w:rsidR="00221984" w:rsidRPr="00D62DA7" w14:paraId="3C685A64"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7C45BDBF" w14:textId="77777777" w:rsidR="00221984"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75</w:t>
            </w:r>
          </w:p>
        </w:tc>
        <w:tc>
          <w:tcPr>
            <w:tcW w:w="773" w:type="dxa"/>
            <w:tcBorders>
              <w:top w:val="single" w:sz="6" w:space="0" w:color="000000"/>
              <w:left w:val="single" w:sz="6" w:space="0" w:color="000000"/>
              <w:bottom w:val="single" w:sz="6" w:space="0" w:color="000000"/>
              <w:right w:val="single" w:sz="6" w:space="0" w:color="000000"/>
            </w:tcBorders>
          </w:tcPr>
          <w:p w14:paraId="1A8D53AE"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3AD00776"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59BB1E1F"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Повесть «Княжна Мэри»</w:t>
            </w:r>
            <w:r w:rsidR="0038236C">
              <w:rPr>
                <w:rFonts w:ascii="Times New Roman" w:hAnsi="Times New Roman" w:cs="Times New Roman"/>
                <w:sz w:val="24"/>
                <w:szCs w:val="24"/>
                <w:lang w:eastAsia="ru-RU"/>
              </w:rPr>
              <w:t xml:space="preserve"> и «Фаталист»</w:t>
            </w:r>
          </w:p>
        </w:tc>
        <w:tc>
          <w:tcPr>
            <w:tcW w:w="1271" w:type="dxa"/>
            <w:tcBorders>
              <w:top w:val="single" w:sz="6" w:space="0" w:color="000000"/>
              <w:left w:val="single" w:sz="6" w:space="0" w:color="000000"/>
              <w:bottom w:val="single" w:sz="6" w:space="0" w:color="000000"/>
              <w:right w:val="single" w:sz="6" w:space="0" w:color="000000"/>
            </w:tcBorders>
          </w:tcPr>
          <w:p w14:paraId="7A7F6672"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048A25CB" w14:textId="77777777" w:rsidR="00221984" w:rsidRPr="00D62DA7" w:rsidRDefault="00221984" w:rsidP="00F846A0">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w:t>
            </w:r>
          </w:p>
        </w:tc>
        <w:tc>
          <w:tcPr>
            <w:tcW w:w="1836" w:type="dxa"/>
            <w:gridSpan w:val="3"/>
            <w:tcBorders>
              <w:top w:val="single" w:sz="6" w:space="0" w:color="000000"/>
              <w:left w:val="single" w:sz="6" w:space="0" w:color="000000"/>
              <w:bottom w:val="single" w:sz="6" w:space="0" w:color="000000"/>
              <w:right w:val="single" w:sz="6" w:space="0" w:color="000000"/>
            </w:tcBorders>
          </w:tcPr>
          <w:p w14:paraId="42D89252"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097228C3"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7B927390" w14:textId="77777777" w:rsidR="00221984" w:rsidRPr="00D62DA7" w:rsidRDefault="00221984" w:rsidP="00F846A0">
            <w:pPr>
              <w:rPr>
                <w:rFonts w:ascii="Times New Roman" w:hAnsi="Times New Roman" w:cs="Times New Roman"/>
                <w:sz w:val="24"/>
                <w:szCs w:val="24"/>
                <w:lang w:eastAsia="ru-RU"/>
              </w:rPr>
            </w:pPr>
          </w:p>
        </w:tc>
      </w:tr>
      <w:tr w:rsidR="00221984" w:rsidRPr="00D62DA7" w14:paraId="18ACFFE4"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0A608A92"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76</w:t>
            </w:r>
          </w:p>
        </w:tc>
        <w:tc>
          <w:tcPr>
            <w:tcW w:w="773" w:type="dxa"/>
            <w:tcBorders>
              <w:top w:val="single" w:sz="6" w:space="0" w:color="000000"/>
              <w:left w:val="single" w:sz="6" w:space="0" w:color="000000"/>
              <w:bottom w:val="single" w:sz="6" w:space="0" w:color="000000"/>
              <w:right w:val="single" w:sz="6" w:space="0" w:color="000000"/>
            </w:tcBorders>
          </w:tcPr>
          <w:p w14:paraId="34B0A728"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78097222"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1D6C82EE"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Печорин в системе мужских образов романа</w:t>
            </w:r>
          </w:p>
        </w:tc>
        <w:tc>
          <w:tcPr>
            <w:tcW w:w="1271" w:type="dxa"/>
            <w:tcBorders>
              <w:top w:val="single" w:sz="6" w:space="0" w:color="000000"/>
              <w:left w:val="single" w:sz="6" w:space="0" w:color="000000"/>
              <w:bottom w:val="single" w:sz="6" w:space="0" w:color="000000"/>
              <w:right w:val="single" w:sz="6" w:space="0" w:color="000000"/>
            </w:tcBorders>
          </w:tcPr>
          <w:p w14:paraId="66E7B29C"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61BBF5D1" w14:textId="77777777" w:rsidR="00221984" w:rsidRPr="00D62DA7" w:rsidRDefault="00221984" w:rsidP="00D62DA7">
            <w:pPr>
              <w:autoSpaceDE w:val="0"/>
              <w:autoSpaceDN w:val="0"/>
              <w:adjustRightInd w:val="0"/>
              <w:spacing w:after="0"/>
              <w:rPr>
                <w:rFonts w:ascii="Times New Roman" w:eastAsia="Times New Roman" w:hAnsi="Times New Roman" w:cs="Times New Roman"/>
                <w:b/>
                <w:sz w:val="24"/>
                <w:szCs w:val="24"/>
              </w:rPr>
            </w:pPr>
            <w:r w:rsidRPr="00D62DA7">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14:paraId="02D24964"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58563B79"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7F3468FF" w14:textId="77777777" w:rsidR="00221984" w:rsidRPr="00D62DA7" w:rsidRDefault="00221984" w:rsidP="00D62DA7">
            <w:pPr>
              <w:rPr>
                <w:rFonts w:ascii="Times New Roman" w:hAnsi="Times New Roman" w:cs="Times New Roman"/>
                <w:sz w:val="24"/>
                <w:szCs w:val="24"/>
                <w:lang w:eastAsia="ru-RU"/>
              </w:rPr>
            </w:pPr>
          </w:p>
        </w:tc>
      </w:tr>
      <w:tr w:rsidR="00221984" w:rsidRPr="00D62DA7" w14:paraId="7AD09094"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3FE18E0B"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77</w:t>
            </w:r>
          </w:p>
        </w:tc>
        <w:tc>
          <w:tcPr>
            <w:tcW w:w="773" w:type="dxa"/>
            <w:tcBorders>
              <w:top w:val="single" w:sz="6" w:space="0" w:color="000000"/>
              <w:left w:val="single" w:sz="6" w:space="0" w:color="000000"/>
              <w:bottom w:val="single" w:sz="6" w:space="0" w:color="000000"/>
              <w:right w:val="single" w:sz="6" w:space="0" w:color="000000"/>
            </w:tcBorders>
          </w:tcPr>
          <w:p w14:paraId="4B130906"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344DFA88"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2E90F498"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Печорин в системе женских образов романа</w:t>
            </w:r>
          </w:p>
        </w:tc>
        <w:tc>
          <w:tcPr>
            <w:tcW w:w="1271" w:type="dxa"/>
            <w:tcBorders>
              <w:top w:val="single" w:sz="6" w:space="0" w:color="000000"/>
              <w:left w:val="single" w:sz="6" w:space="0" w:color="000000"/>
              <w:bottom w:val="single" w:sz="6" w:space="0" w:color="000000"/>
              <w:right w:val="single" w:sz="6" w:space="0" w:color="000000"/>
            </w:tcBorders>
          </w:tcPr>
          <w:p w14:paraId="0A04461C"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6102604F" w14:textId="77777777" w:rsidR="00221984" w:rsidRPr="00D62DA7" w:rsidRDefault="00221984"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D62DA7">
              <w:rPr>
                <w:rFonts w:ascii="Times New Roman" w:eastAsia="Times New Roman" w:hAnsi="Times New Roman" w:cs="Times New Roman"/>
                <w:color w:val="000000"/>
                <w:sz w:val="24"/>
                <w:szCs w:val="24"/>
                <w:shd w:val="clear" w:color="auto" w:fill="FFFFFF"/>
              </w:rPr>
              <w:t>прочитанному</w:t>
            </w:r>
            <w:proofErr w:type="gramEnd"/>
            <w:r w:rsidRPr="00D62DA7">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w:t>
            </w:r>
          </w:p>
        </w:tc>
        <w:tc>
          <w:tcPr>
            <w:tcW w:w="1836" w:type="dxa"/>
            <w:gridSpan w:val="3"/>
            <w:tcBorders>
              <w:top w:val="single" w:sz="6" w:space="0" w:color="000000"/>
              <w:left w:val="single" w:sz="6" w:space="0" w:color="000000"/>
              <w:bottom w:val="single" w:sz="6" w:space="0" w:color="000000"/>
              <w:right w:val="single" w:sz="6" w:space="0" w:color="000000"/>
            </w:tcBorders>
          </w:tcPr>
          <w:p w14:paraId="3335A31F"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2BBFAFBC"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73C5801B" w14:textId="77777777" w:rsidR="00221984" w:rsidRPr="00D62DA7" w:rsidRDefault="00221984" w:rsidP="00D62DA7">
            <w:pPr>
              <w:rPr>
                <w:rFonts w:ascii="Times New Roman" w:hAnsi="Times New Roman" w:cs="Times New Roman"/>
                <w:sz w:val="24"/>
                <w:szCs w:val="24"/>
                <w:lang w:eastAsia="ru-RU"/>
              </w:rPr>
            </w:pPr>
          </w:p>
        </w:tc>
      </w:tr>
      <w:tr w:rsidR="00221984" w:rsidRPr="00D62DA7" w14:paraId="2FDAEF39"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2E4778E0" w14:textId="77777777" w:rsidR="00221984"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78</w:t>
            </w:r>
          </w:p>
        </w:tc>
        <w:tc>
          <w:tcPr>
            <w:tcW w:w="773" w:type="dxa"/>
            <w:tcBorders>
              <w:top w:val="single" w:sz="6" w:space="0" w:color="000000"/>
              <w:left w:val="single" w:sz="6" w:space="0" w:color="000000"/>
              <w:bottom w:val="single" w:sz="6" w:space="0" w:color="000000"/>
              <w:right w:val="single" w:sz="6" w:space="0" w:color="000000"/>
            </w:tcBorders>
          </w:tcPr>
          <w:p w14:paraId="06F4EDA3"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7D4D4BE5"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19658D8D" w14:textId="77777777" w:rsidR="00221984"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Дневник Печорина</w:t>
            </w:r>
          </w:p>
        </w:tc>
        <w:tc>
          <w:tcPr>
            <w:tcW w:w="1271" w:type="dxa"/>
            <w:tcBorders>
              <w:top w:val="single" w:sz="6" w:space="0" w:color="000000"/>
              <w:left w:val="single" w:sz="6" w:space="0" w:color="000000"/>
              <w:bottom w:val="single" w:sz="6" w:space="0" w:color="000000"/>
              <w:right w:val="single" w:sz="6" w:space="0" w:color="000000"/>
            </w:tcBorders>
          </w:tcPr>
          <w:p w14:paraId="67F4095A" w14:textId="77777777" w:rsidR="00221984" w:rsidRPr="00D62DA7" w:rsidRDefault="00221984" w:rsidP="00F846A0">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1817A534" w14:textId="77777777" w:rsidR="00221984" w:rsidRPr="00D62DA7" w:rsidRDefault="00221984" w:rsidP="00F846A0">
            <w:pPr>
              <w:suppressAutoHyphens/>
              <w:autoSpaceDE w:val="0"/>
              <w:autoSpaceDN w:val="0"/>
              <w:adjustRightInd w:val="0"/>
              <w:spacing w:after="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Знать особенности ведения дневника и раскрытия образа героя через монолог.</w:t>
            </w:r>
          </w:p>
        </w:tc>
        <w:tc>
          <w:tcPr>
            <w:tcW w:w="1836" w:type="dxa"/>
            <w:gridSpan w:val="3"/>
            <w:tcBorders>
              <w:top w:val="single" w:sz="6" w:space="0" w:color="000000"/>
              <w:left w:val="single" w:sz="6" w:space="0" w:color="000000"/>
              <w:bottom w:val="single" w:sz="6" w:space="0" w:color="000000"/>
              <w:right w:val="single" w:sz="6" w:space="0" w:color="000000"/>
            </w:tcBorders>
          </w:tcPr>
          <w:p w14:paraId="5E2977C2"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77E42C55"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0785B770" w14:textId="77777777" w:rsidR="00221984" w:rsidRPr="00D62DA7" w:rsidRDefault="00221984" w:rsidP="00F846A0">
            <w:pPr>
              <w:rPr>
                <w:rFonts w:ascii="Times New Roman" w:hAnsi="Times New Roman" w:cs="Times New Roman"/>
                <w:sz w:val="24"/>
                <w:szCs w:val="24"/>
                <w:lang w:eastAsia="ru-RU"/>
              </w:rPr>
            </w:pPr>
          </w:p>
        </w:tc>
      </w:tr>
      <w:tr w:rsidR="00221984" w:rsidRPr="00D62DA7" w14:paraId="336D32DB"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7D1825A3" w14:textId="77777777" w:rsidR="00221984"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79</w:t>
            </w:r>
          </w:p>
        </w:tc>
        <w:tc>
          <w:tcPr>
            <w:tcW w:w="773" w:type="dxa"/>
            <w:tcBorders>
              <w:top w:val="single" w:sz="6" w:space="0" w:color="000000"/>
              <w:left w:val="single" w:sz="6" w:space="0" w:color="000000"/>
              <w:bottom w:val="single" w:sz="6" w:space="0" w:color="000000"/>
              <w:right w:val="single" w:sz="6" w:space="0" w:color="000000"/>
            </w:tcBorders>
          </w:tcPr>
          <w:p w14:paraId="2268C671"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2891AA01"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7733B0BE" w14:textId="77777777" w:rsidR="00221984"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Анализ дуэли Печорина с Грушницким</w:t>
            </w:r>
          </w:p>
        </w:tc>
        <w:tc>
          <w:tcPr>
            <w:tcW w:w="1271" w:type="dxa"/>
            <w:tcBorders>
              <w:top w:val="single" w:sz="6" w:space="0" w:color="000000"/>
              <w:left w:val="single" w:sz="6" w:space="0" w:color="000000"/>
              <w:bottom w:val="single" w:sz="6" w:space="0" w:color="000000"/>
              <w:right w:val="single" w:sz="6" w:space="0" w:color="000000"/>
            </w:tcBorders>
          </w:tcPr>
          <w:p w14:paraId="151054B3"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2E8E0B41" w14:textId="77777777" w:rsidR="00221984" w:rsidRPr="00D62DA7" w:rsidRDefault="00221984" w:rsidP="00F846A0">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w:t>
            </w:r>
            <w:r w:rsidRPr="00D62DA7">
              <w:rPr>
                <w:rFonts w:ascii="Times New Roman" w:eastAsia="Times New Roman" w:hAnsi="Times New Roman" w:cs="Times New Roman"/>
                <w:color w:val="000000"/>
                <w:sz w:val="24"/>
                <w:szCs w:val="24"/>
                <w:shd w:val="clear" w:color="auto" w:fill="FFFFFF"/>
              </w:rPr>
              <w:lastRenderedPageBreak/>
              <w:t xml:space="preserve">читательское отношение к </w:t>
            </w:r>
            <w:proofErr w:type="gramStart"/>
            <w:r w:rsidRPr="00D62DA7">
              <w:rPr>
                <w:rFonts w:ascii="Times New Roman" w:eastAsia="Times New Roman" w:hAnsi="Times New Roman" w:cs="Times New Roman"/>
                <w:color w:val="000000"/>
                <w:sz w:val="24"/>
                <w:szCs w:val="24"/>
                <w:shd w:val="clear" w:color="auto" w:fill="FFFFFF"/>
              </w:rPr>
              <w:t>прочитанному</w:t>
            </w:r>
            <w:proofErr w:type="gramEnd"/>
            <w:r w:rsidRPr="00D62DA7">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w:t>
            </w:r>
          </w:p>
        </w:tc>
        <w:tc>
          <w:tcPr>
            <w:tcW w:w="1836" w:type="dxa"/>
            <w:gridSpan w:val="3"/>
            <w:tcBorders>
              <w:top w:val="single" w:sz="6" w:space="0" w:color="000000"/>
              <w:left w:val="single" w:sz="6" w:space="0" w:color="000000"/>
              <w:bottom w:val="single" w:sz="6" w:space="0" w:color="000000"/>
              <w:right w:val="single" w:sz="6" w:space="0" w:color="000000"/>
            </w:tcBorders>
          </w:tcPr>
          <w:p w14:paraId="1A52873F"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lastRenderedPageBreak/>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6B1B2C10"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0C765A27" w14:textId="77777777" w:rsidR="00221984" w:rsidRPr="00D62DA7" w:rsidRDefault="00221984" w:rsidP="00F846A0">
            <w:pPr>
              <w:rPr>
                <w:rFonts w:ascii="Times New Roman" w:hAnsi="Times New Roman" w:cs="Times New Roman"/>
                <w:sz w:val="24"/>
                <w:szCs w:val="24"/>
                <w:lang w:eastAsia="ru-RU"/>
              </w:rPr>
            </w:pPr>
          </w:p>
        </w:tc>
      </w:tr>
      <w:tr w:rsidR="00221984" w:rsidRPr="00D62DA7" w14:paraId="711ACEA0"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7F44C73C" w14:textId="77777777" w:rsidR="00221984"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80</w:t>
            </w:r>
          </w:p>
        </w:tc>
        <w:tc>
          <w:tcPr>
            <w:tcW w:w="773" w:type="dxa"/>
            <w:tcBorders>
              <w:top w:val="single" w:sz="6" w:space="0" w:color="000000"/>
              <w:left w:val="single" w:sz="6" w:space="0" w:color="000000"/>
              <w:bottom w:val="single" w:sz="6" w:space="0" w:color="000000"/>
              <w:right w:val="single" w:sz="6" w:space="0" w:color="000000"/>
            </w:tcBorders>
          </w:tcPr>
          <w:p w14:paraId="0C9C342C"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5F8A3AB3"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54FAC024" w14:textId="77777777" w:rsidR="00221984"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Анализ письма Печорина Вере и письма Веры Печорину</w:t>
            </w:r>
          </w:p>
        </w:tc>
        <w:tc>
          <w:tcPr>
            <w:tcW w:w="1271" w:type="dxa"/>
            <w:tcBorders>
              <w:top w:val="single" w:sz="6" w:space="0" w:color="000000"/>
              <w:left w:val="single" w:sz="6" w:space="0" w:color="000000"/>
              <w:bottom w:val="single" w:sz="6" w:space="0" w:color="000000"/>
              <w:right w:val="single" w:sz="6" w:space="0" w:color="000000"/>
            </w:tcBorders>
          </w:tcPr>
          <w:p w14:paraId="32A9FA1F" w14:textId="77777777" w:rsidR="00221984"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3DED5752" w14:textId="77777777" w:rsidR="00221984" w:rsidRDefault="00221984" w:rsidP="00D62DA7">
            <w:pPr>
              <w:suppressAutoHyphens/>
              <w:autoSpaceDE w:val="0"/>
              <w:autoSpaceDN w:val="0"/>
              <w:adjustRightInd w:val="0"/>
              <w:spacing w:after="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Уметь анализировать письма героев и самостоятельно составлять письмо (</w:t>
            </w:r>
            <w:proofErr w:type="spellStart"/>
            <w:r>
              <w:rPr>
                <w:rFonts w:ascii="Times New Roman" w:eastAsia="Times New Roman" w:hAnsi="Times New Roman" w:cs="Times New Roman"/>
                <w:color w:val="000000"/>
                <w:sz w:val="24"/>
                <w:szCs w:val="24"/>
                <w:shd w:val="clear" w:color="auto" w:fill="FFFFFF"/>
              </w:rPr>
              <w:t>р</w:t>
            </w:r>
            <w:proofErr w:type="gramStart"/>
            <w:r>
              <w:rPr>
                <w:rFonts w:ascii="Times New Roman" w:eastAsia="Times New Roman" w:hAnsi="Times New Roman" w:cs="Times New Roman"/>
                <w:color w:val="000000"/>
                <w:sz w:val="24"/>
                <w:szCs w:val="24"/>
                <w:shd w:val="clear" w:color="auto" w:fill="FFFFFF"/>
              </w:rPr>
              <w:t>.р</w:t>
            </w:r>
            <w:proofErr w:type="spellEnd"/>
            <w:proofErr w:type="gramEnd"/>
            <w:r>
              <w:rPr>
                <w:rFonts w:ascii="Times New Roman" w:eastAsia="Times New Roman" w:hAnsi="Times New Roman" w:cs="Times New Roman"/>
                <w:color w:val="000000"/>
                <w:sz w:val="24"/>
                <w:szCs w:val="24"/>
                <w:shd w:val="clear" w:color="auto" w:fill="FFFFFF"/>
              </w:rPr>
              <w:t>)</w:t>
            </w:r>
          </w:p>
        </w:tc>
        <w:tc>
          <w:tcPr>
            <w:tcW w:w="1836" w:type="dxa"/>
            <w:gridSpan w:val="3"/>
            <w:tcBorders>
              <w:top w:val="single" w:sz="6" w:space="0" w:color="000000"/>
              <w:left w:val="single" w:sz="6" w:space="0" w:color="000000"/>
              <w:bottom w:val="single" w:sz="6" w:space="0" w:color="000000"/>
              <w:right w:val="single" w:sz="6" w:space="0" w:color="000000"/>
            </w:tcBorders>
          </w:tcPr>
          <w:p w14:paraId="553BB962"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6F43C136"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155821F1" w14:textId="77777777" w:rsidR="00221984" w:rsidRPr="00D62DA7" w:rsidRDefault="00221984" w:rsidP="00F846A0">
            <w:pPr>
              <w:rPr>
                <w:rFonts w:ascii="Times New Roman" w:hAnsi="Times New Roman" w:cs="Times New Roman"/>
                <w:sz w:val="24"/>
                <w:szCs w:val="24"/>
                <w:lang w:eastAsia="ru-RU"/>
              </w:rPr>
            </w:pPr>
          </w:p>
        </w:tc>
      </w:tr>
      <w:tr w:rsidR="00221984" w:rsidRPr="00D62DA7" w14:paraId="75217CA5"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2C75B32F" w14:textId="77777777" w:rsidR="00221984"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81</w:t>
            </w:r>
          </w:p>
        </w:tc>
        <w:tc>
          <w:tcPr>
            <w:tcW w:w="773" w:type="dxa"/>
            <w:tcBorders>
              <w:top w:val="single" w:sz="6" w:space="0" w:color="000000"/>
              <w:left w:val="single" w:sz="6" w:space="0" w:color="000000"/>
              <w:bottom w:val="single" w:sz="6" w:space="0" w:color="000000"/>
              <w:right w:val="single" w:sz="6" w:space="0" w:color="000000"/>
            </w:tcBorders>
          </w:tcPr>
          <w:p w14:paraId="3A67CAA5"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3AD5FB1A"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3E0EE225"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«История души человеческой» в романе М.Ю. Лермонтова «Герой нашего времени»</w:t>
            </w:r>
          </w:p>
        </w:tc>
        <w:tc>
          <w:tcPr>
            <w:tcW w:w="1271" w:type="dxa"/>
            <w:tcBorders>
              <w:top w:val="single" w:sz="6" w:space="0" w:color="000000"/>
              <w:left w:val="single" w:sz="6" w:space="0" w:color="000000"/>
              <w:bottom w:val="single" w:sz="6" w:space="0" w:color="000000"/>
              <w:right w:val="single" w:sz="6" w:space="0" w:color="000000"/>
            </w:tcBorders>
          </w:tcPr>
          <w:p w14:paraId="5C068D24"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026186E8" w14:textId="77777777" w:rsidR="00221984" w:rsidRPr="00D62DA7" w:rsidRDefault="00221984" w:rsidP="00D62DA7">
            <w:pPr>
              <w:suppressAutoHyphens/>
              <w:autoSpaceDE w:val="0"/>
              <w:autoSpaceDN w:val="0"/>
              <w:adjustRightInd w:val="0"/>
              <w:spacing w:after="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Уметь сопоставлять эпизоды романа и характеризовать персонажей</w:t>
            </w:r>
          </w:p>
        </w:tc>
        <w:tc>
          <w:tcPr>
            <w:tcW w:w="1836" w:type="dxa"/>
            <w:gridSpan w:val="3"/>
            <w:tcBorders>
              <w:top w:val="single" w:sz="6" w:space="0" w:color="000000"/>
              <w:left w:val="single" w:sz="6" w:space="0" w:color="000000"/>
              <w:bottom w:val="single" w:sz="6" w:space="0" w:color="000000"/>
              <w:right w:val="single" w:sz="6" w:space="0" w:color="000000"/>
            </w:tcBorders>
          </w:tcPr>
          <w:p w14:paraId="72812A2D"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семинар</w:t>
            </w:r>
          </w:p>
        </w:tc>
        <w:tc>
          <w:tcPr>
            <w:tcW w:w="1233" w:type="dxa"/>
            <w:gridSpan w:val="2"/>
            <w:tcBorders>
              <w:top w:val="single" w:sz="6" w:space="0" w:color="000000"/>
              <w:left w:val="single" w:sz="6" w:space="0" w:color="000000"/>
              <w:bottom w:val="single" w:sz="6" w:space="0" w:color="000000"/>
              <w:right w:val="single" w:sz="6" w:space="0" w:color="000000"/>
            </w:tcBorders>
          </w:tcPr>
          <w:p w14:paraId="603BED85"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групповая</w:t>
            </w:r>
          </w:p>
        </w:tc>
        <w:tc>
          <w:tcPr>
            <w:tcW w:w="1234" w:type="dxa"/>
            <w:gridSpan w:val="2"/>
            <w:tcBorders>
              <w:top w:val="single" w:sz="6" w:space="0" w:color="000000"/>
              <w:left w:val="single" w:sz="6" w:space="0" w:color="000000"/>
              <w:bottom w:val="single" w:sz="6" w:space="0" w:color="000000"/>
              <w:right w:val="single" w:sz="6" w:space="0" w:color="000000"/>
            </w:tcBorders>
          </w:tcPr>
          <w:p w14:paraId="7613EABE" w14:textId="77777777" w:rsidR="00221984" w:rsidRPr="00D62DA7" w:rsidRDefault="00221984" w:rsidP="00D62DA7">
            <w:pPr>
              <w:rPr>
                <w:rFonts w:ascii="Times New Roman" w:hAnsi="Times New Roman" w:cs="Times New Roman"/>
                <w:sz w:val="24"/>
                <w:szCs w:val="24"/>
                <w:lang w:eastAsia="ru-RU"/>
              </w:rPr>
            </w:pPr>
          </w:p>
        </w:tc>
      </w:tr>
      <w:tr w:rsidR="00221984" w:rsidRPr="00D62DA7" w14:paraId="18AB147F" w14:textId="77777777" w:rsidTr="00AC603C">
        <w:trPr>
          <w:trHeight w:val="413"/>
          <w:jc w:val="center"/>
        </w:trPr>
        <w:tc>
          <w:tcPr>
            <w:tcW w:w="820" w:type="dxa"/>
            <w:gridSpan w:val="2"/>
            <w:tcBorders>
              <w:top w:val="single" w:sz="6" w:space="0" w:color="000000"/>
              <w:left w:val="single" w:sz="6" w:space="0" w:color="000000"/>
              <w:bottom w:val="single" w:sz="6" w:space="0" w:color="000000"/>
              <w:right w:val="nil"/>
            </w:tcBorders>
          </w:tcPr>
          <w:p w14:paraId="20B7CF70"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82</w:t>
            </w:r>
          </w:p>
        </w:tc>
        <w:tc>
          <w:tcPr>
            <w:tcW w:w="773" w:type="dxa"/>
            <w:tcBorders>
              <w:top w:val="single" w:sz="6" w:space="0" w:color="000000"/>
              <w:left w:val="single" w:sz="6" w:space="0" w:color="000000"/>
              <w:bottom w:val="single" w:sz="6" w:space="0" w:color="000000"/>
              <w:right w:val="single" w:sz="6" w:space="0" w:color="000000"/>
            </w:tcBorders>
          </w:tcPr>
          <w:p w14:paraId="469DBB27"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2C219B3D"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204D455C" w14:textId="77777777" w:rsidR="00221984" w:rsidRPr="008F1DB3" w:rsidRDefault="00221984" w:rsidP="00D62DA7">
            <w:pPr>
              <w:rPr>
                <w:rFonts w:ascii="Times New Roman" w:hAnsi="Times New Roman" w:cs="Times New Roman"/>
                <w:b/>
                <w:sz w:val="24"/>
                <w:szCs w:val="24"/>
                <w:lang w:eastAsia="ru-RU"/>
              </w:rPr>
            </w:pPr>
            <w:proofErr w:type="spellStart"/>
            <w:r w:rsidRPr="008F1DB3">
              <w:rPr>
                <w:rFonts w:ascii="Times New Roman" w:hAnsi="Times New Roman" w:cs="Times New Roman"/>
                <w:b/>
                <w:sz w:val="24"/>
                <w:szCs w:val="24"/>
                <w:lang w:eastAsia="ru-RU"/>
              </w:rPr>
              <w:t>Р.р</w:t>
            </w:r>
            <w:proofErr w:type="spellEnd"/>
            <w:r w:rsidRPr="008F1DB3">
              <w:rPr>
                <w:rFonts w:ascii="Times New Roman" w:hAnsi="Times New Roman" w:cs="Times New Roman"/>
                <w:b/>
                <w:sz w:val="24"/>
                <w:szCs w:val="24"/>
                <w:lang w:eastAsia="ru-RU"/>
              </w:rPr>
              <w:t>. Сочинение по творчеству М. Ю. Лермонтова</w:t>
            </w:r>
          </w:p>
        </w:tc>
        <w:tc>
          <w:tcPr>
            <w:tcW w:w="1271" w:type="dxa"/>
            <w:tcBorders>
              <w:top w:val="single" w:sz="6" w:space="0" w:color="000000"/>
              <w:left w:val="single" w:sz="6" w:space="0" w:color="000000"/>
              <w:bottom w:val="single" w:sz="6" w:space="0" w:color="000000"/>
              <w:right w:val="single" w:sz="6" w:space="0" w:color="000000"/>
            </w:tcBorders>
          </w:tcPr>
          <w:p w14:paraId="4F6A97DD"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4750D107" w14:textId="77777777" w:rsidR="00221984" w:rsidRPr="00D62DA7" w:rsidRDefault="00221984"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 поэта, об истории создания произведения. Характеризовать героев произведения. Составлять план произведения.</w:t>
            </w:r>
          </w:p>
        </w:tc>
        <w:tc>
          <w:tcPr>
            <w:tcW w:w="1836" w:type="dxa"/>
            <w:gridSpan w:val="3"/>
            <w:tcBorders>
              <w:top w:val="single" w:sz="6" w:space="0" w:color="000000"/>
              <w:left w:val="single" w:sz="6" w:space="0" w:color="000000"/>
              <w:bottom w:val="single" w:sz="6" w:space="0" w:color="000000"/>
              <w:right w:val="single" w:sz="6" w:space="0" w:color="000000"/>
            </w:tcBorders>
          </w:tcPr>
          <w:p w14:paraId="026FC7EC"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Развивающего контроля</w:t>
            </w:r>
          </w:p>
        </w:tc>
        <w:tc>
          <w:tcPr>
            <w:tcW w:w="1233" w:type="dxa"/>
            <w:gridSpan w:val="2"/>
            <w:tcBorders>
              <w:top w:val="single" w:sz="6" w:space="0" w:color="000000"/>
              <w:left w:val="single" w:sz="6" w:space="0" w:color="000000"/>
              <w:bottom w:val="single" w:sz="6" w:space="0" w:color="000000"/>
              <w:right w:val="single" w:sz="6" w:space="0" w:color="000000"/>
            </w:tcBorders>
          </w:tcPr>
          <w:p w14:paraId="15555C10"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Формирующий контроль</w:t>
            </w:r>
          </w:p>
        </w:tc>
        <w:tc>
          <w:tcPr>
            <w:tcW w:w="1234" w:type="dxa"/>
            <w:gridSpan w:val="2"/>
            <w:tcBorders>
              <w:top w:val="single" w:sz="6" w:space="0" w:color="000000"/>
              <w:left w:val="single" w:sz="6" w:space="0" w:color="000000"/>
              <w:bottom w:val="single" w:sz="6" w:space="0" w:color="000000"/>
              <w:right w:val="single" w:sz="6" w:space="0" w:color="000000"/>
            </w:tcBorders>
          </w:tcPr>
          <w:p w14:paraId="06B9958E" w14:textId="77777777" w:rsidR="00221984" w:rsidRPr="00D62DA7" w:rsidRDefault="00221984" w:rsidP="00D62DA7">
            <w:pPr>
              <w:rPr>
                <w:rFonts w:ascii="Times New Roman" w:hAnsi="Times New Roman" w:cs="Times New Roman"/>
                <w:sz w:val="24"/>
                <w:szCs w:val="24"/>
                <w:lang w:eastAsia="ru-RU"/>
              </w:rPr>
            </w:pPr>
          </w:p>
        </w:tc>
      </w:tr>
      <w:tr w:rsidR="00221984" w:rsidRPr="00D62DA7" w14:paraId="08B2DFC8"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763E108B" w14:textId="77777777" w:rsidR="00221984" w:rsidRPr="00D62DA7" w:rsidRDefault="00221984" w:rsidP="008F1DB3">
            <w:pPr>
              <w:rPr>
                <w:rFonts w:ascii="Times New Roman" w:hAnsi="Times New Roman" w:cs="Times New Roman"/>
                <w:sz w:val="24"/>
                <w:szCs w:val="24"/>
                <w:lang w:eastAsia="ru-RU"/>
              </w:rPr>
            </w:pPr>
            <w:r>
              <w:rPr>
                <w:rFonts w:ascii="Times New Roman" w:hAnsi="Times New Roman" w:cs="Times New Roman"/>
                <w:sz w:val="24"/>
                <w:szCs w:val="24"/>
                <w:lang w:eastAsia="ru-RU"/>
              </w:rPr>
              <w:t>83</w:t>
            </w:r>
          </w:p>
        </w:tc>
        <w:tc>
          <w:tcPr>
            <w:tcW w:w="773" w:type="dxa"/>
            <w:tcBorders>
              <w:top w:val="single" w:sz="6" w:space="0" w:color="000000"/>
              <w:left w:val="single" w:sz="6" w:space="0" w:color="000000"/>
              <w:bottom w:val="single" w:sz="6" w:space="0" w:color="000000"/>
              <w:right w:val="single" w:sz="6" w:space="0" w:color="000000"/>
            </w:tcBorders>
          </w:tcPr>
          <w:p w14:paraId="460D9E7B"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1385A370"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08DBAF7F"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Н. В. Гоголь. Страницы жизни и творчества</w:t>
            </w:r>
          </w:p>
        </w:tc>
        <w:tc>
          <w:tcPr>
            <w:tcW w:w="1271" w:type="dxa"/>
            <w:tcBorders>
              <w:top w:val="single" w:sz="6" w:space="0" w:color="000000"/>
              <w:left w:val="single" w:sz="6" w:space="0" w:color="000000"/>
              <w:bottom w:val="single" w:sz="6" w:space="0" w:color="000000"/>
              <w:right w:val="single" w:sz="6" w:space="0" w:color="000000"/>
            </w:tcBorders>
          </w:tcPr>
          <w:p w14:paraId="6EE84A44"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6075F635" w14:textId="77777777" w:rsidR="00221984" w:rsidRPr="00D62DA7" w:rsidRDefault="00221984" w:rsidP="00D62DA7">
            <w:pPr>
              <w:autoSpaceDE w:val="0"/>
              <w:autoSpaceDN w:val="0"/>
              <w:adjustRightInd w:val="0"/>
              <w:spacing w:after="0"/>
              <w:rPr>
                <w:rFonts w:ascii="Times New Roman" w:eastAsia="Times New Roman" w:hAnsi="Times New Roman" w:cs="Times New Roman"/>
                <w:b/>
                <w:sz w:val="24"/>
                <w:szCs w:val="24"/>
              </w:rPr>
            </w:pPr>
            <w:r w:rsidRPr="00D62DA7">
              <w:rPr>
                <w:rFonts w:ascii="Times New Roman" w:eastAsia="Times New Roman" w:hAnsi="Times New Roman" w:cs="Times New Roman"/>
                <w:sz w:val="24"/>
                <w:szCs w:val="24"/>
              </w:rPr>
              <w:t xml:space="preserve">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w:t>
            </w:r>
            <w:r w:rsidRPr="00D62DA7">
              <w:rPr>
                <w:rFonts w:ascii="Times New Roman" w:eastAsia="Times New Roman" w:hAnsi="Times New Roman" w:cs="Times New Roman"/>
                <w:sz w:val="24"/>
                <w:szCs w:val="24"/>
              </w:rPr>
              <w:lastRenderedPageBreak/>
              <w:t>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14:paraId="2873317D"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lastRenderedPageBreak/>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663E40E7"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7D4CDC78" w14:textId="77777777" w:rsidR="00221984" w:rsidRPr="00D62DA7" w:rsidRDefault="00221984" w:rsidP="00D62DA7">
            <w:pPr>
              <w:rPr>
                <w:rFonts w:ascii="Times New Roman" w:hAnsi="Times New Roman" w:cs="Times New Roman"/>
                <w:sz w:val="24"/>
                <w:szCs w:val="24"/>
                <w:lang w:eastAsia="ru-RU"/>
              </w:rPr>
            </w:pPr>
          </w:p>
        </w:tc>
      </w:tr>
      <w:tr w:rsidR="00221984" w:rsidRPr="00D62DA7" w14:paraId="4599F401"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513FBC9E" w14:textId="77777777" w:rsidR="00221984" w:rsidRDefault="00221984" w:rsidP="008F1DB3">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84</w:t>
            </w:r>
          </w:p>
        </w:tc>
        <w:tc>
          <w:tcPr>
            <w:tcW w:w="773" w:type="dxa"/>
            <w:tcBorders>
              <w:top w:val="single" w:sz="6" w:space="0" w:color="000000"/>
              <w:left w:val="single" w:sz="6" w:space="0" w:color="000000"/>
              <w:bottom w:val="single" w:sz="6" w:space="0" w:color="000000"/>
              <w:right w:val="single" w:sz="6" w:space="0" w:color="000000"/>
            </w:tcBorders>
          </w:tcPr>
          <w:p w14:paraId="1533E5BF"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03019CE4"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6FEC9BC2"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«Шинель».  Образ маленького человека</w:t>
            </w:r>
          </w:p>
        </w:tc>
        <w:tc>
          <w:tcPr>
            <w:tcW w:w="1271" w:type="dxa"/>
            <w:tcBorders>
              <w:top w:val="single" w:sz="6" w:space="0" w:color="000000"/>
              <w:left w:val="single" w:sz="6" w:space="0" w:color="000000"/>
              <w:bottom w:val="single" w:sz="6" w:space="0" w:color="000000"/>
              <w:right w:val="single" w:sz="6" w:space="0" w:color="000000"/>
            </w:tcBorders>
          </w:tcPr>
          <w:p w14:paraId="632065E0"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6CF131A4" w14:textId="77777777" w:rsidR="00221984" w:rsidRPr="00D62DA7" w:rsidRDefault="00221984" w:rsidP="00D62DA7">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 особенности реалистической литературы Гоголя, понимать значение определения «маленького человека»</w:t>
            </w:r>
          </w:p>
        </w:tc>
        <w:tc>
          <w:tcPr>
            <w:tcW w:w="1836" w:type="dxa"/>
            <w:gridSpan w:val="3"/>
            <w:tcBorders>
              <w:top w:val="single" w:sz="6" w:space="0" w:color="000000"/>
              <w:left w:val="single" w:sz="6" w:space="0" w:color="000000"/>
              <w:bottom w:val="single" w:sz="6" w:space="0" w:color="000000"/>
              <w:right w:val="single" w:sz="6" w:space="0" w:color="000000"/>
            </w:tcBorders>
          </w:tcPr>
          <w:p w14:paraId="7C0A56A9"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33AB9BCA"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59845ABD" w14:textId="77777777" w:rsidR="00221984" w:rsidRPr="00D62DA7" w:rsidRDefault="00221984" w:rsidP="00F846A0">
            <w:pPr>
              <w:rPr>
                <w:rFonts w:ascii="Times New Roman" w:hAnsi="Times New Roman" w:cs="Times New Roman"/>
                <w:sz w:val="24"/>
                <w:szCs w:val="24"/>
                <w:lang w:eastAsia="ru-RU"/>
              </w:rPr>
            </w:pPr>
          </w:p>
        </w:tc>
      </w:tr>
      <w:tr w:rsidR="00221984" w:rsidRPr="00D62DA7" w14:paraId="16505BEA"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3E32A10E" w14:textId="77777777" w:rsidR="00221984"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85</w:t>
            </w:r>
          </w:p>
        </w:tc>
        <w:tc>
          <w:tcPr>
            <w:tcW w:w="773" w:type="dxa"/>
            <w:tcBorders>
              <w:top w:val="single" w:sz="6" w:space="0" w:color="000000"/>
              <w:left w:val="single" w:sz="6" w:space="0" w:color="000000"/>
              <w:bottom w:val="single" w:sz="6" w:space="0" w:color="000000"/>
              <w:right w:val="single" w:sz="6" w:space="0" w:color="000000"/>
            </w:tcBorders>
          </w:tcPr>
          <w:p w14:paraId="375975FF"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7E107E4A"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59C9E819"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Гоголь. «Мертвые души». Особенности жанра, композиции, многообразие тематики, смысл заглавия</w:t>
            </w:r>
          </w:p>
        </w:tc>
        <w:tc>
          <w:tcPr>
            <w:tcW w:w="1271" w:type="dxa"/>
            <w:tcBorders>
              <w:top w:val="single" w:sz="6" w:space="0" w:color="000000"/>
              <w:left w:val="single" w:sz="6" w:space="0" w:color="000000"/>
              <w:bottom w:val="single" w:sz="6" w:space="0" w:color="000000"/>
              <w:right w:val="single" w:sz="6" w:space="0" w:color="000000"/>
            </w:tcBorders>
          </w:tcPr>
          <w:p w14:paraId="31D9F3CE"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116AEED2" w14:textId="77777777" w:rsidR="00221984" w:rsidRPr="00D62DA7" w:rsidRDefault="00221984" w:rsidP="00D62DA7">
            <w:pPr>
              <w:suppressAutoHyphens/>
              <w:autoSpaceDE w:val="0"/>
              <w:autoSpaceDN w:val="0"/>
              <w:adjustRightInd w:val="0"/>
              <w:spacing w:after="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Знать историю создания поэмы, композиционные особенности, жанровое своеобразие</w:t>
            </w:r>
          </w:p>
        </w:tc>
        <w:tc>
          <w:tcPr>
            <w:tcW w:w="1836" w:type="dxa"/>
            <w:gridSpan w:val="3"/>
            <w:tcBorders>
              <w:top w:val="single" w:sz="6" w:space="0" w:color="000000"/>
              <w:left w:val="single" w:sz="6" w:space="0" w:color="000000"/>
              <w:bottom w:val="single" w:sz="6" w:space="0" w:color="000000"/>
              <w:right w:val="single" w:sz="6" w:space="0" w:color="000000"/>
            </w:tcBorders>
          </w:tcPr>
          <w:p w14:paraId="4E589E9E"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38C9F34F"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3687E45C" w14:textId="77777777" w:rsidR="00221984" w:rsidRPr="00D62DA7" w:rsidRDefault="00221984" w:rsidP="00F846A0">
            <w:pPr>
              <w:rPr>
                <w:rFonts w:ascii="Times New Roman" w:hAnsi="Times New Roman" w:cs="Times New Roman"/>
                <w:sz w:val="24"/>
                <w:szCs w:val="24"/>
                <w:lang w:eastAsia="ru-RU"/>
              </w:rPr>
            </w:pPr>
          </w:p>
        </w:tc>
      </w:tr>
      <w:tr w:rsidR="00221984" w:rsidRPr="00D62DA7" w14:paraId="356AE714"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23E2E638"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86</w:t>
            </w:r>
          </w:p>
        </w:tc>
        <w:tc>
          <w:tcPr>
            <w:tcW w:w="773" w:type="dxa"/>
            <w:tcBorders>
              <w:top w:val="single" w:sz="6" w:space="0" w:color="000000"/>
              <w:left w:val="single" w:sz="6" w:space="0" w:color="000000"/>
              <w:bottom w:val="single" w:sz="6" w:space="0" w:color="000000"/>
              <w:right w:val="single" w:sz="6" w:space="0" w:color="000000"/>
            </w:tcBorders>
          </w:tcPr>
          <w:p w14:paraId="52A6AD63"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5F568DE6"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168E8FB7"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Образы помещиков в поэме Гоголя «Мёртвые души»</w:t>
            </w:r>
            <w:r>
              <w:rPr>
                <w:rFonts w:ascii="Times New Roman" w:hAnsi="Times New Roman" w:cs="Times New Roman"/>
                <w:sz w:val="24"/>
                <w:szCs w:val="24"/>
                <w:lang w:eastAsia="ru-RU"/>
              </w:rPr>
              <w:t>. Способы и приемы типизации.</w:t>
            </w:r>
          </w:p>
        </w:tc>
        <w:tc>
          <w:tcPr>
            <w:tcW w:w="1271" w:type="dxa"/>
            <w:tcBorders>
              <w:top w:val="single" w:sz="6" w:space="0" w:color="000000"/>
              <w:left w:val="single" w:sz="6" w:space="0" w:color="000000"/>
              <w:bottom w:val="single" w:sz="6" w:space="0" w:color="000000"/>
              <w:right w:val="single" w:sz="6" w:space="0" w:color="000000"/>
            </w:tcBorders>
          </w:tcPr>
          <w:p w14:paraId="762C2D2E"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17CE256A" w14:textId="77777777" w:rsidR="00221984" w:rsidRPr="00D62DA7" w:rsidRDefault="00221984"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D62DA7">
              <w:rPr>
                <w:rFonts w:ascii="Times New Roman" w:eastAsia="Times New Roman" w:hAnsi="Times New Roman" w:cs="Times New Roman"/>
                <w:color w:val="000000"/>
                <w:sz w:val="24"/>
                <w:szCs w:val="24"/>
                <w:shd w:val="clear" w:color="auto" w:fill="FFFFFF"/>
              </w:rPr>
              <w:t>прочитанному</w:t>
            </w:r>
            <w:proofErr w:type="gramEnd"/>
            <w:r w:rsidRPr="00D62DA7">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w:t>
            </w:r>
          </w:p>
        </w:tc>
        <w:tc>
          <w:tcPr>
            <w:tcW w:w="1836" w:type="dxa"/>
            <w:gridSpan w:val="3"/>
            <w:tcBorders>
              <w:top w:val="single" w:sz="6" w:space="0" w:color="000000"/>
              <w:left w:val="single" w:sz="6" w:space="0" w:color="000000"/>
              <w:bottom w:val="single" w:sz="6" w:space="0" w:color="000000"/>
              <w:right w:val="single" w:sz="6" w:space="0" w:color="000000"/>
            </w:tcBorders>
          </w:tcPr>
          <w:p w14:paraId="5A7E15F8"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321DA95B"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36F6CEDE" w14:textId="77777777" w:rsidR="00221984" w:rsidRPr="00D62DA7" w:rsidRDefault="00221984" w:rsidP="00D62DA7">
            <w:pPr>
              <w:rPr>
                <w:rFonts w:ascii="Times New Roman" w:hAnsi="Times New Roman" w:cs="Times New Roman"/>
                <w:sz w:val="24"/>
                <w:szCs w:val="24"/>
                <w:lang w:eastAsia="ru-RU"/>
              </w:rPr>
            </w:pPr>
          </w:p>
        </w:tc>
      </w:tr>
      <w:tr w:rsidR="00221984" w:rsidRPr="00D62DA7" w14:paraId="2547AB5C"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612FA83B"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87</w:t>
            </w:r>
          </w:p>
        </w:tc>
        <w:tc>
          <w:tcPr>
            <w:tcW w:w="773" w:type="dxa"/>
            <w:tcBorders>
              <w:top w:val="single" w:sz="6" w:space="0" w:color="000000"/>
              <w:left w:val="single" w:sz="6" w:space="0" w:color="000000"/>
              <w:bottom w:val="single" w:sz="6" w:space="0" w:color="000000"/>
              <w:right w:val="single" w:sz="6" w:space="0" w:color="000000"/>
            </w:tcBorders>
          </w:tcPr>
          <w:p w14:paraId="7C55C196"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00F095C0"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28AD9CC6"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 xml:space="preserve">Чичиков как новый герой эпохи и </w:t>
            </w:r>
            <w:r w:rsidRPr="00D62DA7">
              <w:rPr>
                <w:rFonts w:ascii="Times New Roman" w:hAnsi="Times New Roman" w:cs="Times New Roman"/>
                <w:sz w:val="24"/>
                <w:szCs w:val="24"/>
                <w:lang w:eastAsia="ru-RU"/>
              </w:rPr>
              <w:lastRenderedPageBreak/>
              <w:t>как антигерой</w:t>
            </w:r>
          </w:p>
        </w:tc>
        <w:tc>
          <w:tcPr>
            <w:tcW w:w="1271" w:type="dxa"/>
            <w:tcBorders>
              <w:top w:val="single" w:sz="6" w:space="0" w:color="000000"/>
              <w:left w:val="single" w:sz="6" w:space="0" w:color="000000"/>
              <w:bottom w:val="single" w:sz="6" w:space="0" w:color="000000"/>
              <w:right w:val="single" w:sz="6" w:space="0" w:color="000000"/>
            </w:tcBorders>
          </w:tcPr>
          <w:p w14:paraId="27643059"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lastRenderedPageBreak/>
              <w:t>1</w:t>
            </w:r>
          </w:p>
        </w:tc>
        <w:tc>
          <w:tcPr>
            <w:tcW w:w="3421" w:type="dxa"/>
            <w:gridSpan w:val="2"/>
            <w:tcBorders>
              <w:top w:val="single" w:sz="6" w:space="0" w:color="000000"/>
              <w:left w:val="single" w:sz="6" w:space="0" w:color="000000"/>
              <w:bottom w:val="single" w:sz="6" w:space="0" w:color="000000"/>
              <w:right w:val="single" w:sz="6" w:space="0" w:color="000000"/>
            </w:tcBorders>
          </w:tcPr>
          <w:p w14:paraId="499F9232" w14:textId="77777777" w:rsidR="00221984" w:rsidRPr="00D62DA7" w:rsidRDefault="00221984"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 xml:space="preserve">Готовить развернутый устный ответ, подбирать необходимые </w:t>
            </w:r>
            <w:r w:rsidRPr="00D62DA7">
              <w:rPr>
                <w:rFonts w:ascii="Times New Roman" w:eastAsia="Times New Roman" w:hAnsi="Times New Roman" w:cs="Times New Roman"/>
                <w:color w:val="000000"/>
                <w:sz w:val="24"/>
                <w:szCs w:val="24"/>
                <w:shd w:val="clear" w:color="auto" w:fill="FFFFFF"/>
              </w:rPr>
              <w:lastRenderedPageBreak/>
              <w:t>факты при рассказе о жизни и творчестве поэта, об истории создания произведения. Характеризовать героев произведения. Составлять план произведения.</w:t>
            </w:r>
          </w:p>
        </w:tc>
        <w:tc>
          <w:tcPr>
            <w:tcW w:w="1836" w:type="dxa"/>
            <w:gridSpan w:val="3"/>
            <w:tcBorders>
              <w:top w:val="single" w:sz="6" w:space="0" w:color="000000"/>
              <w:left w:val="single" w:sz="6" w:space="0" w:color="000000"/>
              <w:bottom w:val="single" w:sz="6" w:space="0" w:color="000000"/>
              <w:right w:val="single" w:sz="6" w:space="0" w:color="000000"/>
            </w:tcBorders>
          </w:tcPr>
          <w:p w14:paraId="09B871C7"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lastRenderedPageBreak/>
              <w:t>общеметодолог</w:t>
            </w:r>
            <w:r w:rsidRPr="00D62DA7">
              <w:rPr>
                <w:rFonts w:ascii="Times New Roman" w:hAnsi="Times New Roman" w:cs="Times New Roman"/>
                <w:sz w:val="24"/>
                <w:szCs w:val="24"/>
                <w:lang w:eastAsia="ru-RU"/>
              </w:rPr>
              <w:lastRenderedPageBreak/>
              <w:t>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03F1A6C7"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lastRenderedPageBreak/>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6897DEB5" w14:textId="77777777" w:rsidR="00221984" w:rsidRPr="00D62DA7" w:rsidRDefault="00221984" w:rsidP="00D62DA7">
            <w:pPr>
              <w:rPr>
                <w:rFonts w:ascii="Times New Roman" w:hAnsi="Times New Roman" w:cs="Times New Roman"/>
                <w:sz w:val="24"/>
                <w:szCs w:val="24"/>
                <w:lang w:eastAsia="ru-RU"/>
              </w:rPr>
            </w:pPr>
          </w:p>
        </w:tc>
      </w:tr>
      <w:tr w:rsidR="00221984" w:rsidRPr="00D62DA7" w14:paraId="222BC5B8"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4985A796"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88</w:t>
            </w:r>
          </w:p>
        </w:tc>
        <w:tc>
          <w:tcPr>
            <w:tcW w:w="773" w:type="dxa"/>
            <w:tcBorders>
              <w:top w:val="single" w:sz="6" w:space="0" w:color="000000"/>
              <w:left w:val="single" w:sz="6" w:space="0" w:color="000000"/>
              <w:bottom w:val="single" w:sz="6" w:space="0" w:color="000000"/>
              <w:right w:val="single" w:sz="6" w:space="0" w:color="000000"/>
            </w:tcBorders>
          </w:tcPr>
          <w:p w14:paraId="277B040E"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35574967"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70A7D6B9" w14:textId="77777777" w:rsidR="00221984" w:rsidRPr="00D62DA7" w:rsidRDefault="00221984" w:rsidP="006424CD">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Поэма в оценке В. Г. Белинского</w:t>
            </w:r>
            <w:r>
              <w:rPr>
                <w:rFonts w:ascii="Times New Roman" w:hAnsi="Times New Roman" w:cs="Times New Roman"/>
                <w:sz w:val="24"/>
                <w:szCs w:val="24"/>
                <w:lang w:eastAsia="ru-RU"/>
              </w:rPr>
              <w:t xml:space="preserve">. </w:t>
            </w:r>
          </w:p>
        </w:tc>
        <w:tc>
          <w:tcPr>
            <w:tcW w:w="1271" w:type="dxa"/>
            <w:tcBorders>
              <w:top w:val="single" w:sz="6" w:space="0" w:color="000000"/>
              <w:left w:val="single" w:sz="6" w:space="0" w:color="000000"/>
              <w:bottom w:val="single" w:sz="6" w:space="0" w:color="000000"/>
              <w:right w:val="single" w:sz="6" w:space="0" w:color="000000"/>
            </w:tcBorders>
          </w:tcPr>
          <w:p w14:paraId="71E55D08"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072EF66B" w14:textId="77777777" w:rsidR="00221984" w:rsidRPr="00D62DA7" w:rsidRDefault="00221984" w:rsidP="00D62DA7">
            <w:pPr>
              <w:autoSpaceDE w:val="0"/>
              <w:autoSpaceDN w:val="0"/>
              <w:adjustRightInd w:val="0"/>
              <w:spacing w:after="0"/>
              <w:rPr>
                <w:rFonts w:ascii="Times New Roman" w:eastAsia="Times New Roman" w:hAnsi="Times New Roman" w:cs="Times New Roman"/>
                <w:b/>
                <w:sz w:val="24"/>
                <w:szCs w:val="24"/>
              </w:rPr>
            </w:pPr>
            <w:r w:rsidRPr="00D62DA7">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14:paraId="2FB019C0"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рефлексии</w:t>
            </w:r>
          </w:p>
        </w:tc>
        <w:tc>
          <w:tcPr>
            <w:tcW w:w="1233" w:type="dxa"/>
            <w:gridSpan w:val="2"/>
            <w:tcBorders>
              <w:top w:val="single" w:sz="6" w:space="0" w:color="000000"/>
              <w:left w:val="single" w:sz="6" w:space="0" w:color="000000"/>
              <w:bottom w:val="single" w:sz="6" w:space="0" w:color="000000"/>
              <w:right w:val="single" w:sz="6" w:space="0" w:color="000000"/>
            </w:tcBorders>
          </w:tcPr>
          <w:p w14:paraId="11D89B0B"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3DC0A2A1" w14:textId="77777777" w:rsidR="00221984" w:rsidRPr="00D62DA7" w:rsidRDefault="00221984" w:rsidP="00D62DA7">
            <w:pPr>
              <w:rPr>
                <w:rFonts w:ascii="Times New Roman" w:hAnsi="Times New Roman" w:cs="Times New Roman"/>
                <w:sz w:val="24"/>
                <w:szCs w:val="24"/>
                <w:lang w:eastAsia="ru-RU"/>
              </w:rPr>
            </w:pPr>
          </w:p>
        </w:tc>
      </w:tr>
      <w:tr w:rsidR="00221984" w:rsidRPr="00D62DA7" w14:paraId="3CEC5118"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044CE569" w14:textId="77777777" w:rsidR="00221984"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89</w:t>
            </w:r>
          </w:p>
        </w:tc>
        <w:tc>
          <w:tcPr>
            <w:tcW w:w="773" w:type="dxa"/>
            <w:tcBorders>
              <w:top w:val="single" w:sz="6" w:space="0" w:color="000000"/>
              <w:left w:val="single" w:sz="6" w:space="0" w:color="000000"/>
              <w:bottom w:val="single" w:sz="6" w:space="0" w:color="000000"/>
              <w:right w:val="single" w:sz="6" w:space="0" w:color="000000"/>
            </w:tcBorders>
          </w:tcPr>
          <w:p w14:paraId="15099E27"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2D04E9B4"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30866653" w14:textId="77777777" w:rsidR="00221984" w:rsidRDefault="00221984" w:rsidP="00D62DA7">
            <w:pPr>
              <w:rPr>
                <w:rFonts w:ascii="Times New Roman" w:hAnsi="Times New Roman" w:cs="Times New Roman"/>
                <w:sz w:val="24"/>
                <w:szCs w:val="24"/>
                <w:lang w:eastAsia="ru-RU"/>
              </w:rPr>
            </w:pPr>
            <w:r w:rsidRPr="006424CD">
              <w:rPr>
                <w:rFonts w:ascii="Times New Roman" w:hAnsi="Times New Roman" w:cs="Times New Roman"/>
                <w:sz w:val="24"/>
                <w:szCs w:val="24"/>
                <w:lang w:eastAsia="ru-RU"/>
              </w:rPr>
              <w:t>Русь «живая» и Русь «мертвая». Гоголевский комизм.</w:t>
            </w:r>
          </w:p>
        </w:tc>
        <w:tc>
          <w:tcPr>
            <w:tcW w:w="1271" w:type="dxa"/>
            <w:tcBorders>
              <w:top w:val="single" w:sz="6" w:space="0" w:color="000000"/>
              <w:left w:val="single" w:sz="6" w:space="0" w:color="000000"/>
              <w:bottom w:val="single" w:sz="6" w:space="0" w:color="000000"/>
              <w:right w:val="single" w:sz="6" w:space="0" w:color="000000"/>
            </w:tcBorders>
          </w:tcPr>
          <w:p w14:paraId="2F104004" w14:textId="77777777" w:rsidR="00221984"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1D74A655" w14:textId="77777777" w:rsidR="00221984" w:rsidRDefault="00221984" w:rsidP="00D62DA7">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Уметь составлять вопросы к </w:t>
            </w:r>
            <w:proofErr w:type="gramStart"/>
            <w:r>
              <w:rPr>
                <w:rFonts w:ascii="Times New Roman" w:eastAsia="Times New Roman" w:hAnsi="Times New Roman" w:cs="Times New Roman"/>
                <w:sz w:val="24"/>
                <w:szCs w:val="24"/>
              </w:rPr>
              <w:t>изученному</w:t>
            </w:r>
            <w:proofErr w:type="gramEnd"/>
            <w:r>
              <w:rPr>
                <w:rFonts w:ascii="Times New Roman" w:eastAsia="Times New Roman" w:hAnsi="Times New Roman" w:cs="Times New Roman"/>
                <w:sz w:val="24"/>
                <w:szCs w:val="24"/>
              </w:rPr>
              <w:t xml:space="preserve"> произведение.</w:t>
            </w:r>
          </w:p>
        </w:tc>
        <w:tc>
          <w:tcPr>
            <w:tcW w:w="1836" w:type="dxa"/>
            <w:gridSpan w:val="3"/>
            <w:tcBorders>
              <w:top w:val="single" w:sz="6" w:space="0" w:color="000000"/>
              <w:left w:val="single" w:sz="6" w:space="0" w:color="000000"/>
              <w:bottom w:val="single" w:sz="6" w:space="0" w:color="000000"/>
              <w:right w:val="single" w:sz="6" w:space="0" w:color="000000"/>
            </w:tcBorders>
          </w:tcPr>
          <w:p w14:paraId="1F1DCC4B"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рефлексии</w:t>
            </w:r>
          </w:p>
        </w:tc>
        <w:tc>
          <w:tcPr>
            <w:tcW w:w="1233" w:type="dxa"/>
            <w:gridSpan w:val="2"/>
            <w:tcBorders>
              <w:top w:val="single" w:sz="6" w:space="0" w:color="000000"/>
              <w:left w:val="single" w:sz="6" w:space="0" w:color="000000"/>
              <w:bottom w:val="single" w:sz="6" w:space="0" w:color="000000"/>
              <w:right w:val="single" w:sz="6" w:space="0" w:color="000000"/>
            </w:tcBorders>
          </w:tcPr>
          <w:p w14:paraId="553322AD"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25C620FD" w14:textId="77777777" w:rsidR="00221984" w:rsidRPr="00D62DA7" w:rsidRDefault="00221984" w:rsidP="00F846A0">
            <w:pPr>
              <w:rPr>
                <w:rFonts w:ascii="Times New Roman" w:hAnsi="Times New Roman" w:cs="Times New Roman"/>
                <w:sz w:val="24"/>
                <w:szCs w:val="24"/>
                <w:lang w:eastAsia="ru-RU"/>
              </w:rPr>
            </w:pPr>
          </w:p>
        </w:tc>
      </w:tr>
      <w:tr w:rsidR="00221984" w:rsidRPr="00D62DA7" w14:paraId="1555E223"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50EFCEA0" w14:textId="77777777" w:rsidR="00221984"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90</w:t>
            </w:r>
          </w:p>
        </w:tc>
        <w:tc>
          <w:tcPr>
            <w:tcW w:w="773" w:type="dxa"/>
            <w:tcBorders>
              <w:top w:val="single" w:sz="6" w:space="0" w:color="000000"/>
              <w:left w:val="single" w:sz="6" w:space="0" w:color="000000"/>
              <w:bottom w:val="single" w:sz="6" w:space="0" w:color="000000"/>
              <w:right w:val="single" w:sz="6" w:space="0" w:color="000000"/>
            </w:tcBorders>
          </w:tcPr>
          <w:p w14:paraId="1AD69FDA"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36BF2BDD"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5F028391" w14:textId="77777777" w:rsidR="00221984" w:rsidRPr="00D62DA7" w:rsidRDefault="00221984" w:rsidP="00D62DA7">
            <w:p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Р.р</w:t>
            </w:r>
            <w:proofErr w:type="spellEnd"/>
            <w:r>
              <w:rPr>
                <w:rFonts w:ascii="Times New Roman" w:hAnsi="Times New Roman" w:cs="Times New Roman"/>
                <w:sz w:val="24"/>
                <w:szCs w:val="24"/>
                <w:lang w:eastAsia="ru-RU"/>
              </w:rPr>
              <w:t>. сочинение по поэме Гоголя «Мертвые души»</w:t>
            </w:r>
          </w:p>
        </w:tc>
        <w:tc>
          <w:tcPr>
            <w:tcW w:w="1271" w:type="dxa"/>
            <w:tcBorders>
              <w:top w:val="single" w:sz="6" w:space="0" w:color="000000"/>
              <w:left w:val="single" w:sz="6" w:space="0" w:color="000000"/>
              <w:bottom w:val="single" w:sz="6" w:space="0" w:color="000000"/>
              <w:right w:val="single" w:sz="6" w:space="0" w:color="000000"/>
            </w:tcBorders>
          </w:tcPr>
          <w:p w14:paraId="7E7E3A0C"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4B85DF89" w14:textId="77777777" w:rsidR="00221984" w:rsidRPr="00D62DA7" w:rsidRDefault="00221984" w:rsidP="00D62DA7">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использовать разнообразные синтаксические конструкции, соблюдать орфографические и речевые нормы</w:t>
            </w:r>
          </w:p>
        </w:tc>
        <w:tc>
          <w:tcPr>
            <w:tcW w:w="1836" w:type="dxa"/>
            <w:gridSpan w:val="3"/>
            <w:tcBorders>
              <w:top w:val="single" w:sz="6" w:space="0" w:color="000000"/>
              <w:left w:val="single" w:sz="6" w:space="0" w:color="000000"/>
              <w:bottom w:val="single" w:sz="6" w:space="0" w:color="000000"/>
              <w:right w:val="single" w:sz="6" w:space="0" w:color="000000"/>
            </w:tcBorders>
          </w:tcPr>
          <w:p w14:paraId="69DD6A4D"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Урок развития речи</w:t>
            </w:r>
          </w:p>
        </w:tc>
        <w:tc>
          <w:tcPr>
            <w:tcW w:w="1233" w:type="dxa"/>
            <w:gridSpan w:val="2"/>
            <w:tcBorders>
              <w:top w:val="single" w:sz="6" w:space="0" w:color="000000"/>
              <w:left w:val="single" w:sz="6" w:space="0" w:color="000000"/>
              <w:bottom w:val="single" w:sz="6" w:space="0" w:color="000000"/>
              <w:right w:val="single" w:sz="6" w:space="0" w:color="000000"/>
            </w:tcBorders>
          </w:tcPr>
          <w:p w14:paraId="6E43FC83" w14:textId="77777777" w:rsidR="00221984" w:rsidRPr="00D62DA7" w:rsidRDefault="00221984" w:rsidP="002867A8">
            <w:pPr>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индивидуальная</w:t>
            </w:r>
          </w:p>
        </w:tc>
        <w:tc>
          <w:tcPr>
            <w:tcW w:w="1234" w:type="dxa"/>
            <w:gridSpan w:val="2"/>
            <w:tcBorders>
              <w:top w:val="single" w:sz="6" w:space="0" w:color="000000"/>
              <w:left w:val="single" w:sz="6" w:space="0" w:color="000000"/>
              <w:bottom w:val="single" w:sz="6" w:space="0" w:color="000000"/>
              <w:right w:val="single" w:sz="6" w:space="0" w:color="000000"/>
            </w:tcBorders>
          </w:tcPr>
          <w:p w14:paraId="413B270D" w14:textId="77777777" w:rsidR="00221984" w:rsidRPr="00D62DA7" w:rsidRDefault="00221984" w:rsidP="00D62DA7">
            <w:pPr>
              <w:rPr>
                <w:rFonts w:ascii="Times New Roman" w:hAnsi="Times New Roman" w:cs="Times New Roman"/>
                <w:sz w:val="24"/>
                <w:szCs w:val="24"/>
                <w:lang w:eastAsia="ru-RU"/>
              </w:rPr>
            </w:pPr>
          </w:p>
        </w:tc>
      </w:tr>
      <w:tr w:rsidR="00221984" w:rsidRPr="00D62DA7" w14:paraId="3592E8ED"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1AD105F9" w14:textId="77777777" w:rsidR="00221984" w:rsidRPr="00D62DA7" w:rsidRDefault="0038236C"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91</w:t>
            </w:r>
          </w:p>
        </w:tc>
        <w:tc>
          <w:tcPr>
            <w:tcW w:w="773" w:type="dxa"/>
            <w:tcBorders>
              <w:top w:val="single" w:sz="6" w:space="0" w:color="000000"/>
              <w:left w:val="single" w:sz="6" w:space="0" w:color="000000"/>
              <w:bottom w:val="single" w:sz="6" w:space="0" w:color="000000"/>
              <w:right w:val="single" w:sz="6" w:space="0" w:color="000000"/>
            </w:tcBorders>
          </w:tcPr>
          <w:p w14:paraId="5FDEF034"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06B1F76D"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746DBFBA"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Ф.М.</w:t>
            </w:r>
            <w:r>
              <w:rPr>
                <w:rFonts w:ascii="Times New Roman" w:hAnsi="Times New Roman" w:cs="Times New Roman"/>
                <w:sz w:val="24"/>
                <w:szCs w:val="24"/>
                <w:lang w:eastAsia="ru-RU"/>
              </w:rPr>
              <w:t xml:space="preserve"> </w:t>
            </w:r>
            <w:r w:rsidRPr="00D62DA7">
              <w:rPr>
                <w:rFonts w:ascii="Times New Roman" w:hAnsi="Times New Roman" w:cs="Times New Roman"/>
                <w:sz w:val="24"/>
                <w:szCs w:val="24"/>
                <w:lang w:eastAsia="ru-RU"/>
              </w:rPr>
              <w:t>Достоевский и современники</w:t>
            </w:r>
            <w:r>
              <w:rPr>
                <w:rFonts w:ascii="Times New Roman" w:hAnsi="Times New Roman" w:cs="Times New Roman"/>
                <w:sz w:val="24"/>
                <w:szCs w:val="24"/>
                <w:lang w:eastAsia="ru-RU"/>
              </w:rPr>
              <w:t>.</w:t>
            </w:r>
            <w:r>
              <w:t xml:space="preserve"> </w:t>
            </w:r>
            <w:r w:rsidRPr="00221984">
              <w:rPr>
                <w:rFonts w:ascii="Times New Roman" w:hAnsi="Times New Roman" w:cs="Times New Roman"/>
                <w:sz w:val="24"/>
                <w:szCs w:val="24"/>
                <w:lang w:eastAsia="ru-RU"/>
              </w:rPr>
              <w:t xml:space="preserve">«Бедные люди» Достоевского – </w:t>
            </w:r>
            <w:r>
              <w:rPr>
                <w:rFonts w:ascii="Times New Roman" w:hAnsi="Times New Roman" w:cs="Times New Roman"/>
                <w:sz w:val="24"/>
                <w:szCs w:val="24"/>
                <w:lang w:eastAsia="ru-RU"/>
              </w:rPr>
              <w:t xml:space="preserve">история создания. </w:t>
            </w:r>
          </w:p>
        </w:tc>
        <w:tc>
          <w:tcPr>
            <w:tcW w:w="1271" w:type="dxa"/>
            <w:tcBorders>
              <w:top w:val="single" w:sz="6" w:space="0" w:color="000000"/>
              <w:left w:val="single" w:sz="6" w:space="0" w:color="000000"/>
              <w:bottom w:val="single" w:sz="6" w:space="0" w:color="000000"/>
              <w:right w:val="single" w:sz="6" w:space="0" w:color="000000"/>
            </w:tcBorders>
          </w:tcPr>
          <w:p w14:paraId="31612614"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76FE8921" w14:textId="77777777" w:rsidR="00221984" w:rsidRPr="00D62DA7" w:rsidRDefault="00221984" w:rsidP="00D62DA7">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w:t>
            </w:r>
            <w:r w:rsidRPr="00D62DA7">
              <w:rPr>
                <w:rFonts w:ascii="Times New Roman" w:eastAsia="Times New Roman" w:hAnsi="Times New Roman" w:cs="Times New Roman"/>
                <w:color w:val="000000"/>
                <w:sz w:val="24"/>
                <w:szCs w:val="24"/>
                <w:shd w:val="clear" w:color="auto" w:fill="FFFFFF"/>
              </w:rPr>
              <w:lastRenderedPageBreak/>
              <w:t xml:space="preserve">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D62DA7">
              <w:rPr>
                <w:rFonts w:ascii="Times New Roman" w:eastAsia="Times New Roman" w:hAnsi="Times New Roman" w:cs="Times New Roman"/>
                <w:color w:val="000000"/>
                <w:sz w:val="24"/>
                <w:szCs w:val="24"/>
                <w:shd w:val="clear" w:color="auto" w:fill="FFFFFF"/>
              </w:rPr>
              <w:t>прочитанному</w:t>
            </w:r>
            <w:proofErr w:type="gramEnd"/>
            <w:r w:rsidRPr="00D62DA7">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w:t>
            </w:r>
          </w:p>
        </w:tc>
        <w:tc>
          <w:tcPr>
            <w:tcW w:w="1836" w:type="dxa"/>
            <w:gridSpan w:val="3"/>
            <w:tcBorders>
              <w:top w:val="single" w:sz="6" w:space="0" w:color="000000"/>
              <w:left w:val="single" w:sz="6" w:space="0" w:color="000000"/>
              <w:bottom w:val="single" w:sz="6" w:space="0" w:color="000000"/>
              <w:right w:val="single" w:sz="6" w:space="0" w:color="000000"/>
            </w:tcBorders>
          </w:tcPr>
          <w:p w14:paraId="1DDFBC37"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lastRenderedPageBreak/>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2B443BF6"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73BD05C2" w14:textId="77777777" w:rsidR="00221984" w:rsidRPr="00D62DA7" w:rsidRDefault="00221984" w:rsidP="00D62DA7">
            <w:pPr>
              <w:rPr>
                <w:rFonts w:ascii="Times New Roman" w:hAnsi="Times New Roman" w:cs="Times New Roman"/>
                <w:sz w:val="24"/>
                <w:szCs w:val="24"/>
                <w:lang w:eastAsia="ru-RU"/>
              </w:rPr>
            </w:pPr>
          </w:p>
        </w:tc>
      </w:tr>
      <w:tr w:rsidR="00221984" w:rsidRPr="00D62DA7" w14:paraId="3136FA1C"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5FFE92E7" w14:textId="77777777" w:rsidR="00221984" w:rsidRPr="00D62DA7" w:rsidRDefault="0038236C"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92</w:t>
            </w:r>
          </w:p>
        </w:tc>
        <w:tc>
          <w:tcPr>
            <w:tcW w:w="773" w:type="dxa"/>
            <w:tcBorders>
              <w:top w:val="single" w:sz="6" w:space="0" w:color="000000"/>
              <w:left w:val="single" w:sz="6" w:space="0" w:color="000000"/>
              <w:bottom w:val="single" w:sz="6" w:space="0" w:color="000000"/>
              <w:right w:val="single" w:sz="6" w:space="0" w:color="000000"/>
            </w:tcBorders>
          </w:tcPr>
          <w:p w14:paraId="44569AB5"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4979F615"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66E265C8" w14:textId="77777777" w:rsidR="00221984" w:rsidRPr="00D62DA7" w:rsidRDefault="00221984" w:rsidP="00D62DA7">
            <w:pPr>
              <w:rPr>
                <w:rFonts w:ascii="Times New Roman" w:hAnsi="Times New Roman" w:cs="Times New Roman"/>
                <w:sz w:val="24"/>
                <w:szCs w:val="24"/>
                <w:lang w:eastAsia="ru-RU"/>
              </w:rPr>
            </w:pPr>
            <w:r w:rsidRPr="00221984">
              <w:rPr>
                <w:rFonts w:ascii="Times New Roman" w:hAnsi="Times New Roman" w:cs="Times New Roman"/>
                <w:sz w:val="24"/>
                <w:szCs w:val="24"/>
                <w:lang w:eastAsia="ru-RU"/>
              </w:rPr>
              <w:t>«Бедные люди» Дос</w:t>
            </w:r>
            <w:r w:rsidR="0038236C">
              <w:rPr>
                <w:rFonts w:ascii="Times New Roman" w:hAnsi="Times New Roman" w:cs="Times New Roman"/>
                <w:sz w:val="24"/>
                <w:szCs w:val="24"/>
                <w:lang w:eastAsia="ru-RU"/>
              </w:rPr>
              <w:t xml:space="preserve">тоевского – основной конфликт, образы героев, </w:t>
            </w:r>
            <w:r>
              <w:rPr>
                <w:rFonts w:ascii="Times New Roman" w:hAnsi="Times New Roman" w:cs="Times New Roman"/>
                <w:sz w:val="24"/>
                <w:szCs w:val="24"/>
                <w:lang w:eastAsia="ru-RU"/>
              </w:rPr>
              <w:t>тематика и композиция.</w:t>
            </w:r>
          </w:p>
        </w:tc>
        <w:tc>
          <w:tcPr>
            <w:tcW w:w="1271" w:type="dxa"/>
            <w:tcBorders>
              <w:top w:val="single" w:sz="6" w:space="0" w:color="000000"/>
              <w:left w:val="single" w:sz="6" w:space="0" w:color="000000"/>
              <w:bottom w:val="single" w:sz="6" w:space="0" w:color="000000"/>
              <w:right w:val="single" w:sz="6" w:space="0" w:color="000000"/>
            </w:tcBorders>
          </w:tcPr>
          <w:p w14:paraId="1667A7EA"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21A171F5" w14:textId="77777777" w:rsidR="00221984" w:rsidRPr="00D62DA7" w:rsidRDefault="00221984" w:rsidP="008F1DB3">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Готовить развернутый устный ответ, подбирать необходимые факты при рассказе о жизни и творчестве</w:t>
            </w:r>
            <w:r>
              <w:rPr>
                <w:rFonts w:ascii="Times New Roman" w:eastAsia="Times New Roman" w:hAnsi="Times New Roman" w:cs="Times New Roman"/>
                <w:color w:val="000000"/>
                <w:sz w:val="24"/>
                <w:szCs w:val="24"/>
                <w:shd w:val="clear" w:color="auto" w:fill="FFFFFF"/>
              </w:rPr>
              <w:t xml:space="preserve"> писателя</w:t>
            </w:r>
            <w:r w:rsidRPr="00D62DA7">
              <w:rPr>
                <w:rFonts w:ascii="Times New Roman" w:eastAsia="Times New Roman" w:hAnsi="Times New Roman" w:cs="Times New Roman"/>
                <w:color w:val="000000"/>
                <w:sz w:val="24"/>
                <w:szCs w:val="24"/>
                <w:shd w:val="clear" w:color="auto" w:fill="FFFFFF"/>
              </w:rPr>
              <w:t>, об истории создания произведения. Характеризовать героев произведения. Составлять план произведения.</w:t>
            </w:r>
          </w:p>
        </w:tc>
        <w:tc>
          <w:tcPr>
            <w:tcW w:w="1836" w:type="dxa"/>
            <w:gridSpan w:val="3"/>
            <w:tcBorders>
              <w:top w:val="single" w:sz="6" w:space="0" w:color="000000"/>
              <w:left w:val="single" w:sz="6" w:space="0" w:color="000000"/>
              <w:bottom w:val="single" w:sz="6" w:space="0" w:color="000000"/>
              <w:right w:val="single" w:sz="6" w:space="0" w:color="000000"/>
            </w:tcBorders>
          </w:tcPr>
          <w:p w14:paraId="499D9573"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3D7B47A0" w14:textId="77777777" w:rsidR="00221984" w:rsidRPr="00D62DA7" w:rsidRDefault="00221984"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3D779FB7" w14:textId="77777777" w:rsidR="00221984" w:rsidRPr="00D62DA7" w:rsidRDefault="00221984" w:rsidP="00D62DA7">
            <w:pPr>
              <w:rPr>
                <w:rFonts w:ascii="Times New Roman" w:hAnsi="Times New Roman" w:cs="Times New Roman"/>
                <w:sz w:val="24"/>
                <w:szCs w:val="24"/>
                <w:lang w:eastAsia="ru-RU"/>
              </w:rPr>
            </w:pPr>
          </w:p>
        </w:tc>
      </w:tr>
      <w:tr w:rsidR="00221984" w:rsidRPr="00D62DA7" w14:paraId="5B075F39"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2525DAB7"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9</w:t>
            </w:r>
            <w:r w:rsidR="0038236C">
              <w:rPr>
                <w:rFonts w:ascii="Times New Roman" w:hAnsi="Times New Roman" w:cs="Times New Roman"/>
                <w:sz w:val="24"/>
                <w:szCs w:val="24"/>
                <w:lang w:eastAsia="ru-RU"/>
              </w:rPr>
              <w:t>3</w:t>
            </w:r>
          </w:p>
        </w:tc>
        <w:tc>
          <w:tcPr>
            <w:tcW w:w="773" w:type="dxa"/>
            <w:tcBorders>
              <w:top w:val="single" w:sz="6" w:space="0" w:color="000000"/>
              <w:left w:val="single" w:sz="6" w:space="0" w:color="000000"/>
              <w:bottom w:val="single" w:sz="6" w:space="0" w:color="000000"/>
              <w:right w:val="single" w:sz="6" w:space="0" w:color="000000"/>
            </w:tcBorders>
          </w:tcPr>
          <w:p w14:paraId="38447074" w14:textId="77777777" w:rsidR="00221984" w:rsidRPr="00D62DA7" w:rsidRDefault="00221984"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349AE10B" w14:textId="77777777" w:rsidR="00221984" w:rsidRPr="00D62DA7" w:rsidRDefault="00221984"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34B820BD" w14:textId="77777777" w:rsidR="00221984" w:rsidRPr="00D62DA7" w:rsidRDefault="0038236C" w:rsidP="00AB15AF">
            <w:pPr>
              <w:rPr>
                <w:rFonts w:ascii="Times New Roman" w:hAnsi="Times New Roman" w:cs="Times New Roman"/>
                <w:sz w:val="24"/>
                <w:szCs w:val="24"/>
                <w:lang w:eastAsia="ru-RU"/>
              </w:rPr>
            </w:pPr>
            <w:r w:rsidRPr="0038236C">
              <w:rPr>
                <w:rFonts w:ascii="Times New Roman" w:hAnsi="Times New Roman" w:cs="Times New Roman"/>
                <w:sz w:val="24"/>
                <w:szCs w:val="24"/>
                <w:lang w:eastAsia="ru-RU"/>
              </w:rPr>
              <w:t>Образ «маленького» униженного человека в творчестве русских писателей</w:t>
            </w:r>
          </w:p>
        </w:tc>
        <w:tc>
          <w:tcPr>
            <w:tcW w:w="1271" w:type="dxa"/>
            <w:tcBorders>
              <w:top w:val="single" w:sz="6" w:space="0" w:color="000000"/>
              <w:left w:val="single" w:sz="6" w:space="0" w:color="000000"/>
              <w:bottom w:val="single" w:sz="6" w:space="0" w:color="000000"/>
              <w:right w:val="single" w:sz="6" w:space="0" w:color="000000"/>
            </w:tcBorders>
          </w:tcPr>
          <w:p w14:paraId="16CCBFEA" w14:textId="77777777" w:rsidR="00221984" w:rsidRPr="00D62DA7" w:rsidRDefault="00221984"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47EB31E6" w14:textId="77777777" w:rsidR="00221984" w:rsidRPr="00D62DA7" w:rsidRDefault="0038236C" w:rsidP="00D62DA7">
            <w:pPr>
              <w:suppressAutoHyphens/>
              <w:autoSpaceDE w:val="0"/>
              <w:autoSpaceDN w:val="0"/>
              <w:adjustRightInd w:val="0"/>
              <w:spacing w:after="0"/>
              <w:rPr>
                <w:rFonts w:ascii="Times New Roman" w:eastAsia="Times New Roman" w:hAnsi="Times New Roman" w:cs="Times New Roman"/>
                <w:color w:val="000000"/>
                <w:sz w:val="24"/>
                <w:szCs w:val="24"/>
                <w:shd w:val="clear" w:color="auto" w:fill="FFFFFF"/>
              </w:rPr>
            </w:pPr>
            <w:r w:rsidRPr="0038236C">
              <w:rPr>
                <w:rFonts w:ascii="Times New Roman" w:eastAsia="Times New Roman" w:hAnsi="Times New Roman" w:cs="Times New Roman"/>
                <w:color w:val="000000"/>
                <w:sz w:val="24"/>
                <w:szCs w:val="24"/>
                <w:shd w:val="clear" w:color="auto" w:fill="FFFFFF"/>
              </w:rPr>
              <w:t>Уметь сопоставлять образы героев из разных произведений, выявляя сходства, различия и особенности</w:t>
            </w:r>
          </w:p>
        </w:tc>
        <w:tc>
          <w:tcPr>
            <w:tcW w:w="1836" w:type="dxa"/>
            <w:gridSpan w:val="3"/>
            <w:tcBorders>
              <w:top w:val="single" w:sz="6" w:space="0" w:color="000000"/>
              <w:left w:val="single" w:sz="6" w:space="0" w:color="000000"/>
              <w:bottom w:val="single" w:sz="6" w:space="0" w:color="000000"/>
              <w:right w:val="single" w:sz="6" w:space="0" w:color="000000"/>
            </w:tcBorders>
          </w:tcPr>
          <w:p w14:paraId="24E61FBF"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2B5C9809" w14:textId="77777777" w:rsidR="00221984" w:rsidRPr="00D62DA7" w:rsidRDefault="00221984"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1A416D36" w14:textId="77777777" w:rsidR="00221984" w:rsidRPr="00D62DA7" w:rsidRDefault="00221984" w:rsidP="00F846A0">
            <w:pPr>
              <w:rPr>
                <w:rFonts w:ascii="Times New Roman" w:hAnsi="Times New Roman" w:cs="Times New Roman"/>
                <w:sz w:val="24"/>
                <w:szCs w:val="24"/>
                <w:lang w:eastAsia="ru-RU"/>
              </w:rPr>
            </w:pPr>
          </w:p>
        </w:tc>
      </w:tr>
      <w:tr w:rsidR="00221984" w:rsidRPr="00D62DA7" w14:paraId="698EF8D2" w14:textId="77777777" w:rsidTr="00963F9D">
        <w:trPr>
          <w:jc w:val="center"/>
        </w:trPr>
        <w:tc>
          <w:tcPr>
            <w:tcW w:w="15239" w:type="dxa"/>
            <w:gridSpan w:val="16"/>
            <w:tcBorders>
              <w:top w:val="single" w:sz="6" w:space="0" w:color="000000"/>
              <w:left w:val="single" w:sz="6" w:space="0" w:color="000000"/>
              <w:bottom w:val="single" w:sz="6" w:space="0" w:color="000000"/>
              <w:right w:val="single" w:sz="6" w:space="0" w:color="000000"/>
            </w:tcBorders>
          </w:tcPr>
          <w:p w14:paraId="44DCE6CC" w14:textId="77777777" w:rsidR="00221984" w:rsidRPr="00221984" w:rsidRDefault="00221984" w:rsidP="00221984">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Гуманистическая традиция в русской литературе 20 века</w:t>
            </w:r>
          </w:p>
        </w:tc>
      </w:tr>
      <w:tr w:rsidR="006255BD" w:rsidRPr="00D62DA7" w14:paraId="2902D2E0" w14:textId="77777777" w:rsidTr="00C959CF">
        <w:trPr>
          <w:jc w:val="center"/>
        </w:trPr>
        <w:tc>
          <w:tcPr>
            <w:tcW w:w="820" w:type="dxa"/>
            <w:gridSpan w:val="2"/>
            <w:tcBorders>
              <w:top w:val="single" w:sz="6" w:space="0" w:color="000000"/>
              <w:left w:val="single" w:sz="6" w:space="0" w:color="000000"/>
              <w:bottom w:val="single" w:sz="6" w:space="0" w:color="000000"/>
              <w:right w:val="nil"/>
            </w:tcBorders>
          </w:tcPr>
          <w:p w14:paraId="2CEC92E4" w14:textId="77777777" w:rsidR="006255BD" w:rsidRDefault="006255B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94</w:t>
            </w:r>
          </w:p>
        </w:tc>
        <w:tc>
          <w:tcPr>
            <w:tcW w:w="773" w:type="dxa"/>
            <w:tcBorders>
              <w:top w:val="single" w:sz="6" w:space="0" w:color="000000"/>
              <w:left w:val="single" w:sz="6" w:space="0" w:color="000000"/>
              <w:bottom w:val="single" w:sz="6" w:space="0" w:color="000000"/>
              <w:right w:val="single" w:sz="6" w:space="0" w:color="000000"/>
            </w:tcBorders>
          </w:tcPr>
          <w:p w14:paraId="0ACBFF4F" w14:textId="77777777" w:rsidR="006255BD" w:rsidRPr="00D62DA7" w:rsidRDefault="006255B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4F0E424E" w14:textId="77777777" w:rsidR="006255BD" w:rsidRPr="00D62DA7" w:rsidRDefault="006255B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7112848C" w14:textId="72FEF673" w:rsidR="006255BD" w:rsidRDefault="006255BD" w:rsidP="006255BD">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Творчество Андреева Л.Н. («Город») </w:t>
            </w:r>
          </w:p>
        </w:tc>
        <w:tc>
          <w:tcPr>
            <w:tcW w:w="1271" w:type="dxa"/>
            <w:tcBorders>
              <w:top w:val="single" w:sz="6" w:space="0" w:color="000000"/>
              <w:left w:val="single" w:sz="6" w:space="0" w:color="000000"/>
              <w:bottom w:val="single" w:sz="6" w:space="0" w:color="000000"/>
              <w:right w:val="single" w:sz="6" w:space="0" w:color="000000"/>
            </w:tcBorders>
          </w:tcPr>
          <w:p w14:paraId="6E73E35F" w14:textId="77777777" w:rsidR="006255BD" w:rsidRDefault="006255B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vMerge w:val="restart"/>
            <w:tcBorders>
              <w:top w:val="single" w:sz="6" w:space="0" w:color="000000"/>
              <w:left w:val="single" w:sz="6" w:space="0" w:color="000000"/>
              <w:right w:val="single" w:sz="6" w:space="0" w:color="000000"/>
            </w:tcBorders>
          </w:tcPr>
          <w:p w14:paraId="6EE69EBB" w14:textId="77777777" w:rsidR="006255BD" w:rsidRDefault="006255BD" w:rsidP="00D62DA7">
            <w:pPr>
              <w:suppressAutoHyphens/>
              <w:autoSpaceDE w:val="0"/>
              <w:autoSpaceDN w:val="0"/>
              <w:adjustRightInd w:val="0"/>
              <w:spacing w:after="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Знать особенности гуманистической традиции в </w:t>
            </w:r>
            <w:r>
              <w:rPr>
                <w:rFonts w:ascii="Times New Roman" w:eastAsia="Times New Roman" w:hAnsi="Times New Roman" w:cs="Times New Roman"/>
                <w:color w:val="000000"/>
                <w:sz w:val="24"/>
                <w:szCs w:val="24"/>
                <w:shd w:val="clear" w:color="auto" w:fill="FFFFFF"/>
              </w:rPr>
              <w:lastRenderedPageBreak/>
              <w:t>русской литературе, а также биографии писателей</w:t>
            </w:r>
          </w:p>
        </w:tc>
        <w:tc>
          <w:tcPr>
            <w:tcW w:w="1836" w:type="dxa"/>
            <w:gridSpan w:val="3"/>
            <w:vMerge w:val="restart"/>
            <w:tcBorders>
              <w:top w:val="single" w:sz="6" w:space="0" w:color="000000"/>
              <w:left w:val="single" w:sz="6" w:space="0" w:color="000000"/>
              <w:right w:val="single" w:sz="6" w:space="0" w:color="000000"/>
            </w:tcBorders>
          </w:tcPr>
          <w:p w14:paraId="20646971" w14:textId="77777777" w:rsidR="006255BD" w:rsidRPr="00D62DA7" w:rsidRDefault="006255B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lastRenderedPageBreak/>
              <w:t>общеметодологический</w:t>
            </w:r>
          </w:p>
        </w:tc>
        <w:tc>
          <w:tcPr>
            <w:tcW w:w="1233" w:type="dxa"/>
            <w:gridSpan w:val="2"/>
            <w:vMerge w:val="restart"/>
            <w:tcBorders>
              <w:top w:val="single" w:sz="6" w:space="0" w:color="000000"/>
              <w:left w:val="single" w:sz="6" w:space="0" w:color="000000"/>
              <w:right w:val="single" w:sz="6" w:space="0" w:color="000000"/>
            </w:tcBorders>
          </w:tcPr>
          <w:p w14:paraId="472DD11E" w14:textId="77777777" w:rsidR="006255BD" w:rsidRPr="00D62DA7" w:rsidRDefault="006255B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43BC4729" w14:textId="77777777" w:rsidR="006255BD" w:rsidRPr="00D62DA7" w:rsidRDefault="006255BD" w:rsidP="00F846A0">
            <w:pPr>
              <w:rPr>
                <w:rFonts w:ascii="Times New Roman" w:hAnsi="Times New Roman" w:cs="Times New Roman"/>
                <w:sz w:val="24"/>
                <w:szCs w:val="24"/>
                <w:lang w:eastAsia="ru-RU"/>
              </w:rPr>
            </w:pPr>
          </w:p>
        </w:tc>
      </w:tr>
      <w:tr w:rsidR="006255BD" w:rsidRPr="00D62DA7" w14:paraId="43941678" w14:textId="77777777" w:rsidTr="00C959CF">
        <w:trPr>
          <w:jc w:val="center"/>
        </w:trPr>
        <w:tc>
          <w:tcPr>
            <w:tcW w:w="820" w:type="dxa"/>
            <w:gridSpan w:val="2"/>
            <w:tcBorders>
              <w:top w:val="single" w:sz="6" w:space="0" w:color="000000"/>
              <w:left w:val="single" w:sz="6" w:space="0" w:color="000000"/>
              <w:bottom w:val="single" w:sz="6" w:space="0" w:color="000000"/>
              <w:right w:val="nil"/>
            </w:tcBorders>
          </w:tcPr>
          <w:p w14:paraId="6CD126AA" w14:textId="2F39DE7E" w:rsidR="006255BD" w:rsidRDefault="006255B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95</w:t>
            </w:r>
          </w:p>
        </w:tc>
        <w:tc>
          <w:tcPr>
            <w:tcW w:w="773" w:type="dxa"/>
            <w:tcBorders>
              <w:top w:val="single" w:sz="6" w:space="0" w:color="000000"/>
              <w:left w:val="single" w:sz="6" w:space="0" w:color="000000"/>
              <w:bottom w:val="single" w:sz="6" w:space="0" w:color="000000"/>
              <w:right w:val="single" w:sz="6" w:space="0" w:color="000000"/>
            </w:tcBorders>
          </w:tcPr>
          <w:p w14:paraId="2EC540C5" w14:textId="77777777" w:rsidR="006255BD" w:rsidRPr="00D62DA7" w:rsidRDefault="006255B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60528687" w14:textId="77777777" w:rsidR="006255BD" w:rsidRPr="00D62DA7" w:rsidRDefault="006255B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58FFD563" w14:textId="380EEA28" w:rsidR="006255BD" w:rsidRDefault="006255BD" w:rsidP="00AB15AF">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Творчество </w:t>
            </w:r>
            <w:r w:rsidRPr="006255BD">
              <w:rPr>
                <w:rFonts w:ascii="Times New Roman" w:hAnsi="Times New Roman" w:cs="Times New Roman"/>
                <w:sz w:val="24"/>
                <w:szCs w:val="24"/>
                <w:lang w:eastAsia="ru-RU"/>
              </w:rPr>
              <w:t>Набокова В.В. («Рождество»)</w:t>
            </w:r>
          </w:p>
        </w:tc>
        <w:tc>
          <w:tcPr>
            <w:tcW w:w="1271" w:type="dxa"/>
            <w:tcBorders>
              <w:top w:val="single" w:sz="6" w:space="0" w:color="000000"/>
              <w:left w:val="single" w:sz="6" w:space="0" w:color="000000"/>
              <w:bottom w:val="single" w:sz="6" w:space="0" w:color="000000"/>
              <w:right w:val="single" w:sz="6" w:space="0" w:color="000000"/>
            </w:tcBorders>
          </w:tcPr>
          <w:p w14:paraId="69AA29D4" w14:textId="5A195912" w:rsidR="006255BD" w:rsidRDefault="006255B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vMerge/>
            <w:tcBorders>
              <w:left w:val="single" w:sz="6" w:space="0" w:color="000000"/>
              <w:bottom w:val="single" w:sz="6" w:space="0" w:color="000000"/>
              <w:right w:val="single" w:sz="6" w:space="0" w:color="000000"/>
            </w:tcBorders>
          </w:tcPr>
          <w:p w14:paraId="40139550" w14:textId="77777777" w:rsidR="006255BD" w:rsidRDefault="006255BD" w:rsidP="00D62DA7">
            <w:pPr>
              <w:suppressAutoHyphens/>
              <w:autoSpaceDE w:val="0"/>
              <w:autoSpaceDN w:val="0"/>
              <w:adjustRightInd w:val="0"/>
              <w:spacing w:after="0"/>
              <w:rPr>
                <w:rFonts w:ascii="Times New Roman" w:eastAsia="Times New Roman" w:hAnsi="Times New Roman" w:cs="Times New Roman"/>
                <w:color w:val="000000"/>
                <w:sz w:val="24"/>
                <w:szCs w:val="24"/>
                <w:shd w:val="clear" w:color="auto" w:fill="FFFFFF"/>
              </w:rPr>
            </w:pPr>
          </w:p>
        </w:tc>
        <w:tc>
          <w:tcPr>
            <w:tcW w:w="1836" w:type="dxa"/>
            <w:gridSpan w:val="3"/>
            <w:vMerge/>
            <w:tcBorders>
              <w:left w:val="single" w:sz="6" w:space="0" w:color="000000"/>
              <w:bottom w:val="single" w:sz="6" w:space="0" w:color="000000"/>
              <w:right w:val="single" w:sz="6" w:space="0" w:color="000000"/>
            </w:tcBorders>
          </w:tcPr>
          <w:p w14:paraId="4A53FC19" w14:textId="77777777" w:rsidR="006255BD" w:rsidRPr="00D62DA7" w:rsidRDefault="006255BD" w:rsidP="00F846A0">
            <w:pPr>
              <w:rPr>
                <w:rFonts w:ascii="Times New Roman" w:hAnsi="Times New Roman" w:cs="Times New Roman"/>
                <w:sz w:val="24"/>
                <w:szCs w:val="24"/>
                <w:lang w:eastAsia="ru-RU"/>
              </w:rPr>
            </w:pPr>
          </w:p>
        </w:tc>
        <w:tc>
          <w:tcPr>
            <w:tcW w:w="1233" w:type="dxa"/>
            <w:gridSpan w:val="2"/>
            <w:vMerge/>
            <w:tcBorders>
              <w:left w:val="single" w:sz="6" w:space="0" w:color="000000"/>
              <w:bottom w:val="single" w:sz="6" w:space="0" w:color="000000"/>
              <w:right w:val="single" w:sz="6" w:space="0" w:color="000000"/>
            </w:tcBorders>
          </w:tcPr>
          <w:p w14:paraId="12FB235A" w14:textId="77777777" w:rsidR="006255BD" w:rsidRPr="00D62DA7" w:rsidRDefault="006255BD" w:rsidP="00F846A0">
            <w:pPr>
              <w:rPr>
                <w:rFonts w:ascii="Times New Roman" w:hAnsi="Times New Roman" w:cs="Times New Roman"/>
                <w:sz w:val="24"/>
                <w:szCs w:val="24"/>
                <w:lang w:eastAsia="ru-RU"/>
              </w:rPr>
            </w:pPr>
          </w:p>
        </w:tc>
        <w:tc>
          <w:tcPr>
            <w:tcW w:w="1234" w:type="dxa"/>
            <w:gridSpan w:val="2"/>
            <w:tcBorders>
              <w:top w:val="single" w:sz="6" w:space="0" w:color="000000"/>
              <w:left w:val="single" w:sz="6" w:space="0" w:color="000000"/>
              <w:bottom w:val="single" w:sz="6" w:space="0" w:color="000000"/>
              <w:right w:val="single" w:sz="6" w:space="0" w:color="000000"/>
            </w:tcBorders>
          </w:tcPr>
          <w:p w14:paraId="4787E61F" w14:textId="77777777" w:rsidR="006255BD" w:rsidRPr="00D62DA7" w:rsidRDefault="006255BD" w:rsidP="00F846A0">
            <w:pPr>
              <w:rPr>
                <w:rFonts w:ascii="Times New Roman" w:hAnsi="Times New Roman" w:cs="Times New Roman"/>
                <w:sz w:val="24"/>
                <w:szCs w:val="24"/>
                <w:lang w:eastAsia="ru-RU"/>
              </w:rPr>
            </w:pPr>
          </w:p>
        </w:tc>
      </w:tr>
      <w:tr w:rsidR="0038236C" w:rsidRPr="00D62DA7" w14:paraId="54C73425" w14:textId="77777777" w:rsidTr="007A2F5A">
        <w:trPr>
          <w:jc w:val="center"/>
        </w:trPr>
        <w:tc>
          <w:tcPr>
            <w:tcW w:w="15239" w:type="dxa"/>
            <w:gridSpan w:val="16"/>
            <w:tcBorders>
              <w:top w:val="single" w:sz="6" w:space="0" w:color="000000"/>
              <w:left w:val="single" w:sz="6" w:space="0" w:color="000000"/>
              <w:bottom w:val="single" w:sz="6" w:space="0" w:color="000000"/>
              <w:right w:val="single" w:sz="6" w:space="0" w:color="000000"/>
            </w:tcBorders>
          </w:tcPr>
          <w:p w14:paraId="6C60B330" w14:textId="77777777" w:rsidR="0038236C" w:rsidRPr="0038236C" w:rsidRDefault="0038236C" w:rsidP="0038236C">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Традиции смеховой культуры в русской литературе 20 века</w:t>
            </w:r>
          </w:p>
        </w:tc>
      </w:tr>
      <w:tr w:rsidR="006255BD" w:rsidRPr="00D62DA7" w14:paraId="246F7C0F" w14:textId="77777777" w:rsidTr="006E19FC">
        <w:trPr>
          <w:jc w:val="center"/>
        </w:trPr>
        <w:tc>
          <w:tcPr>
            <w:tcW w:w="820" w:type="dxa"/>
            <w:gridSpan w:val="2"/>
            <w:tcBorders>
              <w:top w:val="single" w:sz="6" w:space="0" w:color="000000"/>
              <w:left w:val="single" w:sz="6" w:space="0" w:color="000000"/>
              <w:bottom w:val="single" w:sz="6" w:space="0" w:color="000000"/>
              <w:right w:val="nil"/>
            </w:tcBorders>
          </w:tcPr>
          <w:p w14:paraId="79284515" w14:textId="2B268287" w:rsidR="006255BD" w:rsidRDefault="006255B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96</w:t>
            </w:r>
          </w:p>
        </w:tc>
        <w:tc>
          <w:tcPr>
            <w:tcW w:w="773" w:type="dxa"/>
            <w:tcBorders>
              <w:top w:val="single" w:sz="6" w:space="0" w:color="000000"/>
              <w:left w:val="single" w:sz="6" w:space="0" w:color="000000"/>
              <w:bottom w:val="single" w:sz="6" w:space="0" w:color="000000"/>
              <w:right w:val="single" w:sz="6" w:space="0" w:color="000000"/>
            </w:tcBorders>
          </w:tcPr>
          <w:p w14:paraId="18EF2813" w14:textId="77777777" w:rsidR="006255BD" w:rsidRPr="00D62DA7" w:rsidRDefault="006255B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29E114AE" w14:textId="77777777" w:rsidR="006255BD" w:rsidRPr="00D62DA7" w:rsidRDefault="006255B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3AE31E65" w14:textId="35DABCEB" w:rsidR="006255BD" w:rsidRDefault="006255BD" w:rsidP="006255BD">
            <w:pPr>
              <w:rPr>
                <w:rFonts w:ascii="Times New Roman" w:hAnsi="Times New Roman" w:cs="Times New Roman"/>
                <w:sz w:val="24"/>
                <w:szCs w:val="24"/>
                <w:lang w:eastAsia="ru-RU"/>
              </w:rPr>
            </w:pPr>
            <w:r>
              <w:rPr>
                <w:rFonts w:ascii="Times New Roman" w:hAnsi="Times New Roman" w:cs="Times New Roman"/>
                <w:sz w:val="24"/>
                <w:szCs w:val="24"/>
                <w:lang w:eastAsia="ru-RU"/>
              </w:rPr>
              <w:t>А.Т. Аверченко «</w:t>
            </w:r>
            <w:proofErr w:type="spellStart"/>
            <w:r>
              <w:rPr>
                <w:rFonts w:ascii="Times New Roman" w:hAnsi="Times New Roman" w:cs="Times New Roman"/>
                <w:sz w:val="24"/>
                <w:szCs w:val="24"/>
                <w:lang w:eastAsia="ru-RU"/>
              </w:rPr>
              <w:t>Корибу</w:t>
            </w:r>
            <w:proofErr w:type="spellEnd"/>
            <w:r>
              <w:rPr>
                <w:rFonts w:ascii="Times New Roman" w:hAnsi="Times New Roman" w:cs="Times New Roman"/>
                <w:sz w:val="24"/>
                <w:szCs w:val="24"/>
                <w:lang w:eastAsia="ru-RU"/>
              </w:rPr>
              <w:t xml:space="preserve">» </w:t>
            </w:r>
          </w:p>
        </w:tc>
        <w:tc>
          <w:tcPr>
            <w:tcW w:w="1271" w:type="dxa"/>
            <w:tcBorders>
              <w:top w:val="single" w:sz="6" w:space="0" w:color="000000"/>
              <w:left w:val="single" w:sz="6" w:space="0" w:color="000000"/>
              <w:bottom w:val="single" w:sz="6" w:space="0" w:color="000000"/>
              <w:right w:val="single" w:sz="6" w:space="0" w:color="000000"/>
            </w:tcBorders>
          </w:tcPr>
          <w:p w14:paraId="3611D199" w14:textId="77777777" w:rsidR="006255BD" w:rsidRDefault="006255B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vMerge w:val="restart"/>
            <w:tcBorders>
              <w:top w:val="single" w:sz="6" w:space="0" w:color="000000"/>
              <w:left w:val="single" w:sz="6" w:space="0" w:color="000000"/>
              <w:right w:val="single" w:sz="6" w:space="0" w:color="000000"/>
            </w:tcBorders>
          </w:tcPr>
          <w:p w14:paraId="64A2AA4E" w14:textId="77777777" w:rsidR="006255BD" w:rsidRDefault="006255BD" w:rsidP="00D62DA7">
            <w:pPr>
              <w:suppressAutoHyphens/>
              <w:autoSpaceDE w:val="0"/>
              <w:autoSpaceDN w:val="0"/>
              <w:adjustRightInd w:val="0"/>
              <w:spacing w:after="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Знать традиции смеховой культуры в русской литературе на основе произведений Тэффи и Аверченко</w:t>
            </w:r>
          </w:p>
        </w:tc>
        <w:tc>
          <w:tcPr>
            <w:tcW w:w="1836" w:type="dxa"/>
            <w:gridSpan w:val="3"/>
            <w:vMerge w:val="restart"/>
            <w:tcBorders>
              <w:top w:val="single" w:sz="6" w:space="0" w:color="000000"/>
              <w:left w:val="single" w:sz="6" w:space="0" w:color="000000"/>
              <w:right w:val="single" w:sz="6" w:space="0" w:color="000000"/>
            </w:tcBorders>
          </w:tcPr>
          <w:p w14:paraId="4F6C565D" w14:textId="77777777" w:rsidR="006255BD" w:rsidRPr="00D62DA7" w:rsidRDefault="006255B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vMerge w:val="restart"/>
            <w:tcBorders>
              <w:top w:val="single" w:sz="6" w:space="0" w:color="000000"/>
              <w:left w:val="single" w:sz="6" w:space="0" w:color="000000"/>
              <w:right w:val="single" w:sz="6" w:space="0" w:color="000000"/>
            </w:tcBorders>
          </w:tcPr>
          <w:p w14:paraId="0A3A1A6F" w14:textId="77777777" w:rsidR="006255BD" w:rsidRPr="00D62DA7" w:rsidRDefault="006255BD"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7214D655" w14:textId="77777777" w:rsidR="006255BD" w:rsidRPr="00D62DA7" w:rsidRDefault="006255BD" w:rsidP="00F846A0">
            <w:pPr>
              <w:rPr>
                <w:rFonts w:ascii="Times New Roman" w:hAnsi="Times New Roman" w:cs="Times New Roman"/>
                <w:sz w:val="24"/>
                <w:szCs w:val="24"/>
                <w:lang w:eastAsia="ru-RU"/>
              </w:rPr>
            </w:pPr>
          </w:p>
        </w:tc>
      </w:tr>
      <w:tr w:rsidR="006255BD" w:rsidRPr="00D62DA7" w14:paraId="49BE7383" w14:textId="77777777" w:rsidTr="006E19FC">
        <w:trPr>
          <w:jc w:val="center"/>
        </w:trPr>
        <w:tc>
          <w:tcPr>
            <w:tcW w:w="820" w:type="dxa"/>
            <w:gridSpan w:val="2"/>
            <w:tcBorders>
              <w:top w:val="single" w:sz="6" w:space="0" w:color="000000"/>
              <w:left w:val="single" w:sz="6" w:space="0" w:color="000000"/>
              <w:bottom w:val="single" w:sz="6" w:space="0" w:color="000000"/>
              <w:right w:val="nil"/>
            </w:tcBorders>
          </w:tcPr>
          <w:p w14:paraId="60E9A71E" w14:textId="6A32CD08" w:rsidR="006255BD" w:rsidRDefault="006255B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97</w:t>
            </w:r>
          </w:p>
        </w:tc>
        <w:tc>
          <w:tcPr>
            <w:tcW w:w="773" w:type="dxa"/>
            <w:tcBorders>
              <w:top w:val="single" w:sz="6" w:space="0" w:color="000000"/>
              <w:left w:val="single" w:sz="6" w:space="0" w:color="000000"/>
              <w:bottom w:val="single" w:sz="6" w:space="0" w:color="000000"/>
              <w:right w:val="single" w:sz="6" w:space="0" w:color="000000"/>
            </w:tcBorders>
          </w:tcPr>
          <w:p w14:paraId="7EBD04EF" w14:textId="77777777" w:rsidR="006255BD" w:rsidRPr="00D62DA7" w:rsidRDefault="006255B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34733944" w14:textId="77777777" w:rsidR="006255BD" w:rsidRPr="00D62DA7" w:rsidRDefault="006255B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4368A3AB" w14:textId="7D18A22B" w:rsidR="006255BD" w:rsidRDefault="006255BD" w:rsidP="00AB15AF">
            <w:pPr>
              <w:rPr>
                <w:rFonts w:ascii="Times New Roman" w:hAnsi="Times New Roman" w:cs="Times New Roman"/>
                <w:sz w:val="24"/>
                <w:szCs w:val="24"/>
                <w:lang w:eastAsia="ru-RU"/>
              </w:rPr>
            </w:pPr>
            <w:r w:rsidRPr="006255BD">
              <w:rPr>
                <w:rFonts w:ascii="Times New Roman" w:hAnsi="Times New Roman" w:cs="Times New Roman"/>
                <w:sz w:val="24"/>
                <w:szCs w:val="24"/>
                <w:lang w:eastAsia="ru-RU"/>
              </w:rPr>
              <w:t>Н.А. Тэффи «Взамен политики»</w:t>
            </w:r>
          </w:p>
        </w:tc>
        <w:tc>
          <w:tcPr>
            <w:tcW w:w="1271" w:type="dxa"/>
            <w:tcBorders>
              <w:top w:val="single" w:sz="6" w:space="0" w:color="000000"/>
              <w:left w:val="single" w:sz="6" w:space="0" w:color="000000"/>
              <w:bottom w:val="single" w:sz="6" w:space="0" w:color="000000"/>
              <w:right w:val="single" w:sz="6" w:space="0" w:color="000000"/>
            </w:tcBorders>
          </w:tcPr>
          <w:p w14:paraId="205BB948" w14:textId="77777777" w:rsidR="006255BD" w:rsidRDefault="006255BD" w:rsidP="00D62DA7">
            <w:pPr>
              <w:rPr>
                <w:rFonts w:ascii="Times New Roman" w:hAnsi="Times New Roman" w:cs="Times New Roman"/>
                <w:sz w:val="24"/>
                <w:szCs w:val="24"/>
                <w:lang w:eastAsia="ru-RU"/>
              </w:rPr>
            </w:pPr>
          </w:p>
        </w:tc>
        <w:tc>
          <w:tcPr>
            <w:tcW w:w="3421" w:type="dxa"/>
            <w:gridSpan w:val="2"/>
            <w:vMerge/>
            <w:tcBorders>
              <w:left w:val="single" w:sz="6" w:space="0" w:color="000000"/>
              <w:bottom w:val="single" w:sz="6" w:space="0" w:color="000000"/>
              <w:right w:val="single" w:sz="6" w:space="0" w:color="000000"/>
            </w:tcBorders>
          </w:tcPr>
          <w:p w14:paraId="79DFB0AE" w14:textId="77777777" w:rsidR="006255BD" w:rsidRDefault="006255BD" w:rsidP="00D62DA7">
            <w:pPr>
              <w:suppressAutoHyphens/>
              <w:autoSpaceDE w:val="0"/>
              <w:autoSpaceDN w:val="0"/>
              <w:adjustRightInd w:val="0"/>
              <w:spacing w:after="0"/>
              <w:rPr>
                <w:rFonts w:ascii="Times New Roman" w:eastAsia="Times New Roman" w:hAnsi="Times New Roman" w:cs="Times New Roman"/>
                <w:color w:val="000000"/>
                <w:sz w:val="24"/>
                <w:szCs w:val="24"/>
                <w:shd w:val="clear" w:color="auto" w:fill="FFFFFF"/>
              </w:rPr>
            </w:pPr>
          </w:p>
        </w:tc>
        <w:tc>
          <w:tcPr>
            <w:tcW w:w="1836" w:type="dxa"/>
            <w:gridSpan w:val="3"/>
            <w:vMerge/>
            <w:tcBorders>
              <w:left w:val="single" w:sz="6" w:space="0" w:color="000000"/>
              <w:bottom w:val="single" w:sz="6" w:space="0" w:color="000000"/>
              <w:right w:val="single" w:sz="6" w:space="0" w:color="000000"/>
            </w:tcBorders>
          </w:tcPr>
          <w:p w14:paraId="158A05E4" w14:textId="77777777" w:rsidR="006255BD" w:rsidRPr="00D62DA7" w:rsidRDefault="006255BD" w:rsidP="00F846A0">
            <w:pPr>
              <w:rPr>
                <w:rFonts w:ascii="Times New Roman" w:hAnsi="Times New Roman" w:cs="Times New Roman"/>
                <w:sz w:val="24"/>
                <w:szCs w:val="24"/>
                <w:lang w:eastAsia="ru-RU"/>
              </w:rPr>
            </w:pPr>
          </w:p>
        </w:tc>
        <w:tc>
          <w:tcPr>
            <w:tcW w:w="1233" w:type="dxa"/>
            <w:gridSpan w:val="2"/>
            <w:vMerge/>
            <w:tcBorders>
              <w:left w:val="single" w:sz="6" w:space="0" w:color="000000"/>
              <w:bottom w:val="single" w:sz="6" w:space="0" w:color="000000"/>
              <w:right w:val="single" w:sz="6" w:space="0" w:color="000000"/>
            </w:tcBorders>
          </w:tcPr>
          <w:p w14:paraId="6B10A6E9" w14:textId="77777777" w:rsidR="006255BD" w:rsidRPr="00D62DA7" w:rsidRDefault="006255BD" w:rsidP="00F846A0">
            <w:pPr>
              <w:rPr>
                <w:rFonts w:ascii="Times New Roman" w:hAnsi="Times New Roman" w:cs="Times New Roman"/>
                <w:sz w:val="24"/>
                <w:szCs w:val="24"/>
                <w:lang w:eastAsia="ru-RU"/>
              </w:rPr>
            </w:pPr>
          </w:p>
        </w:tc>
        <w:tc>
          <w:tcPr>
            <w:tcW w:w="1234" w:type="dxa"/>
            <w:gridSpan w:val="2"/>
            <w:tcBorders>
              <w:top w:val="single" w:sz="6" w:space="0" w:color="000000"/>
              <w:left w:val="single" w:sz="6" w:space="0" w:color="000000"/>
              <w:bottom w:val="single" w:sz="6" w:space="0" w:color="000000"/>
              <w:right w:val="single" w:sz="6" w:space="0" w:color="000000"/>
            </w:tcBorders>
          </w:tcPr>
          <w:p w14:paraId="78E0237D" w14:textId="77777777" w:rsidR="006255BD" w:rsidRPr="00D62DA7" w:rsidRDefault="006255BD" w:rsidP="00F846A0">
            <w:pPr>
              <w:rPr>
                <w:rFonts w:ascii="Times New Roman" w:hAnsi="Times New Roman" w:cs="Times New Roman"/>
                <w:sz w:val="24"/>
                <w:szCs w:val="24"/>
                <w:lang w:eastAsia="ru-RU"/>
              </w:rPr>
            </w:pPr>
          </w:p>
        </w:tc>
      </w:tr>
      <w:tr w:rsidR="0038236C" w:rsidRPr="00D62DA7" w14:paraId="3BE8F1C5"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63F7049E" w14:textId="2D2B5767" w:rsidR="0038236C" w:rsidRDefault="006255B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98</w:t>
            </w:r>
          </w:p>
        </w:tc>
        <w:tc>
          <w:tcPr>
            <w:tcW w:w="773" w:type="dxa"/>
            <w:tcBorders>
              <w:top w:val="single" w:sz="6" w:space="0" w:color="000000"/>
              <w:left w:val="single" w:sz="6" w:space="0" w:color="000000"/>
              <w:bottom w:val="single" w:sz="6" w:space="0" w:color="000000"/>
              <w:right w:val="single" w:sz="6" w:space="0" w:color="000000"/>
            </w:tcBorders>
          </w:tcPr>
          <w:p w14:paraId="167911F2" w14:textId="77777777" w:rsidR="0038236C" w:rsidRPr="00D62DA7" w:rsidRDefault="0038236C"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3DB21DA6" w14:textId="77777777" w:rsidR="0038236C" w:rsidRPr="00D62DA7" w:rsidRDefault="0038236C"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75282DA3" w14:textId="77777777" w:rsidR="0038236C" w:rsidRDefault="0038236C" w:rsidP="00AB15AF">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Практикум. Анализ вставного текста в литературном произведении. Характеристика художественного мира. </w:t>
            </w:r>
          </w:p>
        </w:tc>
        <w:tc>
          <w:tcPr>
            <w:tcW w:w="1271" w:type="dxa"/>
            <w:tcBorders>
              <w:top w:val="single" w:sz="6" w:space="0" w:color="000000"/>
              <w:left w:val="single" w:sz="6" w:space="0" w:color="000000"/>
              <w:bottom w:val="single" w:sz="6" w:space="0" w:color="000000"/>
              <w:right w:val="single" w:sz="6" w:space="0" w:color="000000"/>
            </w:tcBorders>
          </w:tcPr>
          <w:p w14:paraId="216BB93B" w14:textId="77777777" w:rsidR="0038236C" w:rsidRDefault="0038236C"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3CADDF61" w14:textId="77777777" w:rsidR="0038236C" w:rsidRDefault="0038236C" w:rsidP="00D62DA7">
            <w:pPr>
              <w:suppressAutoHyphens/>
              <w:autoSpaceDE w:val="0"/>
              <w:autoSpaceDN w:val="0"/>
              <w:adjustRightInd w:val="0"/>
              <w:spacing w:after="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Уметь анализировать отрывок из произведения и характеризовать художественный мир в творчестве писателя. </w:t>
            </w:r>
          </w:p>
        </w:tc>
        <w:tc>
          <w:tcPr>
            <w:tcW w:w="1836" w:type="dxa"/>
            <w:gridSpan w:val="3"/>
            <w:tcBorders>
              <w:top w:val="single" w:sz="6" w:space="0" w:color="000000"/>
              <w:left w:val="single" w:sz="6" w:space="0" w:color="000000"/>
              <w:bottom w:val="single" w:sz="6" w:space="0" w:color="000000"/>
              <w:right w:val="single" w:sz="6" w:space="0" w:color="000000"/>
            </w:tcBorders>
          </w:tcPr>
          <w:p w14:paraId="755F68FF" w14:textId="77777777" w:rsidR="0038236C" w:rsidRPr="00D62DA7" w:rsidRDefault="0038236C"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684BF9E4" w14:textId="77777777" w:rsidR="0038236C" w:rsidRPr="00D62DA7" w:rsidRDefault="0038236C"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45BE9863" w14:textId="77777777" w:rsidR="0038236C" w:rsidRPr="00D62DA7" w:rsidRDefault="0038236C" w:rsidP="00F846A0">
            <w:pPr>
              <w:rPr>
                <w:rFonts w:ascii="Times New Roman" w:hAnsi="Times New Roman" w:cs="Times New Roman"/>
                <w:sz w:val="24"/>
                <w:szCs w:val="24"/>
                <w:lang w:eastAsia="ru-RU"/>
              </w:rPr>
            </w:pPr>
          </w:p>
        </w:tc>
      </w:tr>
      <w:tr w:rsidR="006255BD" w:rsidRPr="00D62DA7" w14:paraId="4983FA36"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5AC23266" w14:textId="39771885" w:rsidR="006255BD" w:rsidRDefault="006255B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99</w:t>
            </w:r>
          </w:p>
        </w:tc>
        <w:tc>
          <w:tcPr>
            <w:tcW w:w="773" w:type="dxa"/>
            <w:tcBorders>
              <w:top w:val="single" w:sz="6" w:space="0" w:color="000000"/>
              <w:left w:val="single" w:sz="6" w:space="0" w:color="000000"/>
              <w:bottom w:val="single" w:sz="6" w:space="0" w:color="000000"/>
              <w:right w:val="single" w:sz="6" w:space="0" w:color="000000"/>
            </w:tcBorders>
          </w:tcPr>
          <w:p w14:paraId="67145BCD" w14:textId="77777777" w:rsidR="006255BD" w:rsidRPr="00D62DA7" w:rsidRDefault="006255BD"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1312C521" w14:textId="77777777" w:rsidR="006255BD" w:rsidRPr="00D62DA7" w:rsidRDefault="006255BD"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52214DEA" w14:textId="07C69597" w:rsidR="006255BD" w:rsidRDefault="006255BD" w:rsidP="00AB15AF">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Повторение </w:t>
            </w:r>
            <w:proofErr w:type="gramStart"/>
            <w:r>
              <w:rPr>
                <w:rFonts w:ascii="Times New Roman" w:hAnsi="Times New Roman" w:cs="Times New Roman"/>
                <w:sz w:val="24"/>
                <w:szCs w:val="24"/>
                <w:lang w:eastAsia="ru-RU"/>
              </w:rPr>
              <w:t>пройденного</w:t>
            </w:r>
            <w:proofErr w:type="gramEnd"/>
            <w:r>
              <w:rPr>
                <w:rFonts w:ascii="Times New Roman" w:hAnsi="Times New Roman" w:cs="Times New Roman"/>
                <w:sz w:val="24"/>
                <w:szCs w:val="24"/>
                <w:lang w:eastAsia="ru-RU"/>
              </w:rPr>
              <w:t>. Подготовка к итоговой контрольной работе</w:t>
            </w:r>
          </w:p>
        </w:tc>
        <w:tc>
          <w:tcPr>
            <w:tcW w:w="1271" w:type="dxa"/>
            <w:tcBorders>
              <w:top w:val="single" w:sz="6" w:space="0" w:color="000000"/>
              <w:left w:val="single" w:sz="6" w:space="0" w:color="000000"/>
              <w:bottom w:val="single" w:sz="6" w:space="0" w:color="000000"/>
              <w:right w:val="single" w:sz="6" w:space="0" w:color="000000"/>
            </w:tcBorders>
          </w:tcPr>
          <w:p w14:paraId="62B6FC6C" w14:textId="68656991" w:rsidR="006255BD" w:rsidRDefault="006255B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20FEA316" w14:textId="556D58A0" w:rsidR="006255BD" w:rsidRDefault="006255BD" w:rsidP="00D62DA7">
            <w:pPr>
              <w:suppressAutoHyphens/>
              <w:autoSpaceDE w:val="0"/>
              <w:autoSpaceDN w:val="0"/>
              <w:adjustRightInd w:val="0"/>
              <w:spacing w:after="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Вспомнить основные произведения, изученные за курс 9 класса.</w:t>
            </w:r>
          </w:p>
        </w:tc>
        <w:tc>
          <w:tcPr>
            <w:tcW w:w="1836" w:type="dxa"/>
            <w:gridSpan w:val="3"/>
            <w:tcBorders>
              <w:top w:val="single" w:sz="6" w:space="0" w:color="000000"/>
              <w:left w:val="single" w:sz="6" w:space="0" w:color="000000"/>
              <w:bottom w:val="single" w:sz="6" w:space="0" w:color="000000"/>
              <w:right w:val="single" w:sz="6" w:space="0" w:color="000000"/>
            </w:tcBorders>
          </w:tcPr>
          <w:p w14:paraId="63C35363" w14:textId="47597CC7" w:rsidR="006255BD" w:rsidRPr="00D62DA7" w:rsidRDefault="006255BD" w:rsidP="00F846A0">
            <w:p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общеметодологиечский</w:t>
            </w:r>
            <w:proofErr w:type="spellEnd"/>
          </w:p>
        </w:tc>
        <w:tc>
          <w:tcPr>
            <w:tcW w:w="1233" w:type="dxa"/>
            <w:gridSpan w:val="2"/>
            <w:tcBorders>
              <w:top w:val="single" w:sz="6" w:space="0" w:color="000000"/>
              <w:left w:val="single" w:sz="6" w:space="0" w:color="000000"/>
              <w:bottom w:val="single" w:sz="6" w:space="0" w:color="000000"/>
              <w:right w:val="single" w:sz="6" w:space="0" w:color="000000"/>
            </w:tcBorders>
          </w:tcPr>
          <w:p w14:paraId="5762F958" w14:textId="158FC3DC" w:rsidR="006255BD" w:rsidRPr="00D62DA7" w:rsidRDefault="006255BD" w:rsidP="00F846A0">
            <w:pPr>
              <w:rPr>
                <w:rFonts w:ascii="Times New Roman" w:hAnsi="Times New Roman" w:cs="Times New Roman"/>
                <w:sz w:val="24"/>
                <w:szCs w:val="24"/>
                <w:lang w:eastAsia="ru-RU"/>
              </w:rPr>
            </w:pPr>
            <w:r>
              <w:rPr>
                <w:rFonts w:ascii="Times New Roman" w:hAnsi="Times New Roman" w:cs="Times New Roman"/>
                <w:sz w:val="24"/>
                <w:szCs w:val="24"/>
                <w:lang w:eastAsia="ru-RU"/>
              </w:rPr>
              <w:t>текущий</w:t>
            </w:r>
          </w:p>
        </w:tc>
        <w:tc>
          <w:tcPr>
            <w:tcW w:w="1234" w:type="dxa"/>
            <w:gridSpan w:val="2"/>
            <w:tcBorders>
              <w:top w:val="single" w:sz="6" w:space="0" w:color="000000"/>
              <w:left w:val="single" w:sz="6" w:space="0" w:color="000000"/>
              <w:bottom w:val="single" w:sz="6" w:space="0" w:color="000000"/>
              <w:right w:val="single" w:sz="6" w:space="0" w:color="000000"/>
            </w:tcBorders>
          </w:tcPr>
          <w:p w14:paraId="0B0492E4" w14:textId="77777777" w:rsidR="006255BD" w:rsidRPr="00D62DA7" w:rsidRDefault="006255BD" w:rsidP="00F846A0">
            <w:pPr>
              <w:rPr>
                <w:rFonts w:ascii="Times New Roman" w:hAnsi="Times New Roman" w:cs="Times New Roman"/>
                <w:sz w:val="24"/>
                <w:szCs w:val="24"/>
                <w:lang w:eastAsia="ru-RU"/>
              </w:rPr>
            </w:pPr>
          </w:p>
        </w:tc>
      </w:tr>
      <w:tr w:rsidR="0038236C" w:rsidRPr="00D62DA7" w14:paraId="5B4F7FFE"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728FEA4E" w14:textId="3F886E4A" w:rsidR="0038236C" w:rsidRDefault="006255B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773" w:type="dxa"/>
            <w:tcBorders>
              <w:top w:val="single" w:sz="6" w:space="0" w:color="000000"/>
              <w:left w:val="single" w:sz="6" w:space="0" w:color="000000"/>
              <w:bottom w:val="single" w:sz="6" w:space="0" w:color="000000"/>
              <w:right w:val="single" w:sz="6" w:space="0" w:color="000000"/>
            </w:tcBorders>
          </w:tcPr>
          <w:p w14:paraId="161CA714" w14:textId="77777777" w:rsidR="0038236C" w:rsidRPr="00D62DA7" w:rsidRDefault="0038236C"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64425DBD" w14:textId="77777777" w:rsidR="0038236C" w:rsidRPr="00D62DA7" w:rsidRDefault="0038236C"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611313B2" w14:textId="77777777" w:rsidR="0038236C" w:rsidRPr="0038236C" w:rsidRDefault="0038236C" w:rsidP="00F846A0">
            <w:pPr>
              <w:rPr>
                <w:rFonts w:ascii="Times New Roman" w:hAnsi="Times New Roman" w:cs="Times New Roman"/>
                <w:b/>
                <w:sz w:val="24"/>
                <w:szCs w:val="24"/>
                <w:lang w:eastAsia="ru-RU"/>
              </w:rPr>
            </w:pPr>
            <w:r w:rsidRPr="0038236C">
              <w:rPr>
                <w:rFonts w:ascii="Times New Roman" w:hAnsi="Times New Roman" w:cs="Times New Roman"/>
                <w:b/>
                <w:sz w:val="24"/>
                <w:szCs w:val="24"/>
                <w:lang w:eastAsia="ru-RU"/>
              </w:rPr>
              <w:t>Тестирование по русской литературе 18-20 века. Итоговая контрольная работа.</w:t>
            </w:r>
          </w:p>
        </w:tc>
        <w:tc>
          <w:tcPr>
            <w:tcW w:w="1271" w:type="dxa"/>
            <w:tcBorders>
              <w:top w:val="single" w:sz="6" w:space="0" w:color="000000"/>
              <w:left w:val="single" w:sz="6" w:space="0" w:color="000000"/>
              <w:bottom w:val="single" w:sz="6" w:space="0" w:color="000000"/>
              <w:right w:val="single" w:sz="6" w:space="0" w:color="000000"/>
            </w:tcBorders>
          </w:tcPr>
          <w:p w14:paraId="33E76D0E" w14:textId="77777777" w:rsidR="0038236C" w:rsidRPr="00D62DA7" w:rsidRDefault="0038236C" w:rsidP="00F846A0">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2</w:t>
            </w:r>
          </w:p>
        </w:tc>
        <w:tc>
          <w:tcPr>
            <w:tcW w:w="3421" w:type="dxa"/>
            <w:gridSpan w:val="2"/>
            <w:tcBorders>
              <w:top w:val="single" w:sz="6" w:space="0" w:color="000000"/>
              <w:left w:val="single" w:sz="6" w:space="0" w:color="000000"/>
              <w:bottom w:val="single" w:sz="6" w:space="0" w:color="000000"/>
              <w:right w:val="single" w:sz="6" w:space="0" w:color="000000"/>
            </w:tcBorders>
          </w:tcPr>
          <w:p w14:paraId="504F804F" w14:textId="77777777" w:rsidR="0038236C" w:rsidRPr="00D62DA7" w:rsidRDefault="0038236C" w:rsidP="00F846A0">
            <w:pPr>
              <w:suppressAutoHyphens/>
              <w:autoSpaceDE w:val="0"/>
              <w:autoSpaceDN w:val="0"/>
              <w:adjustRightInd w:val="0"/>
              <w:spacing w:after="0"/>
              <w:rPr>
                <w:rFonts w:ascii="Times New Roman" w:eastAsia="Times New Roman" w:hAnsi="Times New Roman" w:cs="Times New Roman"/>
                <w:sz w:val="24"/>
                <w:szCs w:val="24"/>
              </w:rPr>
            </w:pPr>
            <w:r w:rsidRPr="00D62DA7">
              <w:rPr>
                <w:rFonts w:ascii="Times New Roman" w:eastAsia="Times New Roman" w:hAnsi="Times New Roman" w:cs="Times New Roman"/>
                <w:color w:val="000000"/>
                <w:sz w:val="24"/>
                <w:szCs w:val="24"/>
                <w:shd w:val="clear" w:color="auto" w:fill="FFFFFF"/>
              </w:rPr>
              <w:t xml:space="preserve">Воспринимать художественную условность как специфическую характеристику искусства в различных формах – от правдоподобия до фантастики. Читать осознанно художественное произведение, эмоционально откликаться на прочитанное, выражать личное читательское отношение к </w:t>
            </w:r>
            <w:proofErr w:type="gramStart"/>
            <w:r w:rsidRPr="00D62DA7">
              <w:rPr>
                <w:rFonts w:ascii="Times New Roman" w:eastAsia="Times New Roman" w:hAnsi="Times New Roman" w:cs="Times New Roman"/>
                <w:color w:val="000000"/>
                <w:sz w:val="24"/>
                <w:szCs w:val="24"/>
                <w:shd w:val="clear" w:color="auto" w:fill="FFFFFF"/>
              </w:rPr>
              <w:lastRenderedPageBreak/>
              <w:t>прочитанному</w:t>
            </w:r>
            <w:proofErr w:type="gramEnd"/>
            <w:r w:rsidRPr="00D62DA7">
              <w:rPr>
                <w:rFonts w:ascii="Times New Roman" w:eastAsia="Times New Roman" w:hAnsi="Times New Roman" w:cs="Times New Roman"/>
                <w:color w:val="000000"/>
                <w:sz w:val="24"/>
                <w:szCs w:val="24"/>
                <w:shd w:val="clear" w:color="auto" w:fill="FFFFFF"/>
              </w:rPr>
              <w:t>. Характеризовать сюжет произведения, его тематику, проблематику, идейно-эмоциональное содержание.</w:t>
            </w:r>
          </w:p>
        </w:tc>
        <w:tc>
          <w:tcPr>
            <w:tcW w:w="1836" w:type="dxa"/>
            <w:gridSpan w:val="3"/>
            <w:tcBorders>
              <w:top w:val="single" w:sz="6" w:space="0" w:color="000000"/>
              <w:left w:val="single" w:sz="6" w:space="0" w:color="000000"/>
              <w:bottom w:val="single" w:sz="6" w:space="0" w:color="000000"/>
              <w:right w:val="single" w:sz="6" w:space="0" w:color="000000"/>
            </w:tcBorders>
          </w:tcPr>
          <w:p w14:paraId="14FA48D1" w14:textId="77777777" w:rsidR="0038236C" w:rsidRDefault="0038236C" w:rsidP="00F846A0">
            <w:pPr>
              <w:rPr>
                <w:rFonts w:ascii="Times New Roman" w:hAnsi="Times New Roman" w:cs="Times New Roman"/>
                <w:sz w:val="24"/>
                <w:szCs w:val="24"/>
                <w:lang w:eastAsia="ru-RU"/>
              </w:rPr>
            </w:pPr>
          </w:p>
        </w:tc>
        <w:tc>
          <w:tcPr>
            <w:tcW w:w="1233" w:type="dxa"/>
            <w:gridSpan w:val="2"/>
            <w:tcBorders>
              <w:top w:val="single" w:sz="6" w:space="0" w:color="000000"/>
              <w:left w:val="single" w:sz="6" w:space="0" w:color="000000"/>
              <w:bottom w:val="single" w:sz="6" w:space="0" w:color="000000"/>
              <w:right w:val="single" w:sz="6" w:space="0" w:color="000000"/>
            </w:tcBorders>
          </w:tcPr>
          <w:p w14:paraId="60C845E7" w14:textId="77777777" w:rsidR="0038236C" w:rsidRDefault="0038236C" w:rsidP="00F846A0">
            <w:pPr>
              <w:rPr>
                <w:rFonts w:ascii="Times New Roman" w:hAnsi="Times New Roman" w:cs="Times New Roman"/>
                <w:sz w:val="24"/>
                <w:szCs w:val="24"/>
                <w:lang w:eastAsia="ru-RU"/>
              </w:rPr>
            </w:pPr>
            <w:r>
              <w:rPr>
                <w:rFonts w:ascii="Times New Roman" w:hAnsi="Times New Roman" w:cs="Times New Roman"/>
                <w:sz w:val="24"/>
                <w:szCs w:val="24"/>
                <w:lang w:eastAsia="ru-RU"/>
              </w:rPr>
              <w:t>Итоговый контроль</w:t>
            </w:r>
          </w:p>
        </w:tc>
        <w:tc>
          <w:tcPr>
            <w:tcW w:w="1234" w:type="dxa"/>
            <w:gridSpan w:val="2"/>
            <w:tcBorders>
              <w:top w:val="single" w:sz="6" w:space="0" w:color="000000"/>
              <w:left w:val="single" w:sz="6" w:space="0" w:color="000000"/>
              <w:bottom w:val="single" w:sz="6" w:space="0" w:color="000000"/>
              <w:right w:val="single" w:sz="6" w:space="0" w:color="000000"/>
            </w:tcBorders>
          </w:tcPr>
          <w:p w14:paraId="7E2E8FCC" w14:textId="77777777" w:rsidR="0038236C" w:rsidRPr="00D62DA7" w:rsidRDefault="0038236C" w:rsidP="00F846A0">
            <w:pPr>
              <w:rPr>
                <w:rFonts w:ascii="Times New Roman" w:hAnsi="Times New Roman" w:cs="Times New Roman"/>
                <w:sz w:val="24"/>
                <w:szCs w:val="24"/>
                <w:lang w:eastAsia="ru-RU"/>
              </w:rPr>
            </w:pPr>
          </w:p>
        </w:tc>
      </w:tr>
      <w:tr w:rsidR="0038236C" w:rsidRPr="00D62DA7" w14:paraId="440E3937"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13EE08EB" w14:textId="2A14B508" w:rsidR="0038236C" w:rsidRPr="00D62DA7" w:rsidRDefault="006255BD" w:rsidP="0038236C">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101</w:t>
            </w:r>
          </w:p>
        </w:tc>
        <w:tc>
          <w:tcPr>
            <w:tcW w:w="773" w:type="dxa"/>
            <w:tcBorders>
              <w:top w:val="single" w:sz="6" w:space="0" w:color="000000"/>
              <w:left w:val="single" w:sz="6" w:space="0" w:color="000000"/>
              <w:bottom w:val="single" w:sz="6" w:space="0" w:color="000000"/>
              <w:right w:val="single" w:sz="6" w:space="0" w:color="000000"/>
            </w:tcBorders>
          </w:tcPr>
          <w:p w14:paraId="2DD8EA73" w14:textId="77777777" w:rsidR="0038236C" w:rsidRPr="00D62DA7" w:rsidRDefault="0038236C"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75A717C3" w14:textId="77777777" w:rsidR="0038236C" w:rsidRPr="00D62DA7" w:rsidRDefault="0038236C"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264799D0" w14:textId="77777777" w:rsidR="0038236C" w:rsidRPr="00D62DA7" w:rsidRDefault="0038236C"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Сочинение. Обязательно ли чтение в наше время?</w:t>
            </w:r>
          </w:p>
        </w:tc>
        <w:tc>
          <w:tcPr>
            <w:tcW w:w="1271" w:type="dxa"/>
            <w:tcBorders>
              <w:top w:val="single" w:sz="6" w:space="0" w:color="000000"/>
              <w:left w:val="single" w:sz="6" w:space="0" w:color="000000"/>
              <w:bottom w:val="single" w:sz="6" w:space="0" w:color="000000"/>
              <w:right w:val="single" w:sz="6" w:space="0" w:color="000000"/>
            </w:tcBorders>
          </w:tcPr>
          <w:p w14:paraId="23E491B6" w14:textId="77777777" w:rsidR="0038236C" w:rsidRPr="00D62DA7" w:rsidRDefault="0038236C"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12B6C218" w14:textId="77777777" w:rsidR="0038236C" w:rsidRPr="00D62DA7" w:rsidRDefault="0038236C" w:rsidP="00D62DA7">
            <w:pPr>
              <w:autoSpaceDE w:val="0"/>
              <w:autoSpaceDN w:val="0"/>
              <w:adjustRightInd w:val="0"/>
              <w:spacing w:after="0"/>
              <w:rPr>
                <w:rFonts w:ascii="Times New Roman" w:eastAsia="Times New Roman" w:hAnsi="Times New Roman" w:cs="Times New Roman"/>
                <w:b/>
                <w:sz w:val="24"/>
                <w:szCs w:val="24"/>
              </w:rPr>
            </w:pPr>
            <w:r w:rsidRPr="00D62DA7">
              <w:rPr>
                <w:rFonts w:ascii="Times New Roman" w:eastAsia="Times New Roman" w:hAnsi="Times New Roman" w:cs="Times New Roman"/>
                <w:sz w:val="24"/>
                <w:szCs w:val="24"/>
              </w:rPr>
              <w:t>Работать в группе. Оформлять план характеристики конфликта в литературном произведении. Готовить устную и письменную характеристику конфликта по плану. Приводить примеры произведений с разными видами конфликта.</w:t>
            </w:r>
          </w:p>
        </w:tc>
        <w:tc>
          <w:tcPr>
            <w:tcW w:w="1836" w:type="dxa"/>
            <w:gridSpan w:val="3"/>
            <w:tcBorders>
              <w:top w:val="single" w:sz="6" w:space="0" w:color="000000"/>
              <w:left w:val="single" w:sz="6" w:space="0" w:color="000000"/>
              <w:bottom w:val="single" w:sz="6" w:space="0" w:color="000000"/>
              <w:right w:val="single" w:sz="6" w:space="0" w:color="000000"/>
            </w:tcBorders>
          </w:tcPr>
          <w:p w14:paraId="0840D76F" w14:textId="77777777" w:rsidR="0038236C" w:rsidRPr="00D62DA7" w:rsidRDefault="0038236C"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общеметодологический</w:t>
            </w:r>
          </w:p>
        </w:tc>
        <w:tc>
          <w:tcPr>
            <w:tcW w:w="1233" w:type="dxa"/>
            <w:gridSpan w:val="2"/>
            <w:tcBorders>
              <w:top w:val="single" w:sz="6" w:space="0" w:color="000000"/>
              <w:left w:val="single" w:sz="6" w:space="0" w:color="000000"/>
              <w:bottom w:val="single" w:sz="6" w:space="0" w:color="000000"/>
              <w:right w:val="single" w:sz="6" w:space="0" w:color="000000"/>
            </w:tcBorders>
          </w:tcPr>
          <w:p w14:paraId="3A956017" w14:textId="77777777" w:rsidR="0038236C" w:rsidRPr="00D62DA7" w:rsidRDefault="0038236C"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внешний</w:t>
            </w:r>
          </w:p>
        </w:tc>
        <w:tc>
          <w:tcPr>
            <w:tcW w:w="1234" w:type="dxa"/>
            <w:gridSpan w:val="2"/>
            <w:tcBorders>
              <w:top w:val="single" w:sz="6" w:space="0" w:color="000000"/>
              <w:left w:val="single" w:sz="6" w:space="0" w:color="000000"/>
              <w:bottom w:val="single" w:sz="6" w:space="0" w:color="000000"/>
              <w:right w:val="single" w:sz="6" w:space="0" w:color="000000"/>
            </w:tcBorders>
          </w:tcPr>
          <w:p w14:paraId="0F9436FD" w14:textId="77777777" w:rsidR="0038236C" w:rsidRPr="00D62DA7" w:rsidRDefault="0038236C" w:rsidP="00D62DA7">
            <w:pPr>
              <w:rPr>
                <w:rFonts w:ascii="Times New Roman" w:hAnsi="Times New Roman" w:cs="Times New Roman"/>
                <w:sz w:val="24"/>
                <w:szCs w:val="24"/>
                <w:lang w:eastAsia="ru-RU"/>
              </w:rPr>
            </w:pPr>
          </w:p>
        </w:tc>
      </w:tr>
      <w:tr w:rsidR="0038236C" w:rsidRPr="00D62DA7" w14:paraId="709C1013" w14:textId="77777777" w:rsidTr="00AC603C">
        <w:trPr>
          <w:jc w:val="center"/>
        </w:trPr>
        <w:tc>
          <w:tcPr>
            <w:tcW w:w="820" w:type="dxa"/>
            <w:gridSpan w:val="2"/>
            <w:tcBorders>
              <w:top w:val="single" w:sz="6" w:space="0" w:color="000000"/>
              <w:left w:val="single" w:sz="6" w:space="0" w:color="000000"/>
              <w:bottom w:val="single" w:sz="6" w:space="0" w:color="000000"/>
              <w:right w:val="nil"/>
            </w:tcBorders>
          </w:tcPr>
          <w:p w14:paraId="70B5BA62" w14:textId="2213E196" w:rsidR="0038236C" w:rsidRPr="00D62DA7" w:rsidRDefault="006255BD"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102</w:t>
            </w:r>
          </w:p>
        </w:tc>
        <w:tc>
          <w:tcPr>
            <w:tcW w:w="773" w:type="dxa"/>
            <w:tcBorders>
              <w:top w:val="single" w:sz="6" w:space="0" w:color="000000"/>
              <w:left w:val="single" w:sz="6" w:space="0" w:color="000000"/>
              <w:bottom w:val="single" w:sz="6" w:space="0" w:color="000000"/>
              <w:right w:val="single" w:sz="6" w:space="0" w:color="000000"/>
            </w:tcBorders>
          </w:tcPr>
          <w:p w14:paraId="06BC45C7" w14:textId="77777777" w:rsidR="0038236C" w:rsidRPr="00D62DA7" w:rsidRDefault="0038236C" w:rsidP="00D62DA7">
            <w:pPr>
              <w:rPr>
                <w:rFonts w:ascii="Times New Roman" w:hAnsi="Times New Roman" w:cs="Times New Roman"/>
                <w:sz w:val="24"/>
                <w:szCs w:val="24"/>
                <w:lang w:eastAsia="ru-RU"/>
              </w:rPr>
            </w:pPr>
          </w:p>
        </w:tc>
        <w:tc>
          <w:tcPr>
            <w:tcW w:w="705" w:type="dxa"/>
            <w:tcBorders>
              <w:top w:val="single" w:sz="6" w:space="0" w:color="000000"/>
              <w:left w:val="single" w:sz="6" w:space="0" w:color="000000"/>
              <w:bottom w:val="single" w:sz="6" w:space="0" w:color="000000"/>
              <w:right w:val="single" w:sz="6" w:space="0" w:color="000000"/>
            </w:tcBorders>
          </w:tcPr>
          <w:p w14:paraId="7FCDA6A6" w14:textId="77777777" w:rsidR="0038236C" w:rsidRPr="00D62DA7" w:rsidRDefault="0038236C" w:rsidP="00D62DA7">
            <w:pPr>
              <w:rPr>
                <w:rFonts w:ascii="Times New Roman" w:hAnsi="Times New Roman" w:cs="Times New Roman"/>
                <w:sz w:val="24"/>
                <w:szCs w:val="24"/>
                <w:lang w:eastAsia="ru-RU"/>
              </w:rPr>
            </w:pPr>
          </w:p>
        </w:tc>
        <w:tc>
          <w:tcPr>
            <w:tcW w:w="3946" w:type="dxa"/>
            <w:gridSpan w:val="2"/>
            <w:tcBorders>
              <w:top w:val="single" w:sz="6" w:space="0" w:color="000000"/>
              <w:left w:val="single" w:sz="6" w:space="0" w:color="000000"/>
              <w:bottom w:val="single" w:sz="6" w:space="0" w:color="000000"/>
              <w:right w:val="single" w:sz="6" w:space="0" w:color="000000"/>
            </w:tcBorders>
          </w:tcPr>
          <w:p w14:paraId="0F7F39D3" w14:textId="77777777" w:rsidR="0038236C" w:rsidRPr="00D62DA7" w:rsidRDefault="0038236C"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Заключительный урок</w:t>
            </w:r>
            <w:r>
              <w:rPr>
                <w:rFonts w:ascii="Times New Roman" w:hAnsi="Times New Roman" w:cs="Times New Roman"/>
                <w:sz w:val="24"/>
                <w:szCs w:val="24"/>
                <w:lang w:eastAsia="ru-RU"/>
              </w:rPr>
              <w:t>-викторина по пройденным произведениям</w:t>
            </w:r>
          </w:p>
        </w:tc>
        <w:tc>
          <w:tcPr>
            <w:tcW w:w="1271" w:type="dxa"/>
            <w:tcBorders>
              <w:top w:val="single" w:sz="6" w:space="0" w:color="000000"/>
              <w:left w:val="single" w:sz="6" w:space="0" w:color="000000"/>
              <w:bottom w:val="single" w:sz="6" w:space="0" w:color="000000"/>
              <w:right w:val="single" w:sz="6" w:space="0" w:color="000000"/>
            </w:tcBorders>
          </w:tcPr>
          <w:p w14:paraId="1EDA0F86" w14:textId="77777777" w:rsidR="0038236C" w:rsidRPr="00D62DA7" w:rsidRDefault="0038236C" w:rsidP="00D62DA7">
            <w:pPr>
              <w:rPr>
                <w:rFonts w:ascii="Times New Roman" w:hAnsi="Times New Roman" w:cs="Times New Roman"/>
                <w:sz w:val="24"/>
                <w:szCs w:val="24"/>
                <w:lang w:eastAsia="ru-RU"/>
              </w:rPr>
            </w:pPr>
            <w:r w:rsidRPr="00D62DA7">
              <w:rPr>
                <w:rFonts w:ascii="Times New Roman" w:hAnsi="Times New Roman" w:cs="Times New Roman"/>
                <w:sz w:val="24"/>
                <w:szCs w:val="24"/>
                <w:lang w:eastAsia="ru-RU"/>
              </w:rPr>
              <w:t>1</w:t>
            </w:r>
          </w:p>
        </w:tc>
        <w:tc>
          <w:tcPr>
            <w:tcW w:w="3421" w:type="dxa"/>
            <w:gridSpan w:val="2"/>
            <w:tcBorders>
              <w:top w:val="single" w:sz="6" w:space="0" w:color="000000"/>
              <w:left w:val="single" w:sz="6" w:space="0" w:color="000000"/>
              <w:bottom w:val="single" w:sz="6" w:space="0" w:color="000000"/>
              <w:right w:val="single" w:sz="6" w:space="0" w:color="000000"/>
            </w:tcBorders>
          </w:tcPr>
          <w:p w14:paraId="2E92402D" w14:textId="77777777" w:rsidR="0038236C" w:rsidRPr="00D62DA7" w:rsidRDefault="0038236C"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Владеть знаниями о прочитанных произведениях и биографиях </w:t>
            </w:r>
            <w:r w:rsidR="004031FF">
              <w:rPr>
                <w:rFonts w:ascii="Times New Roman" w:hAnsi="Times New Roman" w:cs="Times New Roman"/>
                <w:sz w:val="24"/>
                <w:szCs w:val="24"/>
                <w:lang w:eastAsia="ru-RU"/>
              </w:rPr>
              <w:t>писателей</w:t>
            </w:r>
          </w:p>
        </w:tc>
        <w:tc>
          <w:tcPr>
            <w:tcW w:w="1836" w:type="dxa"/>
            <w:gridSpan w:val="3"/>
            <w:tcBorders>
              <w:top w:val="single" w:sz="6" w:space="0" w:color="000000"/>
              <w:left w:val="single" w:sz="6" w:space="0" w:color="000000"/>
              <w:bottom w:val="single" w:sz="6" w:space="0" w:color="000000"/>
              <w:right w:val="single" w:sz="6" w:space="0" w:color="000000"/>
            </w:tcBorders>
          </w:tcPr>
          <w:p w14:paraId="3BB4D68A" w14:textId="77777777" w:rsidR="0038236C" w:rsidRPr="00D62DA7" w:rsidRDefault="0038236C" w:rsidP="00D62DA7">
            <w:pPr>
              <w:rPr>
                <w:rFonts w:ascii="Times New Roman" w:hAnsi="Times New Roman" w:cs="Times New Roman"/>
                <w:sz w:val="24"/>
                <w:szCs w:val="24"/>
                <w:lang w:eastAsia="ru-RU"/>
              </w:rPr>
            </w:pPr>
            <w:r>
              <w:rPr>
                <w:rFonts w:ascii="Times New Roman" w:hAnsi="Times New Roman" w:cs="Times New Roman"/>
                <w:sz w:val="24"/>
                <w:szCs w:val="24"/>
                <w:lang w:eastAsia="ru-RU"/>
              </w:rPr>
              <w:t>групповая</w:t>
            </w:r>
          </w:p>
        </w:tc>
        <w:tc>
          <w:tcPr>
            <w:tcW w:w="1233" w:type="dxa"/>
            <w:gridSpan w:val="2"/>
            <w:tcBorders>
              <w:top w:val="single" w:sz="6" w:space="0" w:color="000000"/>
              <w:left w:val="single" w:sz="6" w:space="0" w:color="000000"/>
              <w:bottom w:val="single" w:sz="6" w:space="0" w:color="000000"/>
              <w:right w:val="single" w:sz="6" w:space="0" w:color="000000"/>
            </w:tcBorders>
          </w:tcPr>
          <w:p w14:paraId="23973DF5" w14:textId="77777777" w:rsidR="0038236C" w:rsidRPr="00D62DA7" w:rsidRDefault="0038236C" w:rsidP="00D62DA7">
            <w:pP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интерактив</w:t>
            </w:r>
            <w:proofErr w:type="spellEnd"/>
          </w:p>
        </w:tc>
        <w:tc>
          <w:tcPr>
            <w:tcW w:w="1234" w:type="dxa"/>
            <w:gridSpan w:val="2"/>
            <w:tcBorders>
              <w:top w:val="single" w:sz="6" w:space="0" w:color="000000"/>
              <w:left w:val="single" w:sz="6" w:space="0" w:color="000000"/>
              <w:bottom w:val="single" w:sz="6" w:space="0" w:color="000000"/>
              <w:right w:val="single" w:sz="6" w:space="0" w:color="000000"/>
            </w:tcBorders>
          </w:tcPr>
          <w:p w14:paraId="7C30A0F7" w14:textId="77777777" w:rsidR="0038236C" w:rsidRPr="00D62DA7" w:rsidRDefault="0038236C" w:rsidP="00D62DA7">
            <w:pPr>
              <w:rPr>
                <w:rFonts w:ascii="Times New Roman" w:hAnsi="Times New Roman" w:cs="Times New Roman"/>
                <w:sz w:val="24"/>
                <w:szCs w:val="24"/>
                <w:lang w:eastAsia="ru-RU"/>
              </w:rPr>
            </w:pPr>
          </w:p>
        </w:tc>
      </w:tr>
    </w:tbl>
    <w:p w14:paraId="2E219BEB" w14:textId="77777777" w:rsidR="00AC603C" w:rsidRPr="00D62DA7" w:rsidRDefault="00AC603C" w:rsidP="00D62DA7">
      <w:pPr>
        <w:rPr>
          <w:rFonts w:ascii="Times New Roman" w:hAnsi="Times New Roman" w:cs="Times New Roman"/>
          <w:sz w:val="24"/>
          <w:szCs w:val="24"/>
        </w:rPr>
      </w:pPr>
    </w:p>
    <w:p w14:paraId="5A675951" w14:textId="77777777" w:rsidR="008C62E0" w:rsidRPr="00D62DA7" w:rsidRDefault="008C62E0" w:rsidP="00D62DA7">
      <w:pPr>
        <w:rPr>
          <w:rFonts w:ascii="Times New Roman" w:hAnsi="Times New Roman" w:cs="Times New Roman"/>
          <w:sz w:val="24"/>
          <w:szCs w:val="24"/>
        </w:rPr>
      </w:pPr>
      <w:bookmarkStart w:id="0" w:name="_GoBack"/>
      <w:bookmarkEnd w:id="0"/>
    </w:p>
    <w:sectPr w:rsidR="008C62E0" w:rsidRPr="00D62DA7" w:rsidSect="000A5FD0">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21BD"/>
    <w:multiLevelType w:val="hybridMultilevel"/>
    <w:tmpl w:val="16A4F3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D13279C"/>
    <w:multiLevelType w:val="hybridMultilevel"/>
    <w:tmpl w:val="AA0637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8F81135"/>
    <w:multiLevelType w:val="multilevel"/>
    <w:tmpl w:val="AA02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D278E2"/>
    <w:multiLevelType w:val="hybridMultilevel"/>
    <w:tmpl w:val="56568E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65D080B"/>
    <w:multiLevelType w:val="hybridMultilevel"/>
    <w:tmpl w:val="AC887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BDC7CC0"/>
    <w:multiLevelType w:val="hybridMultilevel"/>
    <w:tmpl w:val="85664124"/>
    <w:lvl w:ilvl="0" w:tplc="A01E2DBA">
      <w:start w:val="1"/>
      <w:numFmt w:val="decimal"/>
      <w:lvlText w:val="%1."/>
      <w:lvlJc w:val="left"/>
      <w:pPr>
        <w:ind w:left="3120" w:hanging="360"/>
      </w:pPr>
    </w:lvl>
    <w:lvl w:ilvl="1" w:tplc="04190019">
      <w:start w:val="1"/>
      <w:numFmt w:val="lowerLetter"/>
      <w:lvlText w:val="%2."/>
      <w:lvlJc w:val="left"/>
      <w:pPr>
        <w:ind w:left="3840" w:hanging="360"/>
      </w:pPr>
    </w:lvl>
    <w:lvl w:ilvl="2" w:tplc="0419001B">
      <w:start w:val="1"/>
      <w:numFmt w:val="lowerRoman"/>
      <w:lvlText w:val="%3."/>
      <w:lvlJc w:val="right"/>
      <w:pPr>
        <w:ind w:left="4560" w:hanging="180"/>
      </w:pPr>
    </w:lvl>
    <w:lvl w:ilvl="3" w:tplc="0419000F">
      <w:start w:val="1"/>
      <w:numFmt w:val="decimal"/>
      <w:lvlText w:val="%4."/>
      <w:lvlJc w:val="left"/>
      <w:pPr>
        <w:ind w:left="5280" w:hanging="360"/>
      </w:pPr>
    </w:lvl>
    <w:lvl w:ilvl="4" w:tplc="04190019">
      <w:start w:val="1"/>
      <w:numFmt w:val="lowerLetter"/>
      <w:lvlText w:val="%5."/>
      <w:lvlJc w:val="left"/>
      <w:pPr>
        <w:ind w:left="6000" w:hanging="360"/>
      </w:pPr>
    </w:lvl>
    <w:lvl w:ilvl="5" w:tplc="0419001B">
      <w:start w:val="1"/>
      <w:numFmt w:val="lowerRoman"/>
      <w:lvlText w:val="%6."/>
      <w:lvlJc w:val="right"/>
      <w:pPr>
        <w:ind w:left="6720" w:hanging="180"/>
      </w:pPr>
    </w:lvl>
    <w:lvl w:ilvl="6" w:tplc="0419000F">
      <w:start w:val="1"/>
      <w:numFmt w:val="decimal"/>
      <w:lvlText w:val="%7."/>
      <w:lvlJc w:val="left"/>
      <w:pPr>
        <w:ind w:left="7440" w:hanging="360"/>
      </w:pPr>
    </w:lvl>
    <w:lvl w:ilvl="7" w:tplc="04190019">
      <w:start w:val="1"/>
      <w:numFmt w:val="lowerLetter"/>
      <w:lvlText w:val="%8."/>
      <w:lvlJc w:val="left"/>
      <w:pPr>
        <w:ind w:left="8160" w:hanging="360"/>
      </w:pPr>
    </w:lvl>
    <w:lvl w:ilvl="8" w:tplc="0419001B">
      <w:start w:val="1"/>
      <w:numFmt w:val="lowerRoman"/>
      <w:lvlText w:val="%9."/>
      <w:lvlJc w:val="right"/>
      <w:pPr>
        <w:ind w:left="8880" w:hanging="180"/>
      </w:pPr>
    </w:lvl>
  </w:abstractNum>
  <w:abstractNum w:abstractNumId="6">
    <w:nsid w:val="7D6B580D"/>
    <w:multiLevelType w:val="multilevel"/>
    <w:tmpl w:val="42F2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FD0"/>
    <w:rsid w:val="000A5FD0"/>
    <w:rsid w:val="00111251"/>
    <w:rsid w:val="00197921"/>
    <w:rsid w:val="00221984"/>
    <w:rsid w:val="002643A1"/>
    <w:rsid w:val="002867A8"/>
    <w:rsid w:val="002C04FD"/>
    <w:rsid w:val="002C1F71"/>
    <w:rsid w:val="0038236C"/>
    <w:rsid w:val="003975E9"/>
    <w:rsid w:val="004031FF"/>
    <w:rsid w:val="00502341"/>
    <w:rsid w:val="005F6DCA"/>
    <w:rsid w:val="006255BD"/>
    <w:rsid w:val="006424CD"/>
    <w:rsid w:val="00681259"/>
    <w:rsid w:val="00830A19"/>
    <w:rsid w:val="008C62E0"/>
    <w:rsid w:val="008F1DB3"/>
    <w:rsid w:val="008F6453"/>
    <w:rsid w:val="009414D5"/>
    <w:rsid w:val="00A65C08"/>
    <w:rsid w:val="00A6689A"/>
    <w:rsid w:val="00AB15AF"/>
    <w:rsid w:val="00AC603C"/>
    <w:rsid w:val="00AD1FDD"/>
    <w:rsid w:val="00C16354"/>
    <w:rsid w:val="00C25280"/>
    <w:rsid w:val="00D62DA7"/>
    <w:rsid w:val="00FE2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A5FD0"/>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0A5FD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5FD0"/>
    <w:rPr>
      <w:rFonts w:ascii="Arial" w:eastAsia="Times New Roman" w:hAnsi="Arial" w:cs="Arial"/>
      <w:b/>
      <w:bCs/>
      <w:kern w:val="32"/>
      <w:sz w:val="32"/>
      <w:szCs w:val="32"/>
    </w:rPr>
  </w:style>
  <w:style w:type="character" w:customStyle="1" w:styleId="20">
    <w:name w:val="Заголовок 2 Знак"/>
    <w:basedOn w:val="a0"/>
    <w:link w:val="2"/>
    <w:semiHidden/>
    <w:rsid w:val="000A5FD0"/>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0A5FD0"/>
  </w:style>
  <w:style w:type="character" w:styleId="a3">
    <w:name w:val="Hyperlink"/>
    <w:semiHidden/>
    <w:unhideWhenUsed/>
    <w:rsid w:val="000A5FD0"/>
    <w:rPr>
      <w:rFonts w:ascii="Times New Roman" w:hAnsi="Times New Roman" w:cs="Times New Roman" w:hint="default"/>
      <w:color w:val="0000FF"/>
      <w:u w:val="single"/>
    </w:rPr>
  </w:style>
  <w:style w:type="character" w:styleId="a4">
    <w:name w:val="FollowedHyperlink"/>
    <w:basedOn w:val="a0"/>
    <w:uiPriority w:val="99"/>
    <w:semiHidden/>
    <w:unhideWhenUsed/>
    <w:rsid w:val="000A5FD0"/>
    <w:rPr>
      <w:color w:val="800080" w:themeColor="followedHyperlink"/>
      <w:u w:val="single"/>
    </w:rPr>
  </w:style>
  <w:style w:type="paragraph" w:styleId="a5">
    <w:name w:val="Normal (Web)"/>
    <w:basedOn w:val="a"/>
    <w:unhideWhenUsed/>
    <w:rsid w:val="000A5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nhideWhenUsed/>
    <w:rsid w:val="000A5F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0A5FD0"/>
    <w:rPr>
      <w:rFonts w:ascii="Times New Roman" w:eastAsia="Times New Roman" w:hAnsi="Times New Roman" w:cs="Times New Roman"/>
      <w:sz w:val="24"/>
      <w:szCs w:val="24"/>
      <w:lang w:eastAsia="ru-RU"/>
    </w:rPr>
  </w:style>
  <w:style w:type="paragraph" w:styleId="a8">
    <w:name w:val="footer"/>
    <w:basedOn w:val="a"/>
    <w:link w:val="a9"/>
    <w:unhideWhenUsed/>
    <w:rsid w:val="000A5F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0A5FD0"/>
    <w:rPr>
      <w:rFonts w:ascii="Times New Roman" w:eastAsia="Times New Roman" w:hAnsi="Times New Roman" w:cs="Times New Roman"/>
      <w:sz w:val="24"/>
      <w:szCs w:val="24"/>
      <w:lang w:eastAsia="ru-RU"/>
    </w:rPr>
  </w:style>
  <w:style w:type="paragraph" w:styleId="aa">
    <w:name w:val="Balloon Text"/>
    <w:basedOn w:val="a"/>
    <w:link w:val="ab"/>
    <w:semiHidden/>
    <w:unhideWhenUsed/>
    <w:rsid w:val="000A5FD0"/>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0A5FD0"/>
    <w:rPr>
      <w:rFonts w:ascii="Tahoma" w:eastAsia="Times New Roman" w:hAnsi="Tahoma" w:cs="Tahoma"/>
      <w:sz w:val="16"/>
      <w:szCs w:val="16"/>
      <w:lang w:eastAsia="ru-RU"/>
    </w:rPr>
  </w:style>
  <w:style w:type="paragraph" w:styleId="ac">
    <w:name w:val="List Paragraph"/>
    <w:basedOn w:val="a"/>
    <w:uiPriority w:val="34"/>
    <w:qFormat/>
    <w:rsid w:val="000A5FD0"/>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12">
    <w:name w:val="Основной 1 см"/>
    <w:basedOn w:val="a"/>
    <w:rsid w:val="000A5FD0"/>
    <w:pPr>
      <w:spacing w:after="0" w:line="240" w:lineRule="auto"/>
      <w:ind w:firstLine="567"/>
      <w:jc w:val="both"/>
    </w:pPr>
    <w:rPr>
      <w:rFonts w:ascii="Times New Roman" w:eastAsia="Times New Roman" w:hAnsi="Times New Roman" w:cs="Times New Roman"/>
      <w:sz w:val="28"/>
      <w:szCs w:val="20"/>
      <w:lang w:val="en-US" w:eastAsia="ru-RU" w:bidi="en-US"/>
    </w:rPr>
  </w:style>
  <w:style w:type="paragraph" w:customStyle="1" w:styleId="Style7">
    <w:name w:val="Style7"/>
    <w:basedOn w:val="a"/>
    <w:rsid w:val="000A5FD0"/>
    <w:pPr>
      <w:widowControl w:val="0"/>
      <w:autoSpaceDE w:val="0"/>
      <w:autoSpaceDN w:val="0"/>
      <w:adjustRightInd w:val="0"/>
      <w:spacing w:after="0" w:line="191" w:lineRule="exact"/>
      <w:jc w:val="both"/>
    </w:pPr>
    <w:rPr>
      <w:rFonts w:ascii="Century Gothic" w:eastAsia="Calibri" w:hAnsi="Century Gothic" w:cs="Times New Roman"/>
      <w:sz w:val="24"/>
      <w:szCs w:val="24"/>
      <w:lang w:eastAsia="ru-RU"/>
    </w:rPr>
  </w:style>
  <w:style w:type="character" w:customStyle="1" w:styleId="apple-converted-space">
    <w:name w:val="apple-converted-space"/>
    <w:basedOn w:val="a0"/>
    <w:rsid w:val="000A5FD0"/>
  </w:style>
  <w:style w:type="character" w:customStyle="1" w:styleId="FontStyle14">
    <w:name w:val="Font Style14"/>
    <w:rsid w:val="000A5FD0"/>
    <w:rPr>
      <w:rFonts w:ascii="Times New Roman" w:hAnsi="Times New Roman" w:cs="Times New Roman" w:hint="default"/>
      <w:sz w:val="20"/>
      <w:szCs w:val="20"/>
    </w:rPr>
  </w:style>
  <w:style w:type="character" w:customStyle="1" w:styleId="FontStyle16">
    <w:name w:val="Font Style16"/>
    <w:rsid w:val="000A5FD0"/>
    <w:rPr>
      <w:rFonts w:ascii="Times New Roman" w:hAnsi="Times New Roman" w:cs="Times New Roman" w:hint="default"/>
      <w:b/>
      <w:bCs/>
      <w:smallCaps/>
      <w:sz w:val="18"/>
      <w:szCs w:val="18"/>
    </w:rPr>
  </w:style>
  <w:style w:type="character" w:customStyle="1" w:styleId="FontStyle17">
    <w:name w:val="Font Style17"/>
    <w:rsid w:val="000A5FD0"/>
    <w:rPr>
      <w:rFonts w:ascii="Times New Roman" w:hAnsi="Times New Roman" w:cs="Times New Roman" w:hint="default"/>
      <w:b/>
      <w:bCs/>
      <w:sz w:val="20"/>
      <w:szCs w:val="20"/>
    </w:rPr>
  </w:style>
  <w:style w:type="character" w:customStyle="1" w:styleId="FontStyle15">
    <w:name w:val="Font Style15"/>
    <w:rsid w:val="000A5FD0"/>
    <w:rPr>
      <w:rFonts w:ascii="Times New Roman" w:hAnsi="Times New Roman" w:cs="Times New Roman" w:hint="default"/>
      <w:sz w:val="20"/>
      <w:szCs w:val="20"/>
    </w:rPr>
  </w:style>
  <w:style w:type="table" w:styleId="ad">
    <w:name w:val="Table Grid"/>
    <w:basedOn w:val="a1"/>
    <w:uiPriority w:val="59"/>
    <w:rsid w:val="000A5FD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d"/>
    <w:uiPriority w:val="59"/>
    <w:rsid w:val="000A5F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d"/>
    <w:uiPriority w:val="59"/>
    <w:rsid w:val="000A5FD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A5FD0"/>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0A5FD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5FD0"/>
    <w:rPr>
      <w:rFonts w:ascii="Arial" w:eastAsia="Times New Roman" w:hAnsi="Arial" w:cs="Arial"/>
      <w:b/>
      <w:bCs/>
      <w:kern w:val="32"/>
      <w:sz w:val="32"/>
      <w:szCs w:val="32"/>
    </w:rPr>
  </w:style>
  <w:style w:type="character" w:customStyle="1" w:styleId="20">
    <w:name w:val="Заголовок 2 Знак"/>
    <w:basedOn w:val="a0"/>
    <w:link w:val="2"/>
    <w:semiHidden/>
    <w:rsid w:val="000A5FD0"/>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0A5FD0"/>
  </w:style>
  <w:style w:type="character" w:styleId="a3">
    <w:name w:val="Hyperlink"/>
    <w:semiHidden/>
    <w:unhideWhenUsed/>
    <w:rsid w:val="000A5FD0"/>
    <w:rPr>
      <w:rFonts w:ascii="Times New Roman" w:hAnsi="Times New Roman" w:cs="Times New Roman" w:hint="default"/>
      <w:color w:val="0000FF"/>
      <w:u w:val="single"/>
    </w:rPr>
  </w:style>
  <w:style w:type="character" w:styleId="a4">
    <w:name w:val="FollowedHyperlink"/>
    <w:basedOn w:val="a0"/>
    <w:uiPriority w:val="99"/>
    <w:semiHidden/>
    <w:unhideWhenUsed/>
    <w:rsid w:val="000A5FD0"/>
    <w:rPr>
      <w:color w:val="800080" w:themeColor="followedHyperlink"/>
      <w:u w:val="single"/>
    </w:rPr>
  </w:style>
  <w:style w:type="paragraph" w:styleId="a5">
    <w:name w:val="Normal (Web)"/>
    <w:basedOn w:val="a"/>
    <w:unhideWhenUsed/>
    <w:rsid w:val="000A5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nhideWhenUsed/>
    <w:rsid w:val="000A5F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0A5FD0"/>
    <w:rPr>
      <w:rFonts w:ascii="Times New Roman" w:eastAsia="Times New Roman" w:hAnsi="Times New Roman" w:cs="Times New Roman"/>
      <w:sz w:val="24"/>
      <w:szCs w:val="24"/>
      <w:lang w:eastAsia="ru-RU"/>
    </w:rPr>
  </w:style>
  <w:style w:type="paragraph" w:styleId="a8">
    <w:name w:val="footer"/>
    <w:basedOn w:val="a"/>
    <w:link w:val="a9"/>
    <w:unhideWhenUsed/>
    <w:rsid w:val="000A5F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0A5FD0"/>
    <w:rPr>
      <w:rFonts w:ascii="Times New Roman" w:eastAsia="Times New Roman" w:hAnsi="Times New Roman" w:cs="Times New Roman"/>
      <w:sz w:val="24"/>
      <w:szCs w:val="24"/>
      <w:lang w:eastAsia="ru-RU"/>
    </w:rPr>
  </w:style>
  <w:style w:type="paragraph" w:styleId="aa">
    <w:name w:val="Balloon Text"/>
    <w:basedOn w:val="a"/>
    <w:link w:val="ab"/>
    <w:semiHidden/>
    <w:unhideWhenUsed/>
    <w:rsid w:val="000A5FD0"/>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0A5FD0"/>
    <w:rPr>
      <w:rFonts w:ascii="Tahoma" w:eastAsia="Times New Roman" w:hAnsi="Tahoma" w:cs="Tahoma"/>
      <w:sz w:val="16"/>
      <w:szCs w:val="16"/>
      <w:lang w:eastAsia="ru-RU"/>
    </w:rPr>
  </w:style>
  <w:style w:type="paragraph" w:styleId="ac">
    <w:name w:val="List Paragraph"/>
    <w:basedOn w:val="a"/>
    <w:uiPriority w:val="34"/>
    <w:qFormat/>
    <w:rsid w:val="000A5FD0"/>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12">
    <w:name w:val="Основной 1 см"/>
    <w:basedOn w:val="a"/>
    <w:rsid w:val="000A5FD0"/>
    <w:pPr>
      <w:spacing w:after="0" w:line="240" w:lineRule="auto"/>
      <w:ind w:firstLine="567"/>
      <w:jc w:val="both"/>
    </w:pPr>
    <w:rPr>
      <w:rFonts w:ascii="Times New Roman" w:eastAsia="Times New Roman" w:hAnsi="Times New Roman" w:cs="Times New Roman"/>
      <w:sz w:val="28"/>
      <w:szCs w:val="20"/>
      <w:lang w:val="en-US" w:eastAsia="ru-RU" w:bidi="en-US"/>
    </w:rPr>
  </w:style>
  <w:style w:type="paragraph" w:customStyle="1" w:styleId="Style7">
    <w:name w:val="Style7"/>
    <w:basedOn w:val="a"/>
    <w:rsid w:val="000A5FD0"/>
    <w:pPr>
      <w:widowControl w:val="0"/>
      <w:autoSpaceDE w:val="0"/>
      <w:autoSpaceDN w:val="0"/>
      <w:adjustRightInd w:val="0"/>
      <w:spacing w:after="0" w:line="191" w:lineRule="exact"/>
      <w:jc w:val="both"/>
    </w:pPr>
    <w:rPr>
      <w:rFonts w:ascii="Century Gothic" w:eastAsia="Calibri" w:hAnsi="Century Gothic" w:cs="Times New Roman"/>
      <w:sz w:val="24"/>
      <w:szCs w:val="24"/>
      <w:lang w:eastAsia="ru-RU"/>
    </w:rPr>
  </w:style>
  <w:style w:type="character" w:customStyle="1" w:styleId="apple-converted-space">
    <w:name w:val="apple-converted-space"/>
    <w:basedOn w:val="a0"/>
    <w:rsid w:val="000A5FD0"/>
  </w:style>
  <w:style w:type="character" w:customStyle="1" w:styleId="FontStyle14">
    <w:name w:val="Font Style14"/>
    <w:rsid w:val="000A5FD0"/>
    <w:rPr>
      <w:rFonts w:ascii="Times New Roman" w:hAnsi="Times New Roman" w:cs="Times New Roman" w:hint="default"/>
      <w:sz w:val="20"/>
      <w:szCs w:val="20"/>
    </w:rPr>
  </w:style>
  <w:style w:type="character" w:customStyle="1" w:styleId="FontStyle16">
    <w:name w:val="Font Style16"/>
    <w:rsid w:val="000A5FD0"/>
    <w:rPr>
      <w:rFonts w:ascii="Times New Roman" w:hAnsi="Times New Roman" w:cs="Times New Roman" w:hint="default"/>
      <w:b/>
      <w:bCs/>
      <w:smallCaps/>
      <w:sz w:val="18"/>
      <w:szCs w:val="18"/>
    </w:rPr>
  </w:style>
  <w:style w:type="character" w:customStyle="1" w:styleId="FontStyle17">
    <w:name w:val="Font Style17"/>
    <w:rsid w:val="000A5FD0"/>
    <w:rPr>
      <w:rFonts w:ascii="Times New Roman" w:hAnsi="Times New Roman" w:cs="Times New Roman" w:hint="default"/>
      <w:b/>
      <w:bCs/>
      <w:sz w:val="20"/>
      <w:szCs w:val="20"/>
    </w:rPr>
  </w:style>
  <w:style w:type="character" w:customStyle="1" w:styleId="FontStyle15">
    <w:name w:val="Font Style15"/>
    <w:rsid w:val="000A5FD0"/>
    <w:rPr>
      <w:rFonts w:ascii="Times New Roman" w:hAnsi="Times New Roman" w:cs="Times New Roman" w:hint="default"/>
      <w:sz w:val="20"/>
      <w:szCs w:val="20"/>
    </w:rPr>
  </w:style>
  <w:style w:type="table" w:styleId="ad">
    <w:name w:val="Table Grid"/>
    <w:basedOn w:val="a1"/>
    <w:uiPriority w:val="59"/>
    <w:rsid w:val="000A5FD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d"/>
    <w:uiPriority w:val="59"/>
    <w:rsid w:val="000A5F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d"/>
    <w:uiPriority w:val="59"/>
    <w:rsid w:val="000A5FD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90BBE-CFE3-421E-95C9-6642BAFB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9323</Words>
  <Characters>53144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Чернакова Ирина Николаевна</cp:lastModifiedBy>
  <cp:revision>10</cp:revision>
  <dcterms:created xsi:type="dcterms:W3CDTF">2019-09-19T06:11:00Z</dcterms:created>
  <dcterms:modified xsi:type="dcterms:W3CDTF">2022-10-06T10:51:00Z</dcterms:modified>
</cp:coreProperties>
</file>