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84" w:rsidRPr="00E47284" w:rsidRDefault="00595125" w:rsidP="00E47284">
      <w:pPr>
        <w:pStyle w:val="a3"/>
        <w:spacing w:before="0" w:beforeAutospacing="0"/>
        <w:contextualSpacing/>
        <w:rPr>
          <w:color w:val="000000"/>
          <w:sz w:val="28"/>
          <w:szCs w:val="28"/>
        </w:rPr>
      </w:pPr>
      <w:r w:rsidRPr="008F470A">
        <w:rPr>
          <w:b/>
          <w:bCs/>
          <w:color w:val="000000"/>
          <w:sz w:val="28"/>
          <w:szCs w:val="28"/>
        </w:rPr>
        <w:t>Аттестационное задание № 3</w:t>
      </w:r>
      <w:r w:rsidRPr="008F470A">
        <w:rPr>
          <w:color w:val="000000"/>
          <w:sz w:val="28"/>
          <w:szCs w:val="28"/>
        </w:rPr>
        <w:br/>
      </w:r>
      <w:r w:rsidRPr="008F470A">
        <w:rPr>
          <w:b/>
          <w:bCs/>
          <w:color w:val="000000"/>
          <w:sz w:val="40"/>
          <w:szCs w:val="40"/>
        </w:rPr>
        <w:t>«Взаимодействие с родителями»</w:t>
      </w:r>
      <w:r w:rsidRPr="008F470A">
        <w:rPr>
          <w:color w:val="000000"/>
          <w:sz w:val="40"/>
          <w:szCs w:val="40"/>
        </w:rPr>
        <w:br/>
      </w:r>
      <w:r w:rsidRPr="00E47284">
        <w:rPr>
          <w:color w:val="000000"/>
          <w:sz w:val="28"/>
          <w:szCs w:val="28"/>
        </w:rPr>
        <w:t>Выполни</w:t>
      </w:r>
      <w:r w:rsidR="00E47284">
        <w:rPr>
          <w:color w:val="000000"/>
          <w:sz w:val="28"/>
          <w:szCs w:val="28"/>
        </w:rPr>
        <w:t xml:space="preserve">л: </w:t>
      </w:r>
      <w:r w:rsidR="00855E09" w:rsidRPr="00E47284">
        <w:rPr>
          <w:color w:val="000000"/>
          <w:sz w:val="28"/>
          <w:szCs w:val="28"/>
        </w:rPr>
        <w:t>Величко А.А.</w:t>
      </w:r>
      <w:r w:rsidRPr="00E47284">
        <w:rPr>
          <w:color w:val="000000"/>
          <w:sz w:val="28"/>
          <w:szCs w:val="28"/>
        </w:rPr>
        <w:br/>
        <w:t>тренер-преподаватель по лыжным гонкам</w:t>
      </w:r>
    </w:p>
    <w:p w:rsidR="00E47284" w:rsidRPr="00E47284" w:rsidRDefault="00E47284" w:rsidP="00E47284">
      <w:pPr>
        <w:pStyle w:val="a3"/>
        <w:spacing w:before="0" w:beforeAutospacing="0"/>
        <w:contextualSpacing/>
        <w:rPr>
          <w:bCs/>
          <w:color w:val="FF0000"/>
          <w:sz w:val="28"/>
          <w:szCs w:val="28"/>
          <w:u w:val="single"/>
        </w:rPr>
      </w:pPr>
      <w:r w:rsidRPr="00E47284">
        <w:rPr>
          <w:sz w:val="28"/>
          <w:szCs w:val="28"/>
        </w:rPr>
        <w:t>автономного профессионального образовательного учреждения  Ханты-Мансийского автономного округа – Югры «Югорский колледж-интернат олимпийского резерва»</w:t>
      </w:r>
    </w:p>
    <w:p w:rsidR="00E47284" w:rsidRDefault="00595125" w:rsidP="00E47284">
      <w:pPr>
        <w:pStyle w:val="a3"/>
        <w:spacing w:before="0" w:beforeAutospacing="0"/>
        <w:contextualSpacing/>
        <w:rPr>
          <w:color w:val="000000"/>
          <w:sz w:val="28"/>
          <w:szCs w:val="28"/>
        </w:rPr>
      </w:pPr>
      <w:r w:rsidRPr="008F470A">
        <w:rPr>
          <w:color w:val="000000"/>
          <w:sz w:val="28"/>
          <w:szCs w:val="28"/>
        </w:rPr>
        <w:br/>
      </w:r>
      <w:r w:rsidRPr="008F470A">
        <w:rPr>
          <w:b/>
          <w:bCs/>
          <w:color w:val="000000"/>
          <w:sz w:val="28"/>
          <w:szCs w:val="28"/>
        </w:rPr>
        <w:t>ПОЯСНИТЕЛЬНАЯ ЗАПИСКА</w:t>
      </w:r>
      <w:r w:rsidRPr="008F470A">
        <w:rPr>
          <w:color w:val="000000"/>
          <w:sz w:val="28"/>
          <w:szCs w:val="28"/>
        </w:rPr>
        <w:br/>
      </w:r>
      <w:r w:rsidR="00CC287D" w:rsidRPr="008F470A">
        <w:rPr>
          <w:color w:val="000000"/>
          <w:sz w:val="28"/>
          <w:szCs w:val="28"/>
        </w:rPr>
        <w:t xml:space="preserve">              </w:t>
      </w:r>
      <w:r w:rsidRPr="008F470A">
        <w:rPr>
          <w:color w:val="000000"/>
          <w:sz w:val="28"/>
          <w:szCs w:val="28"/>
        </w:rPr>
        <w:t>Методическая разработка внеклассного мероприятия включает в себя</w:t>
      </w:r>
      <w:r w:rsidRPr="008F470A">
        <w:rPr>
          <w:color w:val="000000"/>
          <w:sz w:val="28"/>
          <w:szCs w:val="28"/>
        </w:rPr>
        <w:br/>
        <w:t>сценарий спортивного</w:t>
      </w:r>
      <w:r w:rsidR="00855E09" w:rsidRPr="008F470A">
        <w:rPr>
          <w:color w:val="000000"/>
          <w:sz w:val="28"/>
          <w:szCs w:val="28"/>
        </w:rPr>
        <w:t xml:space="preserve"> праздника «По следам Олимпийских игр</w:t>
      </w:r>
      <w:r w:rsidRPr="008F470A">
        <w:rPr>
          <w:color w:val="000000"/>
          <w:sz w:val="28"/>
          <w:szCs w:val="28"/>
        </w:rPr>
        <w:t>».</w:t>
      </w:r>
      <w:r w:rsidRPr="008F470A">
        <w:rPr>
          <w:color w:val="000000"/>
          <w:sz w:val="28"/>
          <w:szCs w:val="28"/>
        </w:rPr>
        <w:br/>
        <w:t>Наз</w:t>
      </w:r>
      <w:r w:rsidR="00A92783" w:rsidRPr="008F470A">
        <w:rPr>
          <w:color w:val="000000"/>
          <w:sz w:val="28"/>
          <w:szCs w:val="28"/>
        </w:rPr>
        <w:t>вание мероприятия</w:t>
      </w:r>
      <w:r w:rsidRPr="008F470A">
        <w:rPr>
          <w:color w:val="000000"/>
          <w:sz w:val="28"/>
          <w:szCs w:val="28"/>
        </w:rPr>
        <w:t xml:space="preserve"> делает данное мероприятие более</w:t>
      </w:r>
      <w:r w:rsidRPr="008F470A">
        <w:rPr>
          <w:color w:val="000000"/>
          <w:sz w:val="28"/>
          <w:szCs w:val="28"/>
        </w:rPr>
        <w:br/>
        <w:t>привлекательным для обучающихся и их родите</w:t>
      </w:r>
      <w:r w:rsidR="00A92783" w:rsidRPr="008F470A">
        <w:rPr>
          <w:color w:val="000000"/>
          <w:sz w:val="28"/>
          <w:szCs w:val="28"/>
        </w:rPr>
        <w:t xml:space="preserve">лей, пропагандирует Олимпийское </w:t>
      </w:r>
      <w:r w:rsidRPr="008F470A">
        <w:rPr>
          <w:color w:val="000000"/>
          <w:sz w:val="28"/>
          <w:szCs w:val="28"/>
        </w:rPr>
        <w:t>движение, способствует воспитанию у детей п</w:t>
      </w:r>
      <w:r w:rsidR="00A92783" w:rsidRPr="008F470A">
        <w:rPr>
          <w:color w:val="000000"/>
          <w:sz w:val="28"/>
          <w:szCs w:val="28"/>
        </w:rPr>
        <w:t xml:space="preserve">атриотических чувств и активной </w:t>
      </w:r>
      <w:r w:rsidRPr="008F470A">
        <w:rPr>
          <w:color w:val="000000"/>
          <w:sz w:val="28"/>
          <w:szCs w:val="28"/>
        </w:rPr>
        <w:t>гражданской позиции.</w:t>
      </w:r>
      <w:r w:rsidRPr="008F470A">
        <w:rPr>
          <w:color w:val="000000"/>
          <w:sz w:val="28"/>
          <w:szCs w:val="28"/>
        </w:rPr>
        <w:br/>
      </w:r>
      <w:r w:rsidR="00CC287D" w:rsidRPr="008F470A">
        <w:rPr>
          <w:color w:val="000000"/>
          <w:sz w:val="28"/>
          <w:szCs w:val="28"/>
        </w:rPr>
        <w:t xml:space="preserve">              </w:t>
      </w:r>
      <w:r w:rsidRPr="008F470A">
        <w:rPr>
          <w:color w:val="000000"/>
          <w:sz w:val="28"/>
          <w:szCs w:val="28"/>
        </w:rPr>
        <w:t>Совместная коллективная с родителями игра дает воспитанникам</w:t>
      </w:r>
      <w:r w:rsidRPr="008F470A">
        <w:rPr>
          <w:color w:val="000000"/>
          <w:sz w:val="28"/>
          <w:szCs w:val="28"/>
        </w:rPr>
        <w:br/>
        <w:t>возможность общения с родителями в игровой ф</w:t>
      </w:r>
      <w:r w:rsidR="00A92783" w:rsidRPr="008F470A">
        <w:rPr>
          <w:color w:val="000000"/>
          <w:sz w:val="28"/>
          <w:szCs w:val="28"/>
        </w:rPr>
        <w:t xml:space="preserve">орме через включение взрослых в </w:t>
      </w:r>
      <w:r w:rsidRPr="008F470A">
        <w:rPr>
          <w:color w:val="000000"/>
          <w:sz w:val="28"/>
          <w:szCs w:val="28"/>
        </w:rPr>
        <w:t>образовательный процесс; вырабатывает у дете</w:t>
      </w:r>
      <w:r w:rsidR="00A92783" w:rsidRPr="008F470A">
        <w:rPr>
          <w:color w:val="000000"/>
          <w:sz w:val="28"/>
          <w:szCs w:val="28"/>
        </w:rPr>
        <w:t xml:space="preserve">й и родителей совместные умения </w:t>
      </w:r>
      <w:r w:rsidRPr="008F470A">
        <w:rPr>
          <w:color w:val="000000"/>
          <w:sz w:val="28"/>
          <w:szCs w:val="28"/>
        </w:rPr>
        <w:t>быстро входить в нужный темп и ритм со</w:t>
      </w:r>
      <w:r w:rsidR="00A92783" w:rsidRPr="008F470A">
        <w:rPr>
          <w:color w:val="000000"/>
          <w:sz w:val="28"/>
          <w:szCs w:val="28"/>
        </w:rPr>
        <w:t xml:space="preserve">ревнований, ловко, эффективно и </w:t>
      </w:r>
      <w:r w:rsidRPr="008F470A">
        <w:rPr>
          <w:color w:val="000000"/>
          <w:sz w:val="28"/>
          <w:szCs w:val="28"/>
        </w:rPr>
        <w:t>качественно решать разнообразные двигате</w:t>
      </w:r>
      <w:r w:rsidR="00A92783" w:rsidRPr="008F470A">
        <w:rPr>
          <w:color w:val="000000"/>
          <w:sz w:val="28"/>
          <w:szCs w:val="28"/>
        </w:rPr>
        <w:t xml:space="preserve">льные задачи, проявляя при этом </w:t>
      </w:r>
      <w:r w:rsidRPr="008F470A">
        <w:rPr>
          <w:color w:val="000000"/>
          <w:sz w:val="28"/>
          <w:szCs w:val="28"/>
        </w:rPr>
        <w:t>необходимые усилия и настойчивость, а также позволяет и родителям, и д</w:t>
      </w:r>
      <w:r w:rsidR="00A92783" w:rsidRPr="008F470A">
        <w:rPr>
          <w:color w:val="000000"/>
          <w:sz w:val="28"/>
          <w:szCs w:val="28"/>
        </w:rPr>
        <w:t xml:space="preserve">етям брать </w:t>
      </w:r>
      <w:r w:rsidRPr="008F470A">
        <w:rPr>
          <w:color w:val="000000"/>
          <w:sz w:val="28"/>
          <w:szCs w:val="28"/>
        </w:rPr>
        <w:t>на себя ответственность за работу членов к</w:t>
      </w:r>
      <w:r w:rsidR="00A92783" w:rsidRPr="008F470A">
        <w:rPr>
          <w:color w:val="000000"/>
          <w:sz w:val="28"/>
          <w:szCs w:val="28"/>
        </w:rPr>
        <w:t xml:space="preserve">оманды, за результат выполнения </w:t>
      </w:r>
      <w:r w:rsidRPr="008F470A">
        <w:rPr>
          <w:color w:val="000000"/>
          <w:sz w:val="28"/>
          <w:szCs w:val="28"/>
        </w:rPr>
        <w:t>спортивных заданий.</w:t>
      </w:r>
      <w:r w:rsidRPr="008F470A">
        <w:rPr>
          <w:color w:val="000000"/>
          <w:sz w:val="28"/>
          <w:szCs w:val="28"/>
        </w:rPr>
        <w:br/>
        <w:t>Спортивные игры в большой степени способствуют воспитанию физических</w:t>
      </w:r>
      <w:r w:rsidRPr="008F470A">
        <w:rPr>
          <w:color w:val="000000"/>
          <w:sz w:val="28"/>
          <w:szCs w:val="28"/>
        </w:rPr>
        <w:br/>
        <w:t>качеств: быстроты, ловкости, силы, выносливости</w:t>
      </w:r>
      <w:r w:rsidR="00CC287D" w:rsidRPr="008F470A">
        <w:rPr>
          <w:color w:val="000000"/>
          <w:sz w:val="28"/>
          <w:szCs w:val="28"/>
        </w:rPr>
        <w:t xml:space="preserve">, гибкости, и, что немаловажно, </w:t>
      </w:r>
      <w:r w:rsidRPr="008F470A">
        <w:rPr>
          <w:color w:val="000000"/>
          <w:sz w:val="28"/>
          <w:szCs w:val="28"/>
        </w:rPr>
        <w:t>эти физические качества развиваютс</w:t>
      </w:r>
      <w:r w:rsidR="00CC287D" w:rsidRPr="008F470A">
        <w:rPr>
          <w:color w:val="000000"/>
          <w:sz w:val="28"/>
          <w:szCs w:val="28"/>
        </w:rPr>
        <w:t xml:space="preserve">я в комплексе. Игре свойственны </w:t>
      </w:r>
      <w:r w:rsidRPr="008F470A">
        <w:rPr>
          <w:color w:val="000000"/>
          <w:sz w:val="28"/>
          <w:szCs w:val="28"/>
        </w:rPr>
        <w:t xml:space="preserve">противодействия одного </w:t>
      </w:r>
      <w:r w:rsidR="00CC287D" w:rsidRPr="008F470A">
        <w:rPr>
          <w:color w:val="000000"/>
          <w:sz w:val="28"/>
          <w:szCs w:val="28"/>
        </w:rPr>
        <w:t xml:space="preserve">игрока другому, одной команды —другой, когда перед </w:t>
      </w:r>
      <w:r w:rsidRPr="008F470A">
        <w:rPr>
          <w:color w:val="000000"/>
          <w:sz w:val="28"/>
          <w:szCs w:val="28"/>
        </w:rPr>
        <w:t>играющими возникают самые разнообразны</w:t>
      </w:r>
      <w:r w:rsidR="00CC287D" w:rsidRPr="008F470A">
        <w:rPr>
          <w:color w:val="000000"/>
          <w:sz w:val="28"/>
          <w:szCs w:val="28"/>
        </w:rPr>
        <w:t xml:space="preserve">е задачи, требующие мгновенного </w:t>
      </w:r>
      <w:r w:rsidRPr="008F470A">
        <w:rPr>
          <w:color w:val="000000"/>
          <w:sz w:val="28"/>
          <w:szCs w:val="28"/>
        </w:rPr>
        <w:t>разрешения. Для этого необходимо в кратчайший ср</w:t>
      </w:r>
      <w:r w:rsidR="00CC287D" w:rsidRPr="008F470A">
        <w:rPr>
          <w:color w:val="000000"/>
          <w:sz w:val="28"/>
          <w:szCs w:val="28"/>
        </w:rPr>
        <w:t xml:space="preserve">ок оценить окружающую </w:t>
      </w:r>
      <w:r w:rsidRPr="008F470A">
        <w:rPr>
          <w:color w:val="000000"/>
          <w:sz w:val="28"/>
          <w:szCs w:val="28"/>
        </w:rPr>
        <w:t>обстановку, выбрать наиболее правильное действие и выполнить его.</w:t>
      </w:r>
      <w:r w:rsidRPr="008F470A">
        <w:rPr>
          <w:color w:val="000000"/>
          <w:sz w:val="28"/>
          <w:szCs w:val="28"/>
        </w:rPr>
        <w:br/>
      </w:r>
      <w:r w:rsidR="00CC287D" w:rsidRPr="008F470A">
        <w:rPr>
          <w:color w:val="000000"/>
          <w:sz w:val="28"/>
          <w:szCs w:val="28"/>
        </w:rPr>
        <w:t xml:space="preserve">              </w:t>
      </w:r>
      <w:r w:rsidRPr="008F470A">
        <w:rPr>
          <w:color w:val="000000"/>
          <w:sz w:val="28"/>
          <w:szCs w:val="28"/>
        </w:rPr>
        <w:t>В коллективной игре каждый участник нагл</w:t>
      </w:r>
      <w:r w:rsidR="00CC287D" w:rsidRPr="008F470A">
        <w:rPr>
          <w:color w:val="000000"/>
          <w:sz w:val="28"/>
          <w:szCs w:val="28"/>
        </w:rPr>
        <w:t xml:space="preserve">ядно убеждается в преимуществах </w:t>
      </w:r>
      <w:r w:rsidRPr="008F470A">
        <w:rPr>
          <w:color w:val="000000"/>
          <w:sz w:val="28"/>
          <w:szCs w:val="28"/>
        </w:rPr>
        <w:t>общих усилий, направленных на преодоление</w:t>
      </w:r>
      <w:r w:rsidR="00CC287D" w:rsidRPr="008F470A">
        <w:rPr>
          <w:color w:val="000000"/>
          <w:sz w:val="28"/>
          <w:szCs w:val="28"/>
        </w:rPr>
        <w:t xml:space="preserve"> препятствий и достижение общей </w:t>
      </w:r>
      <w:r w:rsidRPr="008F470A">
        <w:rPr>
          <w:color w:val="000000"/>
          <w:sz w:val="28"/>
          <w:szCs w:val="28"/>
        </w:rPr>
        <w:t xml:space="preserve">цели. Добровольное принятие ограничений </w:t>
      </w:r>
      <w:r w:rsidR="00CC287D" w:rsidRPr="008F470A">
        <w:rPr>
          <w:color w:val="000000"/>
          <w:sz w:val="28"/>
          <w:szCs w:val="28"/>
        </w:rPr>
        <w:t xml:space="preserve">действий правилами, принятыми в </w:t>
      </w:r>
      <w:r w:rsidRPr="008F470A">
        <w:rPr>
          <w:color w:val="000000"/>
          <w:sz w:val="28"/>
          <w:szCs w:val="28"/>
        </w:rPr>
        <w:t>коллективной спортивной игре, пр</w:t>
      </w:r>
      <w:r w:rsidR="00CC287D" w:rsidRPr="008F470A">
        <w:rPr>
          <w:color w:val="000000"/>
          <w:sz w:val="28"/>
          <w:szCs w:val="28"/>
        </w:rPr>
        <w:t xml:space="preserve">и одновременном увлечении игрой </w:t>
      </w:r>
      <w:r w:rsidRPr="008F470A">
        <w:rPr>
          <w:color w:val="000000"/>
          <w:sz w:val="28"/>
          <w:szCs w:val="28"/>
        </w:rPr>
        <w:t>дисциплинирует.</w:t>
      </w:r>
      <w:r w:rsidRPr="008F470A">
        <w:rPr>
          <w:color w:val="000000"/>
          <w:sz w:val="28"/>
          <w:szCs w:val="28"/>
        </w:rPr>
        <w:br/>
      </w:r>
      <w:r w:rsidR="00CC287D" w:rsidRPr="008F470A">
        <w:rPr>
          <w:b/>
          <w:bCs/>
          <w:color w:val="000000"/>
          <w:sz w:val="28"/>
          <w:szCs w:val="28"/>
        </w:rPr>
        <w:t xml:space="preserve">               </w:t>
      </w:r>
      <w:r w:rsidRPr="008F470A">
        <w:rPr>
          <w:b/>
          <w:bCs/>
          <w:color w:val="000000"/>
          <w:sz w:val="28"/>
          <w:szCs w:val="28"/>
        </w:rPr>
        <w:t>Цель проведения мероприятия</w:t>
      </w:r>
      <w:r w:rsidRPr="008F470A">
        <w:rPr>
          <w:color w:val="000000"/>
          <w:sz w:val="28"/>
          <w:szCs w:val="28"/>
        </w:rPr>
        <w:t>: с</w:t>
      </w:r>
      <w:r w:rsidR="00CC287D" w:rsidRPr="008F470A">
        <w:rPr>
          <w:color w:val="000000"/>
          <w:sz w:val="28"/>
          <w:szCs w:val="28"/>
        </w:rPr>
        <w:t xml:space="preserve">пособствовать развитию личности </w:t>
      </w:r>
      <w:r w:rsidRPr="008F470A">
        <w:rPr>
          <w:color w:val="000000"/>
          <w:sz w:val="28"/>
          <w:szCs w:val="28"/>
        </w:rPr>
        <w:t>обучающихся</w:t>
      </w:r>
      <w:r w:rsidR="00CC287D" w:rsidRPr="008F470A">
        <w:rPr>
          <w:color w:val="000000"/>
          <w:sz w:val="28"/>
          <w:szCs w:val="28"/>
        </w:rPr>
        <w:t xml:space="preserve"> </w:t>
      </w:r>
      <w:r w:rsidRPr="008F470A">
        <w:rPr>
          <w:color w:val="000000"/>
          <w:sz w:val="28"/>
          <w:szCs w:val="28"/>
        </w:rPr>
        <w:t xml:space="preserve">через взаимодействие и позитивные коммуникации детей </w:t>
      </w:r>
      <w:r w:rsidR="00CC287D" w:rsidRPr="008F470A">
        <w:rPr>
          <w:color w:val="000000"/>
          <w:sz w:val="28"/>
          <w:szCs w:val="28"/>
        </w:rPr>
        <w:t xml:space="preserve">с родителями </w:t>
      </w:r>
      <w:r w:rsidRPr="008F470A">
        <w:rPr>
          <w:color w:val="000000"/>
          <w:sz w:val="28"/>
          <w:szCs w:val="28"/>
        </w:rPr>
        <w:t>посредством спортивного мероприятия.</w:t>
      </w:r>
      <w:r w:rsidRPr="008F470A">
        <w:rPr>
          <w:color w:val="000000"/>
          <w:sz w:val="28"/>
          <w:szCs w:val="28"/>
        </w:rPr>
        <w:br/>
      </w:r>
      <w:r w:rsidR="00CC287D" w:rsidRPr="008F470A">
        <w:rPr>
          <w:b/>
          <w:bCs/>
          <w:color w:val="000000"/>
          <w:sz w:val="28"/>
          <w:szCs w:val="28"/>
        </w:rPr>
        <w:t xml:space="preserve">               </w:t>
      </w:r>
      <w:proofErr w:type="gramStart"/>
      <w:r w:rsidRPr="008F470A">
        <w:rPr>
          <w:b/>
          <w:bCs/>
          <w:color w:val="000000"/>
          <w:sz w:val="28"/>
          <w:szCs w:val="28"/>
        </w:rPr>
        <w:t>Задачи:</w:t>
      </w:r>
      <w:r w:rsidRPr="008F470A">
        <w:rPr>
          <w:color w:val="000000"/>
          <w:sz w:val="28"/>
          <w:szCs w:val="28"/>
        </w:rPr>
        <w:br/>
        <w:t>1) создание единой коммуникационной площадки детей и их родителей;</w:t>
      </w:r>
      <w:r w:rsidRPr="008F470A">
        <w:rPr>
          <w:color w:val="000000"/>
          <w:sz w:val="28"/>
          <w:szCs w:val="28"/>
        </w:rPr>
        <w:br/>
        <w:t>2) развитие чувства коллективизма, товарище</w:t>
      </w:r>
      <w:r w:rsidR="00487B01">
        <w:rPr>
          <w:color w:val="000000"/>
          <w:sz w:val="28"/>
          <w:szCs w:val="28"/>
        </w:rPr>
        <w:t xml:space="preserve">ства, взаимовыручки, «здорового </w:t>
      </w:r>
      <w:r w:rsidRPr="008F470A">
        <w:rPr>
          <w:color w:val="000000"/>
          <w:sz w:val="28"/>
          <w:szCs w:val="28"/>
        </w:rPr>
        <w:t>дух</w:t>
      </w:r>
      <w:r w:rsidR="00487B01">
        <w:rPr>
          <w:color w:val="000000"/>
          <w:sz w:val="28"/>
          <w:szCs w:val="28"/>
        </w:rPr>
        <w:t>а</w:t>
      </w:r>
      <w:r w:rsidRPr="008F470A">
        <w:rPr>
          <w:color w:val="000000"/>
          <w:sz w:val="28"/>
          <w:szCs w:val="28"/>
        </w:rPr>
        <w:t xml:space="preserve"> соперничества»;</w:t>
      </w:r>
      <w:r w:rsidRPr="008F470A">
        <w:rPr>
          <w:color w:val="000000"/>
          <w:sz w:val="28"/>
          <w:szCs w:val="28"/>
        </w:rPr>
        <w:br/>
        <w:t>3) формирование умений принятия решений в стандартных и нестандартных</w:t>
      </w:r>
      <w:r w:rsidRPr="008F470A">
        <w:rPr>
          <w:color w:val="000000"/>
          <w:sz w:val="28"/>
          <w:szCs w:val="28"/>
        </w:rPr>
        <w:br/>
      </w:r>
      <w:r w:rsidRPr="008F470A">
        <w:rPr>
          <w:color w:val="000000"/>
          <w:sz w:val="28"/>
          <w:szCs w:val="28"/>
        </w:rPr>
        <w:lastRenderedPageBreak/>
        <w:t>ситуациях;</w:t>
      </w:r>
      <w:r w:rsidRPr="008F470A">
        <w:rPr>
          <w:color w:val="000000"/>
          <w:sz w:val="28"/>
          <w:szCs w:val="28"/>
        </w:rPr>
        <w:br/>
        <w:t>4) формирование умения работать в коллективе</w:t>
      </w:r>
      <w:r w:rsidR="00487B01">
        <w:rPr>
          <w:color w:val="000000"/>
          <w:sz w:val="28"/>
          <w:szCs w:val="28"/>
        </w:rPr>
        <w:t xml:space="preserve"> и команде, эффективно общаться </w:t>
      </w:r>
      <w:bookmarkStart w:id="0" w:name="_GoBack"/>
      <w:bookmarkEnd w:id="0"/>
      <w:r w:rsidRPr="008F470A">
        <w:rPr>
          <w:color w:val="000000"/>
          <w:sz w:val="28"/>
          <w:szCs w:val="28"/>
        </w:rPr>
        <w:t>с родителями, друзьями;</w:t>
      </w:r>
      <w:r w:rsidRPr="008F470A">
        <w:rPr>
          <w:color w:val="000000"/>
          <w:sz w:val="28"/>
          <w:szCs w:val="28"/>
        </w:rPr>
        <w:br/>
        <w:t xml:space="preserve">5) обучение </w:t>
      </w:r>
      <w:proofErr w:type="spellStart"/>
      <w:r w:rsidRPr="008F470A">
        <w:rPr>
          <w:color w:val="000000"/>
          <w:sz w:val="28"/>
          <w:szCs w:val="28"/>
        </w:rPr>
        <w:t>валеологическим</w:t>
      </w:r>
      <w:proofErr w:type="spellEnd"/>
      <w:r w:rsidRPr="008F470A">
        <w:rPr>
          <w:color w:val="000000"/>
          <w:sz w:val="28"/>
          <w:szCs w:val="28"/>
        </w:rPr>
        <w:t xml:space="preserve"> знаниям, и их применению в оздоровлении</w:t>
      </w:r>
      <w:r w:rsidRPr="008F470A">
        <w:rPr>
          <w:color w:val="000000"/>
          <w:sz w:val="28"/>
          <w:szCs w:val="28"/>
        </w:rPr>
        <w:br/>
        <w:t>организма;</w:t>
      </w:r>
      <w:proofErr w:type="gramEnd"/>
      <w:r w:rsidRPr="008F470A">
        <w:rPr>
          <w:color w:val="000000"/>
          <w:sz w:val="28"/>
          <w:szCs w:val="28"/>
        </w:rPr>
        <w:br/>
        <w:t>6) формирование знаний у детей и взрослых о видах спорта, о символике</w:t>
      </w:r>
      <w:r w:rsidRPr="008F470A">
        <w:rPr>
          <w:color w:val="000000"/>
          <w:sz w:val="28"/>
          <w:szCs w:val="28"/>
        </w:rPr>
        <w:br/>
        <w:t>Олимпийских игр, об истории летних и зимних олимпийских игр;</w:t>
      </w:r>
      <w:r w:rsidRPr="008F470A">
        <w:rPr>
          <w:color w:val="000000"/>
          <w:sz w:val="28"/>
          <w:szCs w:val="28"/>
        </w:rPr>
        <w:br/>
        <w:t>7) мотивация к занятиям физической культурой и спортом;</w:t>
      </w:r>
      <w:r w:rsidRPr="008F470A">
        <w:rPr>
          <w:color w:val="000000"/>
          <w:sz w:val="28"/>
          <w:szCs w:val="28"/>
        </w:rPr>
        <w:br/>
        <w:t xml:space="preserve">8) </w:t>
      </w:r>
      <w:proofErr w:type="spellStart"/>
      <w:r w:rsidRPr="008F470A">
        <w:rPr>
          <w:color w:val="000000"/>
          <w:sz w:val="28"/>
          <w:szCs w:val="28"/>
        </w:rPr>
        <w:t>пропагандирование</w:t>
      </w:r>
      <w:proofErr w:type="spellEnd"/>
      <w:r w:rsidRPr="008F470A">
        <w:rPr>
          <w:color w:val="000000"/>
          <w:sz w:val="28"/>
          <w:szCs w:val="28"/>
        </w:rPr>
        <w:t xml:space="preserve"> олимпийского движения города, округа, России;</w:t>
      </w:r>
      <w:r w:rsidRPr="008F470A">
        <w:rPr>
          <w:color w:val="000000"/>
          <w:sz w:val="28"/>
          <w:szCs w:val="28"/>
        </w:rPr>
        <w:br/>
        <w:t>9) формирование чувства ответственности за общее достижение цели.</w:t>
      </w:r>
    </w:p>
    <w:p w:rsidR="00232EF6" w:rsidRDefault="00595125" w:rsidP="00E47284">
      <w:pPr>
        <w:pStyle w:val="a3"/>
        <w:spacing w:before="0" w:beforeAutospacing="0"/>
        <w:contextualSpacing/>
        <w:rPr>
          <w:color w:val="000000"/>
          <w:sz w:val="28"/>
          <w:szCs w:val="28"/>
        </w:rPr>
      </w:pPr>
      <w:r w:rsidRPr="008F470A">
        <w:rPr>
          <w:color w:val="000000"/>
          <w:sz w:val="28"/>
          <w:szCs w:val="28"/>
        </w:rPr>
        <w:br/>
      </w:r>
      <w:r w:rsidRPr="008F470A">
        <w:rPr>
          <w:b/>
          <w:bCs/>
          <w:color w:val="000000"/>
          <w:sz w:val="28"/>
          <w:szCs w:val="28"/>
        </w:rPr>
        <w:t>Целевая аудитория мероприятия</w:t>
      </w:r>
      <w:r w:rsidRPr="008F470A">
        <w:rPr>
          <w:color w:val="000000"/>
          <w:sz w:val="28"/>
          <w:szCs w:val="28"/>
        </w:rPr>
        <w:t xml:space="preserve">: воспитанники </w:t>
      </w:r>
      <w:r w:rsidR="00E47284" w:rsidRPr="00E47284">
        <w:rPr>
          <w:sz w:val="28"/>
          <w:szCs w:val="28"/>
        </w:rPr>
        <w:t xml:space="preserve">автономного профессионального образовательного учреждения  Ханты-Мансийского автономного округа – Югры «Югорский колледж-интернат олимпийского </w:t>
      </w:r>
      <w:proofErr w:type="spellStart"/>
      <w:r w:rsidR="00E47284" w:rsidRPr="00E47284">
        <w:rPr>
          <w:sz w:val="28"/>
          <w:szCs w:val="28"/>
        </w:rPr>
        <w:t>резерва</w:t>
      </w:r>
      <w:proofErr w:type="gramStart"/>
      <w:r w:rsidR="00E47284" w:rsidRPr="00E47284">
        <w:rPr>
          <w:sz w:val="28"/>
          <w:szCs w:val="28"/>
        </w:rPr>
        <w:t>»</w:t>
      </w:r>
      <w:r w:rsidRPr="008F470A">
        <w:rPr>
          <w:color w:val="000000"/>
          <w:sz w:val="28"/>
          <w:szCs w:val="28"/>
        </w:rPr>
        <w:t>г</w:t>
      </w:r>
      <w:proofErr w:type="spellEnd"/>
      <w:proofErr w:type="gramEnd"/>
      <w:r w:rsidRPr="008F470A">
        <w:rPr>
          <w:color w:val="000000"/>
          <w:sz w:val="28"/>
          <w:szCs w:val="28"/>
        </w:rPr>
        <w:t>. Ханты-Мансийска, их родители.</w:t>
      </w:r>
      <w:r w:rsidRPr="008F470A">
        <w:rPr>
          <w:color w:val="000000"/>
          <w:sz w:val="28"/>
          <w:szCs w:val="28"/>
        </w:rPr>
        <w:br/>
      </w:r>
      <w:r w:rsidR="007B299B" w:rsidRPr="008F470A">
        <w:rPr>
          <w:color w:val="000000"/>
          <w:sz w:val="28"/>
          <w:szCs w:val="28"/>
        </w:rPr>
        <w:t xml:space="preserve">              </w:t>
      </w:r>
      <w:r w:rsidRPr="008F470A">
        <w:rPr>
          <w:color w:val="000000"/>
          <w:sz w:val="28"/>
          <w:szCs w:val="28"/>
        </w:rPr>
        <w:t>Материал, включенный в данные метод</w:t>
      </w:r>
      <w:r w:rsidR="007B299B" w:rsidRPr="008F470A">
        <w:rPr>
          <w:color w:val="000000"/>
          <w:sz w:val="28"/>
          <w:szCs w:val="28"/>
        </w:rPr>
        <w:t xml:space="preserve">ические указания, будет полезен </w:t>
      </w:r>
      <w:r w:rsidRPr="008F470A">
        <w:rPr>
          <w:color w:val="000000"/>
          <w:sz w:val="28"/>
          <w:szCs w:val="28"/>
        </w:rPr>
        <w:t>преподавателям спортивных школ, учителям физической культуры н</w:t>
      </w:r>
      <w:r w:rsidR="007B299B" w:rsidRPr="008F470A">
        <w:rPr>
          <w:color w:val="000000"/>
          <w:sz w:val="28"/>
          <w:szCs w:val="28"/>
        </w:rPr>
        <w:t xml:space="preserve">ачальных и </w:t>
      </w:r>
      <w:r w:rsidRPr="008F470A">
        <w:rPr>
          <w:color w:val="000000"/>
          <w:sz w:val="28"/>
          <w:szCs w:val="28"/>
        </w:rPr>
        <w:t>средних профессиональных образовательных учреждений.</w:t>
      </w:r>
      <w:r w:rsidRPr="008F470A">
        <w:rPr>
          <w:color w:val="000000"/>
          <w:sz w:val="28"/>
          <w:szCs w:val="28"/>
        </w:rPr>
        <w:br/>
      </w:r>
      <w:r w:rsidR="007B299B" w:rsidRPr="008F470A">
        <w:rPr>
          <w:color w:val="000000"/>
          <w:sz w:val="28"/>
          <w:szCs w:val="28"/>
        </w:rPr>
        <w:t xml:space="preserve">              </w:t>
      </w:r>
      <w:r w:rsidRPr="008F470A">
        <w:rPr>
          <w:color w:val="000000"/>
          <w:sz w:val="28"/>
          <w:szCs w:val="28"/>
        </w:rPr>
        <w:t>Данное мероприятие может проводиться в рамк</w:t>
      </w:r>
      <w:r w:rsidR="007B299B" w:rsidRPr="008F470A">
        <w:rPr>
          <w:color w:val="000000"/>
          <w:sz w:val="28"/>
          <w:szCs w:val="28"/>
        </w:rPr>
        <w:t xml:space="preserve">ах тематического месячника, как внеурочное мероприятие. </w:t>
      </w:r>
      <w:r w:rsidRPr="008F470A">
        <w:rPr>
          <w:color w:val="000000"/>
          <w:sz w:val="28"/>
          <w:szCs w:val="28"/>
        </w:rPr>
        <w:br/>
      </w:r>
      <w:r w:rsidR="007B299B" w:rsidRPr="008F470A">
        <w:rPr>
          <w:color w:val="000000"/>
          <w:sz w:val="28"/>
          <w:szCs w:val="28"/>
        </w:rPr>
        <w:t xml:space="preserve">               </w:t>
      </w:r>
      <w:r w:rsidRPr="008F470A">
        <w:rPr>
          <w:color w:val="000000"/>
          <w:sz w:val="28"/>
          <w:szCs w:val="28"/>
        </w:rPr>
        <w:t>Предложенные тематики могут быть включе</w:t>
      </w:r>
      <w:r w:rsidR="007B299B" w:rsidRPr="008F470A">
        <w:rPr>
          <w:color w:val="000000"/>
          <w:sz w:val="28"/>
          <w:szCs w:val="28"/>
        </w:rPr>
        <w:t>ны в план воспитательной работы учреждения</w:t>
      </w:r>
      <w:r w:rsidR="001931DB">
        <w:rPr>
          <w:color w:val="000000"/>
          <w:sz w:val="28"/>
          <w:szCs w:val="28"/>
        </w:rPr>
        <w:t>.</w:t>
      </w:r>
    </w:p>
    <w:p w:rsidR="00E47284" w:rsidRDefault="00595125" w:rsidP="00E47284">
      <w:pPr>
        <w:pStyle w:val="a3"/>
        <w:spacing w:before="0" w:beforeAutospacing="0"/>
        <w:contextualSpacing/>
        <w:rPr>
          <w:b/>
          <w:bCs/>
          <w:color w:val="000000"/>
          <w:sz w:val="28"/>
          <w:szCs w:val="28"/>
        </w:rPr>
      </w:pPr>
      <w:r w:rsidRPr="008F470A">
        <w:rPr>
          <w:color w:val="000000"/>
          <w:sz w:val="28"/>
          <w:szCs w:val="28"/>
        </w:rPr>
        <w:br/>
      </w:r>
      <w:r w:rsidRPr="008F470A">
        <w:rPr>
          <w:b/>
          <w:bCs/>
          <w:color w:val="000000"/>
          <w:sz w:val="28"/>
          <w:szCs w:val="28"/>
        </w:rPr>
        <w:t>Сценарий внеурочного мероприятия</w:t>
      </w:r>
    </w:p>
    <w:p w:rsidR="006505A2" w:rsidRPr="00E47284" w:rsidRDefault="00595125" w:rsidP="00E47284">
      <w:pPr>
        <w:pStyle w:val="a3"/>
        <w:spacing w:before="0" w:beforeAutospacing="0"/>
        <w:contextualSpacing/>
        <w:rPr>
          <w:bCs/>
          <w:color w:val="FF0000"/>
          <w:sz w:val="28"/>
          <w:szCs w:val="28"/>
          <w:u w:val="single"/>
        </w:rPr>
      </w:pPr>
      <w:r w:rsidRPr="00E47284">
        <w:rPr>
          <w:bCs/>
          <w:color w:val="000000"/>
          <w:sz w:val="28"/>
          <w:szCs w:val="28"/>
        </w:rPr>
        <w:t>для воспитанников</w:t>
      </w:r>
      <w:r w:rsidRPr="00E47284">
        <w:rPr>
          <w:color w:val="000000"/>
          <w:sz w:val="28"/>
          <w:szCs w:val="28"/>
        </w:rPr>
        <w:br/>
      </w:r>
      <w:r w:rsidR="00E47284" w:rsidRPr="00E47284">
        <w:rPr>
          <w:sz w:val="28"/>
          <w:szCs w:val="28"/>
        </w:rPr>
        <w:t>автономного профессионального образовательного учреждения  Ханты-Мансийского автономного округа – Югры «Югорский колледж-интернат олимпийского резерва»</w:t>
      </w:r>
      <w:r w:rsidR="00E47284" w:rsidRPr="00E47284">
        <w:rPr>
          <w:bCs/>
          <w:color w:val="FF0000"/>
          <w:sz w:val="28"/>
          <w:szCs w:val="28"/>
          <w:u w:val="single"/>
        </w:rPr>
        <w:t xml:space="preserve"> </w:t>
      </w:r>
      <w:r w:rsidRPr="00E47284">
        <w:rPr>
          <w:bCs/>
          <w:color w:val="000000"/>
          <w:sz w:val="28"/>
          <w:szCs w:val="28"/>
        </w:rPr>
        <w:t>и их родителей</w:t>
      </w:r>
      <w:r w:rsidRPr="008F470A">
        <w:rPr>
          <w:color w:val="000000"/>
          <w:sz w:val="28"/>
          <w:szCs w:val="28"/>
        </w:rPr>
        <w:br/>
      </w:r>
      <w:r w:rsidRPr="008F470A">
        <w:rPr>
          <w:b/>
          <w:bCs/>
          <w:color w:val="000000"/>
          <w:sz w:val="28"/>
          <w:szCs w:val="28"/>
        </w:rPr>
        <w:t>«</w:t>
      </w:r>
      <w:r w:rsidR="001F0BCB" w:rsidRPr="008F470A">
        <w:rPr>
          <w:b/>
          <w:bCs/>
          <w:color w:val="000000"/>
          <w:sz w:val="28"/>
          <w:szCs w:val="28"/>
        </w:rPr>
        <w:t>По следам Олимпийских игр</w:t>
      </w:r>
      <w:r w:rsidRPr="008F470A">
        <w:rPr>
          <w:b/>
          <w:bCs/>
          <w:color w:val="000000"/>
          <w:sz w:val="28"/>
          <w:szCs w:val="28"/>
        </w:rPr>
        <w:t>»</w:t>
      </w:r>
      <w:r w:rsidR="001F0BCB" w:rsidRPr="008F470A">
        <w:rPr>
          <w:b/>
          <w:bCs/>
          <w:color w:val="000000"/>
          <w:sz w:val="28"/>
          <w:szCs w:val="28"/>
        </w:rPr>
        <w:t>.</w:t>
      </w:r>
      <w:r w:rsidRPr="008F470A">
        <w:rPr>
          <w:color w:val="000000"/>
          <w:sz w:val="28"/>
          <w:szCs w:val="28"/>
        </w:rPr>
        <w:br/>
      </w:r>
      <w:proofErr w:type="gramStart"/>
      <w:r w:rsidRPr="008F470A">
        <w:rPr>
          <w:b/>
          <w:bCs/>
          <w:i/>
          <w:iCs/>
          <w:color w:val="000000"/>
          <w:sz w:val="28"/>
          <w:szCs w:val="28"/>
        </w:rPr>
        <w:t>Техническое оснащение</w:t>
      </w:r>
      <w:r w:rsidRPr="008F470A">
        <w:rPr>
          <w:i/>
          <w:iCs/>
          <w:color w:val="000000"/>
          <w:sz w:val="28"/>
          <w:szCs w:val="28"/>
        </w:rPr>
        <w:t>: ленты, лыжи, палки для лыж, мячи (футбольные), шары,</w:t>
      </w:r>
      <w:r w:rsidRPr="008F470A">
        <w:rPr>
          <w:color w:val="000000"/>
          <w:sz w:val="28"/>
          <w:szCs w:val="28"/>
        </w:rPr>
        <w:br/>
      </w:r>
      <w:r w:rsidRPr="008F470A">
        <w:rPr>
          <w:i/>
          <w:iCs/>
          <w:color w:val="000000"/>
          <w:sz w:val="28"/>
          <w:szCs w:val="28"/>
        </w:rPr>
        <w:t>стойки, мешки, обручи, теннисные ракетки, стол для армреслинга, аудиосистема.</w:t>
      </w:r>
      <w:proofErr w:type="gramEnd"/>
      <w:r w:rsidRPr="008F470A">
        <w:rPr>
          <w:color w:val="000000"/>
          <w:sz w:val="28"/>
          <w:szCs w:val="28"/>
        </w:rPr>
        <w:br/>
      </w:r>
      <w:r w:rsidRPr="008F470A">
        <w:rPr>
          <w:i/>
          <w:iCs/>
          <w:color w:val="000000"/>
          <w:sz w:val="28"/>
          <w:szCs w:val="28"/>
        </w:rPr>
        <w:t>Место проведения: спортивная площадка на улице (в лесу).</w:t>
      </w:r>
      <w:r w:rsidRPr="008F470A">
        <w:rPr>
          <w:color w:val="000000"/>
          <w:sz w:val="28"/>
          <w:szCs w:val="28"/>
        </w:rPr>
        <w:br/>
        <w:t>Возможно организовать в рамках мероприятия бес</w:t>
      </w:r>
      <w:r w:rsidR="006505A2" w:rsidRPr="008F470A">
        <w:rPr>
          <w:color w:val="000000"/>
          <w:sz w:val="28"/>
          <w:szCs w:val="28"/>
        </w:rPr>
        <w:t xml:space="preserve">платный прокат спортинвентаря - </w:t>
      </w:r>
      <w:r w:rsidRPr="008F470A">
        <w:rPr>
          <w:color w:val="000000"/>
          <w:sz w:val="28"/>
          <w:szCs w:val="28"/>
        </w:rPr>
        <w:t>лыжи, аргамаки, палки для скандинавской ходьбы для жителей г. Ханты-Мансийска.</w:t>
      </w:r>
      <w:r w:rsidRPr="008F470A">
        <w:rPr>
          <w:color w:val="000000"/>
          <w:sz w:val="28"/>
          <w:szCs w:val="28"/>
        </w:rPr>
        <w:br/>
      </w:r>
      <w:r w:rsidRPr="008F470A">
        <w:rPr>
          <w:b/>
          <w:bCs/>
          <w:i/>
          <w:iCs/>
          <w:color w:val="000000"/>
          <w:sz w:val="28"/>
          <w:szCs w:val="28"/>
        </w:rPr>
        <w:t>Необходимое оборудование:</w:t>
      </w:r>
      <w:r w:rsidRPr="008F470A">
        <w:rPr>
          <w:color w:val="000000"/>
          <w:sz w:val="28"/>
          <w:szCs w:val="28"/>
        </w:rPr>
        <w:br/>
      </w:r>
      <w:r w:rsidRPr="008F470A">
        <w:rPr>
          <w:i/>
          <w:iCs/>
          <w:color w:val="000000"/>
          <w:sz w:val="28"/>
          <w:szCs w:val="28"/>
        </w:rPr>
        <w:t>Эмблемы участникам команд</w:t>
      </w:r>
      <w:r w:rsidRPr="008F470A">
        <w:rPr>
          <w:color w:val="000000"/>
          <w:sz w:val="28"/>
          <w:szCs w:val="28"/>
        </w:rPr>
        <w:br/>
      </w:r>
      <w:r w:rsidRPr="008F470A">
        <w:rPr>
          <w:i/>
          <w:iCs/>
          <w:color w:val="000000"/>
          <w:sz w:val="28"/>
          <w:szCs w:val="28"/>
        </w:rPr>
        <w:t>Медали для награждения участников</w:t>
      </w:r>
      <w:r w:rsidRPr="008F470A">
        <w:rPr>
          <w:color w:val="000000"/>
          <w:sz w:val="28"/>
          <w:szCs w:val="28"/>
        </w:rPr>
        <w:br/>
      </w:r>
      <w:r w:rsidRPr="008F470A">
        <w:rPr>
          <w:b/>
          <w:bCs/>
          <w:i/>
          <w:iCs/>
          <w:color w:val="000000"/>
          <w:sz w:val="28"/>
          <w:szCs w:val="28"/>
        </w:rPr>
        <w:t xml:space="preserve">Предварительная подготовка: </w:t>
      </w:r>
      <w:r w:rsidRPr="008F470A">
        <w:rPr>
          <w:i/>
          <w:iCs/>
          <w:color w:val="000000"/>
          <w:sz w:val="28"/>
          <w:szCs w:val="28"/>
        </w:rPr>
        <w:t>предварительно готовится площадка для</w:t>
      </w:r>
      <w:r w:rsidRPr="008F470A">
        <w:rPr>
          <w:color w:val="000000"/>
          <w:sz w:val="28"/>
          <w:szCs w:val="28"/>
        </w:rPr>
        <w:br/>
      </w:r>
      <w:r w:rsidRPr="008F470A">
        <w:rPr>
          <w:i/>
          <w:iCs/>
          <w:color w:val="000000"/>
          <w:sz w:val="28"/>
          <w:szCs w:val="28"/>
        </w:rPr>
        <w:t>конкурсных соревнований.</w:t>
      </w:r>
      <w:r w:rsidRPr="008F470A">
        <w:rPr>
          <w:color w:val="000000"/>
          <w:sz w:val="28"/>
          <w:szCs w:val="28"/>
        </w:rPr>
        <w:br/>
      </w:r>
      <w:r w:rsidRPr="008F470A">
        <w:rPr>
          <w:i/>
          <w:iCs/>
          <w:color w:val="000000"/>
          <w:sz w:val="28"/>
          <w:szCs w:val="28"/>
        </w:rPr>
        <w:t>Заранее приглашаются родители юных спортсменов, перед началом мероприятия</w:t>
      </w:r>
      <w:r w:rsidRPr="008F470A">
        <w:rPr>
          <w:color w:val="000000"/>
          <w:sz w:val="28"/>
          <w:szCs w:val="28"/>
        </w:rPr>
        <w:br/>
      </w:r>
      <w:r w:rsidRPr="008F470A">
        <w:rPr>
          <w:i/>
          <w:iCs/>
          <w:color w:val="000000"/>
          <w:sz w:val="28"/>
          <w:szCs w:val="28"/>
        </w:rPr>
        <w:t>формируются команды по 4-6 человек. В жюри приглашаются известные в</w:t>
      </w:r>
      <w:r w:rsidRPr="008F470A">
        <w:rPr>
          <w:color w:val="000000"/>
          <w:sz w:val="28"/>
          <w:szCs w:val="28"/>
        </w:rPr>
        <w:br/>
      </w:r>
      <w:r w:rsidRPr="008F470A">
        <w:rPr>
          <w:i/>
          <w:iCs/>
          <w:color w:val="000000"/>
          <w:sz w:val="28"/>
          <w:szCs w:val="28"/>
        </w:rPr>
        <w:t>автономном округе общественные деятели, бывшие и действующие спортсмены</w:t>
      </w:r>
      <w:r w:rsidRPr="008F470A">
        <w:rPr>
          <w:color w:val="000000"/>
          <w:sz w:val="28"/>
          <w:szCs w:val="28"/>
        </w:rPr>
        <w:br/>
      </w:r>
      <w:r w:rsidRPr="008F470A">
        <w:rPr>
          <w:i/>
          <w:iCs/>
          <w:color w:val="000000"/>
          <w:sz w:val="28"/>
          <w:szCs w:val="28"/>
        </w:rPr>
        <w:t>(по согласованию):</w:t>
      </w:r>
      <w:r w:rsidRPr="008F470A">
        <w:rPr>
          <w:color w:val="000000"/>
          <w:sz w:val="28"/>
          <w:szCs w:val="28"/>
        </w:rPr>
        <w:br/>
      </w:r>
      <w:r w:rsidRPr="008F470A">
        <w:rPr>
          <w:color w:val="000000"/>
          <w:sz w:val="28"/>
          <w:szCs w:val="28"/>
        </w:rPr>
        <w:sym w:font="Symbol" w:char="F0B7"/>
      </w:r>
      <w:r w:rsidRPr="008F470A">
        <w:rPr>
          <w:b/>
          <w:bCs/>
          <w:color w:val="000000"/>
          <w:sz w:val="28"/>
          <w:szCs w:val="28"/>
        </w:rPr>
        <w:t xml:space="preserve">Алексей Соловьев </w:t>
      </w:r>
      <w:r w:rsidRPr="008F470A">
        <w:rPr>
          <w:color w:val="000000"/>
          <w:sz w:val="28"/>
          <w:szCs w:val="28"/>
        </w:rPr>
        <w:t>Мастер Спорта Международного Класса по</w:t>
      </w:r>
      <w:r w:rsidRPr="008F470A">
        <w:rPr>
          <w:color w:val="000000"/>
          <w:sz w:val="28"/>
          <w:szCs w:val="28"/>
        </w:rPr>
        <w:br/>
        <w:t xml:space="preserve">биатлону, Участник Олимпийских игр </w:t>
      </w:r>
      <w:proofErr w:type="spellStart"/>
      <w:r w:rsidRPr="008F470A">
        <w:rPr>
          <w:color w:val="000000"/>
          <w:sz w:val="28"/>
          <w:szCs w:val="28"/>
        </w:rPr>
        <w:t>Солт-Лейк</w:t>
      </w:r>
      <w:proofErr w:type="spellEnd"/>
      <w:r w:rsidRPr="008F470A">
        <w:rPr>
          <w:color w:val="000000"/>
          <w:sz w:val="28"/>
          <w:szCs w:val="28"/>
        </w:rPr>
        <w:t>–Сити 2002 года,</w:t>
      </w:r>
      <w:r w:rsidRPr="008F470A">
        <w:rPr>
          <w:color w:val="000000"/>
          <w:sz w:val="28"/>
          <w:szCs w:val="28"/>
        </w:rPr>
        <w:br/>
        <w:t xml:space="preserve">участник эстафеты Олимпийского огня 2014 года в городе </w:t>
      </w:r>
      <w:r w:rsidRPr="008F470A">
        <w:rPr>
          <w:color w:val="000000"/>
          <w:sz w:val="28"/>
          <w:szCs w:val="28"/>
        </w:rPr>
        <w:br/>
      </w:r>
      <w:proofErr w:type="gramStart"/>
      <w:r w:rsidRPr="008F470A">
        <w:rPr>
          <w:color w:val="000000"/>
          <w:sz w:val="28"/>
          <w:szCs w:val="28"/>
        </w:rPr>
        <w:t xml:space="preserve">Ханты- </w:t>
      </w:r>
      <w:proofErr w:type="spellStart"/>
      <w:r w:rsidRPr="008F470A">
        <w:rPr>
          <w:color w:val="000000"/>
          <w:sz w:val="28"/>
          <w:szCs w:val="28"/>
        </w:rPr>
        <w:t>Мансийске</w:t>
      </w:r>
      <w:proofErr w:type="spellEnd"/>
      <w:proofErr w:type="gramEnd"/>
      <w:r w:rsidRPr="008F470A">
        <w:rPr>
          <w:color w:val="000000"/>
          <w:sz w:val="28"/>
          <w:szCs w:val="28"/>
        </w:rPr>
        <w:t>, выпускник школы.</w:t>
      </w:r>
      <w:r w:rsidRPr="008F470A">
        <w:rPr>
          <w:color w:val="000000"/>
          <w:sz w:val="28"/>
          <w:szCs w:val="28"/>
        </w:rPr>
        <w:br/>
      </w:r>
      <w:r w:rsidRPr="008F470A">
        <w:rPr>
          <w:color w:val="000000"/>
          <w:sz w:val="28"/>
          <w:szCs w:val="28"/>
        </w:rPr>
        <w:sym w:font="Symbol" w:char="F0B7"/>
      </w:r>
      <w:r w:rsidRPr="008F470A">
        <w:rPr>
          <w:b/>
          <w:bCs/>
          <w:color w:val="000000"/>
          <w:sz w:val="28"/>
          <w:szCs w:val="28"/>
        </w:rPr>
        <w:t xml:space="preserve">Геннадий Михайлович Чусовитин </w:t>
      </w:r>
      <w:r w:rsidRPr="008F470A">
        <w:rPr>
          <w:color w:val="000000"/>
          <w:sz w:val="28"/>
          <w:szCs w:val="28"/>
        </w:rPr>
        <w:t>«Отличник народного</w:t>
      </w:r>
      <w:r w:rsidRPr="008F470A">
        <w:rPr>
          <w:color w:val="000000"/>
          <w:sz w:val="28"/>
          <w:szCs w:val="28"/>
        </w:rPr>
        <w:br/>
        <w:t>просвещения » «Отличник физической культуры Р.Ф.» участник</w:t>
      </w:r>
      <w:r w:rsidRPr="008F470A">
        <w:rPr>
          <w:color w:val="000000"/>
          <w:sz w:val="28"/>
          <w:szCs w:val="28"/>
        </w:rPr>
        <w:br/>
        <w:t xml:space="preserve">эстафеты Олимпийского огня 2014 года в городе </w:t>
      </w:r>
      <w:proofErr w:type="gramStart"/>
      <w:r w:rsidRPr="008F470A">
        <w:rPr>
          <w:color w:val="000000"/>
          <w:sz w:val="28"/>
          <w:szCs w:val="28"/>
        </w:rPr>
        <w:t xml:space="preserve">Ханты- </w:t>
      </w:r>
      <w:proofErr w:type="spellStart"/>
      <w:r w:rsidRPr="008F470A">
        <w:rPr>
          <w:color w:val="000000"/>
          <w:sz w:val="28"/>
          <w:szCs w:val="28"/>
        </w:rPr>
        <w:t>М</w:t>
      </w:r>
      <w:r w:rsidR="006505A2" w:rsidRPr="008F470A">
        <w:rPr>
          <w:color w:val="000000"/>
          <w:sz w:val="28"/>
          <w:szCs w:val="28"/>
        </w:rPr>
        <w:t>ансийск</w:t>
      </w:r>
      <w:proofErr w:type="spellEnd"/>
      <w:proofErr w:type="gramEnd"/>
      <w:r w:rsidR="006505A2" w:rsidRPr="008F470A">
        <w:rPr>
          <w:color w:val="000000"/>
          <w:sz w:val="28"/>
          <w:szCs w:val="28"/>
        </w:rPr>
        <w:t>.</w:t>
      </w:r>
    </w:p>
    <w:p w:rsidR="002205E0" w:rsidRPr="008F470A" w:rsidRDefault="00595125" w:rsidP="00E472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470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Соловьев Михаил Юрьевич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>- Мастер Спорта по биатлону,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Почетный работник общего образования, участник эстафеты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Олимпийского огня 2014 года в городе Ханты </w:t>
      </w:r>
      <w:proofErr w:type="gram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8F470A">
        <w:rPr>
          <w:rFonts w:ascii="Times New Roman" w:hAnsi="Times New Roman" w:cs="Times New Roman"/>
          <w:color w:val="000000"/>
          <w:sz w:val="28"/>
          <w:szCs w:val="28"/>
        </w:rPr>
        <w:t>ансийске</w:t>
      </w:r>
      <w:proofErr w:type="spellEnd"/>
      <w:r w:rsidRPr="008F47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Антон Гафаров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>Мастер Спорта Международного Класса по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лыжным гонкам, Член сборной команды России, Участник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Олимпийских игр Сочи -2014 года,</w:t>
      </w:r>
      <w:r w:rsidRPr="00E47284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 </w:t>
      </w:r>
      <w:r w:rsidR="00E47284">
        <w:rPr>
          <w:rFonts w:ascii="Times New Roman" w:hAnsi="Times New Roman" w:cs="Times New Roman"/>
          <w:color w:val="000000"/>
          <w:sz w:val="28"/>
          <w:szCs w:val="28"/>
        </w:rPr>
        <w:t>МБОУ ДОД «</w:t>
      </w:r>
      <w:r w:rsidR="00E47284" w:rsidRPr="00E47284">
        <w:rPr>
          <w:rFonts w:ascii="Times New Roman" w:hAnsi="Times New Roman" w:cs="Times New Roman"/>
          <w:color w:val="000000"/>
          <w:sz w:val="28"/>
          <w:szCs w:val="28"/>
        </w:rPr>
        <w:t>СШОР» г. Ханты-</w:t>
      </w:r>
      <w:proofErr w:type="spellStart"/>
      <w:r w:rsidR="00E47284" w:rsidRPr="00E47284">
        <w:rPr>
          <w:rFonts w:ascii="Times New Roman" w:hAnsi="Times New Roman" w:cs="Times New Roman"/>
          <w:color w:val="000000"/>
          <w:sz w:val="28"/>
          <w:szCs w:val="28"/>
        </w:rPr>
        <w:t>Масийска</w:t>
      </w:r>
      <w:proofErr w:type="spellEnd"/>
      <w:r w:rsidR="00E472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СЦЕНАРИЙ МЕРОПРИЯТИЯ: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>Здравствуйте, уважаемые гости и участники спортивного праздника!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Сегодня мы собрались в этом замечательном месте для того, чтобы провести не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совсем обычное спортивное соревнование, а большой спортивный праздник,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который пройдет п</w:t>
      </w:r>
      <w:r w:rsidR="008A0733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од девизом «По следам Олимпийских игр». Именно так звучит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>девиз - официальный слоган XXII Зимних Олимпийских игр в Сочи 2014 года.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0733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>Сегодня наши кома</w:t>
      </w:r>
      <w:r w:rsidR="008A0733" w:rsidRPr="008F470A">
        <w:rPr>
          <w:rFonts w:ascii="Times New Roman" w:hAnsi="Times New Roman" w:cs="Times New Roman"/>
          <w:color w:val="000000"/>
          <w:sz w:val="28"/>
          <w:szCs w:val="28"/>
        </w:rPr>
        <w:t>нды состоят из юных спортсменов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Ханты-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Мансийка и их родителей.</w:t>
      </w:r>
      <w:r w:rsidR="008A0733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Итак, мы начинаем наше мероприятие! Приглашаем участников соревнований!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песня «Команда молодости нашей», под неё выходят и строятся участники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соревнований.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>Пламя полыхает, пять колец сияют.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Праздник для народа раз в четыре года.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Праздник тот спортивный, древний, яркий дивный. Что это?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(Олимпийские игры)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Правильно – Олимпийские игры.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Это состязания лучших спортсменов. Впервые Олимпийские игры проводились в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Древней Греции. По легенде </w:t>
      </w:r>
      <w:proofErr w:type="spell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>Ифит</w:t>
      </w:r>
      <w:proofErr w:type="spellEnd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- царь Элиды - обратился к мудрецу,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Дельфийскому оракулу, с вопросом: «Что сделать, чтоб уберечь народ от войн и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грабежей?» И мудрец посоветовал ему проводить спортивные игры, которые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сдружили бы всех греков. В Греции любили спорт и обрадовались этому решению.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С той поры, раз в четыре года, «между жатвой и сбором винограда», по дорогам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страны отправлялись во все стороны послы, которые несли весть о предстоящем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олимпийском празднике и объявляли "священное перемирие". На состязания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запрещалось приходить с оружием. С самого своего зарождения Олимпийские игры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несли народам мир и единение.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Сегодня мы проведем свои Олимпийские игры.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А для начала давайте познакомимся.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Первая задача команд – громко произнести свое название и девиз!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Команды представляются, ведущий регулирует очередность выступления команд.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Приветствуем участников и их болельщиков!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Сегодня на соревнованиях работает компетентное жюри (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представляет жюри).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По плечу победа смелым,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Ждет того большой успех,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Кто, не дрогнув, если нужно,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Вступит в бой один за всех.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Пусть жюри весь ход сраженья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Без промашки проследит.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Кто окажется дружнее,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Тот сегодня победит.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>Символами Олимпийских игр являются</w:t>
      </w:r>
      <w:r w:rsidR="008A0733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олимпийский флаг белого цвета,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>на котором изображены пять разноцветных пере</w:t>
      </w:r>
      <w:r w:rsidR="008A0733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плетённых колец как символ мира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>и дружбы спортсменов пяти континентов: А</w:t>
      </w:r>
      <w:r w:rsidR="008A0733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встралия, Европа, Африка, Азия,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>Америка, а также и олимпийский огонь. Долги</w:t>
      </w:r>
      <w:r w:rsidR="008A0733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й путь преодолевает Олимпийский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>огонь. Его зажигают греческие девушки у разв</w:t>
      </w:r>
      <w:r w:rsidR="008A0733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алин Древней Эллады. Много раз,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переходя из рук в руки, спешит факел через весь </w:t>
      </w:r>
      <w:r w:rsidR="008A0733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мир, чтобы достичь олимпийского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>стадиона.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>Чтобы подготовиться к предстоящим олимпийским испытаниям,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предлагаем командам сделать разминку.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Музыкальная разминка проходит под музыку «Давай, Россия».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>А теперь прошу внимания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Начинаем олимпийские соревнования!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Команды к соревнованиям готовы? Мы начинаем!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 каждым заданием ведущий объясняет правила конкурса, задания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выполняются под музыкальное сопровождение.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Эстафета с лентами.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 участников: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1-й участник бежит с лентой до гимнастической стенки (турника, дерева),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завязывает ленту, назад возвращается чистым бегом.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2-й участник бежит чистым до гимнастической стенки, отвязывает ленту,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назад бежит с лентой, передает её следующему участнику.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 жюри: следят за тем, что бы лента была закреплена на перекладине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(дереве).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Побеждает команда, которая быстрее и правильнее выполнила данное задание.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эстафета</w:t>
      </w:r>
      <w:r w:rsidR="008A0733"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«Фигурное катание»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 участников: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Участники встают парами – мальчик и девочка</w:t>
      </w:r>
      <w:r w:rsidR="00931218"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Пара встает на старте, подняв</w:t>
      </w:r>
      <w:r w:rsidR="008A0733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левую ногу. По сигналу начинает прыгать на правой ноге до определенной отметки,</w:t>
      </w:r>
      <w:r w:rsidR="00931218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где меняют ноги и обратно</w:t>
      </w:r>
      <w:r w:rsidR="00931218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выполняют прыжки на левой ноге.</w:t>
      </w:r>
      <w:r w:rsidR="00931218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Побеждает команда, которая быстрее и правильнее выполнила данное задание.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Эстафета «Прыжки в мешках».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Ведущий: Чтобы команда победила, ее участн</w:t>
      </w:r>
      <w:r w:rsidR="00931218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ики должны быть очень дружными,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>здесь важно умение работать в команде.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 участников: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Участник залезает в мешок (другие члены команды помогают ему), Прыгает в</w:t>
      </w:r>
      <w:r w:rsidR="00931218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мешке до обруча, огибает обруч, обратно возвращается прыжками.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 жюри: следят за тем, чтобы участники команды не переходили на шаг,</w:t>
      </w:r>
      <w:r w:rsidR="002205E0"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бег.</w:t>
      </w:r>
    </w:p>
    <w:p w:rsidR="000B6134" w:rsidRDefault="0059512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Побеждает команда, которая быстрее и правильнее выполнила данное задание.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Эстафета с теннисной ракеткой и шариком.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 участников: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Участник бежит до обруча с теннисной ракеткой в руке ( на ракетке шар),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обегает обруч, добегает до следующего участника и передаёт ракетку с мячом.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 жюри: следят за тем, что бы участники обегали обруч по кругу. При</w:t>
      </w:r>
      <w:r w:rsidR="002205E0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потере шара, поднять его и снова продвигаться до передачи эстафеты другому</w:t>
      </w:r>
      <w:r w:rsidR="002205E0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участнику.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Побеждает команда, которая быстрее и правильнее выполнила данное задание.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Эстафета «Факельная».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 участников: Первым в колоннах игрокам дается в руки по «факелу» (или</w:t>
      </w:r>
      <w:r w:rsidR="002205E0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кегле). По команде ведущего игроки по очереди добегают до ориентира, огибая его,</w:t>
      </w:r>
      <w:r w:rsidR="002205E0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возвращаются к линии старта, передают факел следующему в колонне игроку.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Побеждает команда, которая быстрее и правильнее выполнила данное задание.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Эстафета «Быстрые колесницы».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 участников: Первые игроки в первых колоннах пар надевают обруч себе</w:t>
      </w:r>
      <w:r w:rsidR="002205E0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пояс, придерживая его обеими руками. Вторые игроки пар берутся за обручи</w:t>
      </w:r>
      <w:r w:rsidR="002205E0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двумя руками, образуя колесницу. По команде ведущего колесницы обегают</w:t>
      </w:r>
      <w:r w:rsidR="002205E0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расставленные в шахматном порядке фишки, огибают ориентир и по прямой</w:t>
      </w:r>
      <w:r w:rsidR="002205E0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возвращаются к линиям старта, передают обручи вторым парам игроков.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Побеждает команда, которая быстрее и правильнее выполнила данное задание.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Эстафета - «Армрестлинг»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Проводится жеребьевка команд.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 участников: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Участвуют по 2 человека от команды (по жеребьевке).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 жюри: Следят за правильностью выполнения задания, определяют</w:t>
      </w:r>
      <w:r w:rsidR="002205E0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победителя в паре.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Побеждает команда, которая быстрее и правильнее выполнила данное задание.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Эстафета - Перетягивание каната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 участников: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Команды (по 6 человек) встают напротив друг друга. Задача каждой команды</w:t>
      </w:r>
      <w:r w:rsidR="002205E0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перетянуть канат на свою сторону за разметки нанесённые на полу.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 жюри: Следят за тем, что бы в команде было одинаковое количество</w:t>
      </w:r>
      <w:r w:rsidR="002205E0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игроков и правильностью выполнения задания.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Побеждает команда, которая быстрее и правильнее перетянет канат за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разметки, нанесённые на полу. Побеждает команда, которая быстрее и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правильнее выполнила данное задание.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Эстафета «Бобслей».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 участников: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Взрослый участник сажает ребёнка на ледянку (</w:t>
      </w:r>
      <w:proofErr w:type="spellStart"/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снегокат</w:t>
      </w:r>
      <w:proofErr w:type="spellEnd"/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и прокатывает его до</w:t>
      </w:r>
      <w:r w:rsidR="002205E0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ориентира, обратно возвращаются бегом.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Побеждает команда, которая быстрее и правильнее выполнила данное задание.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10эстафета </w:t>
      </w: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―Хоккей с мячом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 участников: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Каждый участник ведет хоккейной клюшкой малый мяч, обегает контрольный</w:t>
      </w:r>
      <w:r w:rsidR="002205E0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флажок,</w:t>
      </w:r>
      <w:r w:rsidR="002205E0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возвращается, передает эстафету следующему.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Побеждает команда, которая быстрее и правильнее выполнила данное задание.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470A" w:rsidRPr="008F47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11 эстафета </w:t>
      </w:r>
      <w:r w:rsidR="008F470A"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―Веселый биатлон</w:t>
      </w:r>
      <w:proofErr w:type="gramStart"/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470A"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="008F470A"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аждый участник бежит на «лыжах» до контрольного флажка и бросает малый</w:t>
      </w:r>
      <w:r w:rsidR="000B6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70A"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мяч в цель (ведро), за каждый промах пробегает штрафной круг и возвращается</w:t>
      </w:r>
      <w:r w:rsidR="000B6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70A"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назад, передает эстафету следующему. Побеждает команда, которая быстрее и</w:t>
      </w:r>
      <w:r w:rsidR="000B6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70A"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правильнее выполнила данное задание.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470A"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t>Пока жюри подводит итоги, мы с на</w:t>
      </w:r>
      <w:r w:rsidR="000B6134">
        <w:rPr>
          <w:rFonts w:ascii="Times New Roman" w:hAnsi="Times New Roman" w:cs="Times New Roman"/>
          <w:color w:val="000000"/>
          <w:sz w:val="28"/>
          <w:szCs w:val="28"/>
        </w:rPr>
        <w:t xml:space="preserve">шими гостями немного поиграем в 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t>загадки: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  <w:t>Вопросы для болельщиков: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  <w:t>1. В руках у ведущего картинка с изображением олимпийских колец.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  <w:t>- Что означает этот символ?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  <w:t>2. Не бог, не царь, а ослушаться нельзя (Командир)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  <w:t>3. Есть ребята у меня</w:t>
      </w:r>
      <w:proofErr w:type="gramStart"/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t>ва серебряных коня.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  <w:t>Езжу сразу на обоих.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  <w:t>Что за кони у меня? (Коньки)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Тот огонь в огромной чаше - для спортсменов </w:t>
      </w:r>
      <w:proofErr w:type="gramStart"/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краш</w:t>
      </w:r>
      <w:r w:rsidR="000B6134">
        <w:rPr>
          <w:rFonts w:ascii="Times New Roman" w:hAnsi="Times New Roman" w:cs="Times New Roman"/>
          <w:color w:val="000000"/>
          <w:sz w:val="28"/>
          <w:szCs w:val="28"/>
        </w:rPr>
        <w:t xml:space="preserve">е! Все его увидеть рады - 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t>началась Олимпиада.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  <w:t>5. Песня, которую слушают стоя. (Гимн)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  <w:t>6. Утренняя команда. (Подъем)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  <w:t>7. Что за лесенка такая – не простая, призовая. На</w:t>
      </w:r>
      <w:r w:rsidR="000B6134">
        <w:rPr>
          <w:rFonts w:ascii="Times New Roman" w:hAnsi="Times New Roman" w:cs="Times New Roman"/>
          <w:color w:val="000000"/>
          <w:sz w:val="28"/>
          <w:szCs w:val="28"/>
        </w:rPr>
        <w:t xml:space="preserve"> неё не просто встать – нужно в 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t>спорте побеждать. (Пьедестал почёта)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  <w:t>8. Этот знак не продают, а торжественно вручают</w:t>
      </w:r>
      <w:r w:rsidR="000B6134">
        <w:rPr>
          <w:rFonts w:ascii="Times New Roman" w:hAnsi="Times New Roman" w:cs="Times New Roman"/>
          <w:color w:val="000000"/>
          <w:sz w:val="28"/>
          <w:szCs w:val="28"/>
        </w:rPr>
        <w:t xml:space="preserve">. За спортивные успехи, им лишь </w:t>
      </w:r>
      <w:proofErr w:type="gramStart"/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t>лучших</w:t>
      </w:r>
      <w:proofErr w:type="gramEnd"/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награждают. ( Медали)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470A"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Подведение итогов: Участники награждаются призами и грамотами, которые</w:t>
      </w:r>
      <w:r w:rsidR="000B6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70A" w:rsidRPr="008F47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вручают почетные гости, члены жюри.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13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Команды награждаются медалями.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470A"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  <w:t>Наши Олимпийские игры закончились. Всем здоровья, тепла и радости.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  <w:t>До новых спортивных встреч на Зимней Олимпиаде! До свидания!</w:t>
      </w:r>
      <w:r w:rsidR="008F470A" w:rsidRPr="008F470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83204" w:rsidRDefault="0008320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204" w:rsidRDefault="0008320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204" w:rsidRDefault="0008320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204" w:rsidRDefault="0008320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204" w:rsidRDefault="0008320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204" w:rsidRDefault="0008320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204" w:rsidRDefault="0008320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204" w:rsidRDefault="0008320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204" w:rsidRDefault="0008320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204" w:rsidRDefault="0008320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204" w:rsidRDefault="0008320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204" w:rsidRDefault="0008320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204" w:rsidRDefault="0008320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204" w:rsidRDefault="0008320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2EF6" w:rsidRDefault="00232EF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2EF6" w:rsidRDefault="00232EF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42ED" w:rsidRPr="008F470A" w:rsidRDefault="008F47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4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Использованная литература: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Настольная книга учителя физической культуры / авт. – сост. Г.И. </w:t>
      </w:r>
      <w:proofErr w:type="spell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>Погадаев</w:t>
      </w:r>
      <w:proofErr w:type="spellEnd"/>
      <w:proofErr w:type="gram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 ред. Л.Б. </w:t>
      </w:r>
      <w:proofErr w:type="spell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>Кофмана</w:t>
      </w:r>
      <w:proofErr w:type="spellEnd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; предисл. В.В. Кузина, Н.Д. Никандрова. – М.</w:t>
      </w:r>
      <w:proofErr w:type="gram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Физкультура и спорт, 1998. – 496 с. (не переиздавалось)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Теория и методика обучения предмету «Физическая культура» : </w:t>
      </w:r>
      <w:proofErr w:type="spell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8F470A">
        <w:rPr>
          <w:rFonts w:ascii="Times New Roman" w:hAnsi="Times New Roman" w:cs="Times New Roman"/>
          <w:color w:val="000000"/>
          <w:sz w:val="28"/>
          <w:szCs w:val="28"/>
        </w:rPr>
        <w:t>особие</w:t>
      </w:r>
      <w:proofErr w:type="spellEnd"/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вузов / [Ю.Д. Железняк, В.М. </w:t>
      </w:r>
      <w:proofErr w:type="spell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>Минбулатов</w:t>
      </w:r>
      <w:proofErr w:type="spellEnd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, И.В. Кулишенко, Е.В. </w:t>
      </w:r>
      <w:proofErr w:type="spell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>Крякина</w:t>
      </w:r>
      <w:proofErr w:type="spellEnd"/>
      <w:r w:rsidRPr="008F470A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; под ред. Ю.Д. Железняка. – 4-е изд., </w:t>
      </w:r>
      <w:proofErr w:type="spell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8F470A"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Академия, 2010. – 272 с.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Туманян, Георгий </w:t>
      </w:r>
      <w:proofErr w:type="spell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>Саакович</w:t>
      </w:r>
      <w:proofErr w:type="spellEnd"/>
      <w:r w:rsidRPr="008F470A">
        <w:rPr>
          <w:rFonts w:ascii="Times New Roman" w:hAnsi="Times New Roman" w:cs="Times New Roman"/>
          <w:color w:val="000000"/>
          <w:sz w:val="28"/>
          <w:szCs w:val="28"/>
        </w:rPr>
        <w:t>. Здоровый образ жизни и физическое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совершенствование : </w:t>
      </w:r>
      <w:proofErr w:type="spell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8F470A">
        <w:rPr>
          <w:rFonts w:ascii="Times New Roman" w:hAnsi="Times New Roman" w:cs="Times New Roman"/>
          <w:color w:val="000000"/>
          <w:sz w:val="28"/>
          <w:szCs w:val="28"/>
        </w:rPr>
        <w:t>особие</w:t>
      </w:r>
      <w:proofErr w:type="spellEnd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для студентов вузов / Г.С. Туманян. – 3-е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изд., стер. – М.</w:t>
      </w:r>
      <w:proofErr w:type="gram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Академия, 2009. – 336 с.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4. Спортивные игры</w:t>
      </w:r>
      <w:proofErr w:type="gram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техника, тактика, методика обучения : учебник для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студентов вузов / [Ю.Д. Железняк, Ю.М. Портнов, В.П. Савин, А.В. </w:t>
      </w:r>
      <w:proofErr w:type="spell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>Лексаков</w:t>
      </w:r>
      <w:proofErr w:type="spellEnd"/>
      <w:r w:rsidRPr="008F470A">
        <w:rPr>
          <w:rFonts w:ascii="Times New Roman" w:hAnsi="Times New Roman" w:cs="Times New Roman"/>
          <w:color w:val="000000"/>
          <w:sz w:val="28"/>
          <w:szCs w:val="28"/>
        </w:rPr>
        <w:t>] ;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под ред. Ю.Д. Железняка, Ю.М. Портнова. – М.</w:t>
      </w:r>
      <w:proofErr w:type="gram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Академия, 2002. – 520 с. (не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переиздавался)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Интернет-ресурсы: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1. Олимпийский комитет России</w:t>
      </w:r>
      <w:proofErr w:type="gram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</w:t>
      </w:r>
      <w:r w:rsidR="000B6134">
        <w:rPr>
          <w:rFonts w:ascii="Times New Roman" w:hAnsi="Times New Roman" w:cs="Times New Roman"/>
          <w:color w:val="000000"/>
          <w:sz w:val="28"/>
          <w:szCs w:val="28"/>
        </w:rPr>
        <w:t xml:space="preserve">ый сайт [Электронный ресурс]. –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>Режим доступа: http://www.olympic.ru/, свободный.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br/>
        <w:t>2. Российское образование</w:t>
      </w:r>
      <w:proofErr w:type="gram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F470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пор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тал [Электронный ресурс] / ФГАУ </w:t>
      </w:r>
      <w:r w:rsidRPr="008F470A">
        <w:rPr>
          <w:rFonts w:ascii="Times New Roman" w:hAnsi="Times New Roman" w:cs="Times New Roman"/>
          <w:color w:val="000000"/>
          <w:sz w:val="28"/>
          <w:szCs w:val="28"/>
        </w:rPr>
        <w:t>ГНИИ ИТТ "</w:t>
      </w:r>
      <w:proofErr w:type="spellStart"/>
      <w:r w:rsidRPr="008F470A">
        <w:rPr>
          <w:rFonts w:ascii="Times New Roman" w:hAnsi="Times New Roman" w:cs="Times New Roman"/>
          <w:color w:val="000000"/>
          <w:sz w:val="28"/>
          <w:szCs w:val="28"/>
        </w:rPr>
        <w:t>Информика</w:t>
      </w:r>
      <w:proofErr w:type="spellEnd"/>
      <w:r w:rsidRPr="008F470A">
        <w:rPr>
          <w:rFonts w:ascii="Times New Roman" w:hAnsi="Times New Roman" w:cs="Times New Roman"/>
          <w:color w:val="000000"/>
          <w:sz w:val="28"/>
          <w:szCs w:val="28"/>
        </w:rPr>
        <w:t>" ; гл. ред. А.Н. Тихонов. – Режим доступа:</w:t>
      </w:r>
    </w:p>
    <w:sectPr w:rsidR="006142ED" w:rsidRPr="008F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D3"/>
    <w:rsid w:val="00063278"/>
    <w:rsid w:val="00083204"/>
    <w:rsid w:val="000B6134"/>
    <w:rsid w:val="001931DB"/>
    <w:rsid w:val="001F0BCB"/>
    <w:rsid w:val="002205E0"/>
    <w:rsid w:val="00232EF6"/>
    <w:rsid w:val="00487B01"/>
    <w:rsid w:val="00595125"/>
    <w:rsid w:val="006142ED"/>
    <w:rsid w:val="006505A2"/>
    <w:rsid w:val="00685D97"/>
    <w:rsid w:val="007B299B"/>
    <w:rsid w:val="00855E09"/>
    <w:rsid w:val="00877DD3"/>
    <w:rsid w:val="008A0733"/>
    <w:rsid w:val="008F470A"/>
    <w:rsid w:val="00931218"/>
    <w:rsid w:val="00A92783"/>
    <w:rsid w:val="00C703F3"/>
    <w:rsid w:val="00CC287D"/>
    <w:rsid w:val="00E47284"/>
    <w:rsid w:val="00EB705F"/>
    <w:rsid w:val="00F90F37"/>
    <w:rsid w:val="00FC0B96"/>
    <w:rsid w:val="00F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</dc:creator>
  <cp:lastModifiedBy>ж</cp:lastModifiedBy>
  <cp:revision>11</cp:revision>
  <dcterms:created xsi:type="dcterms:W3CDTF">2018-10-09T06:46:00Z</dcterms:created>
  <dcterms:modified xsi:type="dcterms:W3CDTF">2018-10-13T02:32:00Z</dcterms:modified>
</cp:coreProperties>
</file>