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53" w:rsidRPr="00170253" w:rsidRDefault="00170253" w:rsidP="001702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0253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170253" w:rsidRPr="00170253" w:rsidRDefault="00170253" w:rsidP="001702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0253">
        <w:rPr>
          <w:rFonts w:ascii="Times New Roman" w:eastAsia="Times New Roman" w:hAnsi="Times New Roman" w:cs="Times New Roman"/>
          <w:sz w:val="24"/>
          <w:szCs w:val="24"/>
        </w:rPr>
        <w:t xml:space="preserve">к Основной профессиональной </w:t>
      </w:r>
    </w:p>
    <w:p w:rsidR="00170253" w:rsidRPr="00170253" w:rsidRDefault="00170253" w:rsidP="001702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0253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 ПССЗ</w:t>
      </w:r>
    </w:p>
    <w:p w:rsidR="00170253" w:rsidRPr="00170253" w:rsidRDefault="00170253" w:rsidP="0017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650" cy="1066800"/>
            <wp:effectExtent l="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253" w:rsidRPr="00170253" w:rsidRDefault="00170253" w:rsidP="0017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253">
        <w:rPr>
          <w:rFonts w:ascii="Times New Roman" w:eastAsia="Times New Roman" w:hAnsi="Times New Roman" w:cs="Times New Roman"/>
          <w:sz w:val="24"/>
          <w:szCs w:val="24"/>
        </w:rPr>
        <w:tab/>
      </w:r>
      <w:r w:rsidRPr="00170253">
        <w:rPr>
          <w:rFonts w:ascii="Times New Roman" w:eastAsia="Times New Roman" w:hAnsi="Times New Roman" w:cs="Times New Roman"/>
          <w:sz w:val="24"/>
          <w:szCs w:val="24"/>
        </w:rPr>
        <w:tab/>
      </w:r>
      <w:r w:rsidRPr="00170253">
        <w:rPr>
          <w:rFonts w:ascii="Times New Roman" w:eastAsia="Times New Roman" w:hAnsi="Times New Roman" w:cs="Times New Roman"/>
          <w:sz w:val="24"/>
          <w:szCs w:val="24"/>
        </w:rPr>
        <w:tab/>
      </w:r>
      <w:r w:rsidRPr="00170253">
        <w:rPr>
          <w:rFonts w:ascii="Times New Roman" w:eastAsia="Times New Roman" w:hAnsi="Times New Roman" w:cs="Times New Roman"/>
          <w:sz w:val="24"/>
          <w:szCs w:val="24"/>
        </w:rPr>
        <w:tab/>
      </w:r>
      <w:r w:rsidRPr="00170253">
        <w:rPr>
          <w:rFonts w:ascii="Times New Roman" w:eastAsia="Times New Roman" w:hAnsi="Times New Roman" w:cs="Times New Roman"/>
          <w:sz w:val="24"/>
          <w:szCs w:val="24"/>
        </w:rPr>
        <w:tab/>
      </w:r>
      <w:r w:rsidRPr="0017025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70253" w:rsidRPr="00170253" w:rsidRDefault="00170253" w:rsidP="00170253">
      <w:pPr>
        <w:spacing w:after="0" w:line="240" w:lineRule="auto"/>
        <w:ind w:firstLine="588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70253" w:rsidRPr="00170253" w:rsidRDefault="00170253" w:rsidP="00170253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УТВЕРЖДАЮ:</w:t>
      </w:r>
    </w:p>
    <w:p w:rsidR="00170253" w:rsidRPr="00170253" w:rsidRDefault="00170253" w:rsidP="00170253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__________________Л.Н. </w:t>
      </w:r>
      <w:proofErr w:type="spellStart"/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>Керимуллова</w:t>
      </w:r>
      <w:proofErr w:type="spellEnd"/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170253" w:rsidRPr="00170253" w:rsidRDefault="00170253" w:rsidP="00170253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3A318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17025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A318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</w:t>
      </w:r>
      <w:r w:rsidRPr="0017025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</w:t>
      </w: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70253" w:rsidRPr="00170253" w:rsidRDefault="00170253" w:rsidP="00170253">
      <w:pPr>
        <w:spacing w:after="0" w:line="240" w:lineRule="auto"/>
        <w:ind w:firstLine="46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0253" w:rsidRPr="00170253" w:rsidRDefault="00170253" w:rsidP="001702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0253" w:rsidRPr="00170253" w:rsidRDefault="00170253" w:rsidP="0017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170253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170253" w:rsidRPr="00170253" w:rsidRDefault="00170253" w:rsidP="0017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170253" w:rsidRPr="00170253" w:rsidRDefault="00170253" w:rsidP="0017025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ОСНОВЫ СОЦИОЛОГИИ И ПОЛИТОЛОГИИ</w:t>
      </w: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170253" w:rsidRPr="00170253" w:rsidRDefault="00170253" w:rsidP="0017025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70253" w:rsidRPr="00170253" w:rsidRDefault="00170253" w:rsidP="0017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702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170253" w:rsidRPr="00170253" w:rsidRDefault="00170253" w:rsidP="001702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702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17025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170253" w:rsidRPr="00170253" w:rsidRDefault="00170253" w:rsidP="0017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1702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170253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1702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17025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170253" w:rsidRPr="00170253" w:rsidRDefault="00170253" w:rsidP="00170253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189"/>
        <w:gridCol w:w="3440"/>
        <w:gridCol w:w="2951"/>
      </w:tblGrid>
      <w:tr w:rsidR="00170253" w:rsidRPr="00170253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253" w:rsidRPr="00170253" w:rsidRDefault="00170253" w:rsidP="001702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170253" w:rsidRPr="00170253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253" w:rsidRPr="00170253" w:rsidRDefault="00170253" w:rsidP="0017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ОГСЭ.06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70253" w:rsidRPr="00170253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253" w:rsidRPr="00170253" w:rsidRDefault="00170253" w:rsidP="0017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  <w:r w:rsidRPr="001702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курс на базе 9 классов</w:t>
            </w:r>
          </w:p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 курс на базе 11</w:t>
            </w:r>
            <w:r w:rsidRPr="001702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70253" w:rsidRPr="00170253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253" w:rsidRPr="00170253" w:rsidRDefault="00170253" w:rsidP="0017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6</w:t>
            </w:r>
            <w:r w:rsidRPr="001702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семестр на базе 9 классов</w:t>
            </w:r>
          </w:p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</w:t>
            </w:r>
            <w:r w:rsidRPr="001702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 на базе 11</w:t>
            </w:r>
            <w:r w:rsidRPr="001702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70253" w:rsidRPr="00170253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253" w:rsidRPr="00170253" w:rsidRDefault="00170253" w:rsidP="0017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58</w:t>
            </w:r>
            <w:r w:rsidRPr="001702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70253" w:rsidRPr="00170253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253" w:rsidRPr="00170253" w:rsidRDefault="00170253" w:rsidP="0017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34</w:t>
            </w:r>
            <w:r w:rsidRPr="001702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 w:rsidR="006312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70253" w:rsidRPr="00170253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253" w:rsidRPr="00170253" w:rsidRDefault="00170253" w:rsidP="0017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24</w:t>
            </w:r>
            <w:r w:rsidRPr="001702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70253" w:rsidRPr="00170253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253" w:rsidRPr="00170253" w:rsidRDefault="00170253" w:rsidP="0017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702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170253" w:rsidRPr="00170253" w:rsidRDefault="00170253" w:rsidP="00170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0253" w:rsidRPr="00170253" w:rsidRDefault="00170253" w:rsidP="00170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0253" w:rsidRPr="00170253" w:rsidRDefault="00170253" w:rsidP="001702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 – </w:t>
      </w:r>
      <w:r w:rsidRPr="0017025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170253" w:rsidRPr="00170253" w:rsidRDefault="00170253" w:rsidP="00170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0253" w:rsidRPr="00170253" w:rsidRDefault="00170253" w:rsidP="00170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0253" w:rsidRPr="00170253" w:rsidRDefault="00170253" w:rsidP="00170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0253" w:rsidRPr="00170253" w:rsidRDefault="00170253" w:rsidP="00170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0253" w:rsidRPr="00170253" w:rsidRDefault="003A318C" w:rsidP="00170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г. Ханты-Мансийск-2021</w:t>
      </w:r>
    </w:p>
    <w:p w:rsidR="00170253" w:rsidRPr="00170253" w:rsidRDefault="00170253" w:rsidP="00170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17025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1702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1702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17025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170253" w:rsidRPr="00170253" w:rsidRDefault="00170253" w:rsidP="001702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702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170253" w:rsidRPr="00170253" w:rsidRDefault="00170253" w:rsidP="00170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170253" w:rsidRPr="00170253" w:rsidRDefault="00170253" w:rsidP="001702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170253" w:rsidRPr="00170253" w:rsidRDefault="00170253" w:rsidP="001702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170253" w:rsidRPr="00170253" w:rsidRDefault="005072B9" w:rsidP="00170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З.Т. Игнатьева</w:t>
      </w:r>
      <w:r w:rsidR="00170253"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170253" w:rsidRPr="00170253" w:rsidRDefault="00170253" w:rsidP="001702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7025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170253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170253" w:rsidRPr="00170253" w:rsidRDefault="00170253" w:rsidP="0017025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70253" w:rsidRPr="00170253" w:rsidRDefault="00170253" w:rsidP="0017025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70253" w:rsidRPr="00170253" w:rsidRDefault="00170253" w:rsidP="00170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="003A318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17025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A318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</w:t>
      </w:r>
      <w:r w:rsidRPr="0017025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г.</w:t>
      </w: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17025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170253" w:rsidRPr="00170253" w:rsidRDefault="00170253" w:rsidP="00170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0253" w:rsidRPr="00170253" w:rsidRDefault="00170253" w:rsidP="00170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r w:rsidR="003A318C" w:rsidRPr="003A31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К.Е. </w:t>
      </w:r>
      <w:proofErr w:type="spellStart"/>
      <w:r w:rsidR="003A318C" w:rsidRPr="003A318C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Подтёпина</w:t>
      </w:r>
      <w:proofErr w:type="spellEnd"/>
      <w:r w:rsidR="003A318C" w:rsidRPr="003A318C">
        <w:rPr>
          <w:rFonts w:ascii="Times New Roman" w:eastAsia="Times New Roman" w:hAnsi="Times New Roman" w:cs="Times New Roman"/>
          <w:sz w:val="28"/>
          <w:szCs w:val="28"/>
          <w:lang w:eastAsia="zh-CN"/>
        </w:rPr>
        <w:t>, начальник учебно-методического отдела</w:t>
      </w:r>
    </w:p>
    <w:p w:rsidR="00170253" w:rsidRPr="00170253" w:rsidRDefault="00170253" w:rsidP="00170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0253" w:rsidRPr="00170253" w:rsidRDefault="00170253" w:rsidP="00170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0253" w:rsidRPr="00170253" w:rsidRDefault="00170253" w:rsidP="00170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="003A318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17025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A318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</w:t>
      </w:r>
      <w:r w:rsidRPr="0017025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г.</w:t>
      </w:r>
      <w:r w:rsidR="003A31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приказ № 657</w:t>
      </w: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>-од</w:t>
      </w:r>
    </w:p>
    <w:p w:rsidR="00170253" w:rsidRPr="00170253" w:rsidRDefault="00170253" w:rsidP="00170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0253" w:rsidRPr="00170253" w:rsidRDefault="00170253" w:rsidP="00170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17025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proofErr w:type="spellStart"/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</w:p>
    <w:p w:rsidR="00170253" w:rsidRPr="00170253" w:rsidRDefault="00170253" w:rsidP="00170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17025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170253" w:rsidRPr="00170253" w:rsidRDefault="003A318C" w:rsidP="00170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директор</w:t>
      </w:r>
      <w:r w:rsidR="00170253"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170253" w:rsidRPr="00170253" w:rsidRDefault="00170253" w:rsidP="00170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170253" w:rsidRPr="00170253" w:rsidRDefault="00170253" w:rsidP="0017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253" w:rsidRPr="00170253" w:rsidRDefault="00170253" w:rsidP="0017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253" w:rsidRPr="00170253" w:rsidRDefault="00170253" w:rsidP="0017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253" w:rsidRPr="00170253" w:rsidRDefault="00170253" w:rsidP="00170253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70253" w:rsidRPr="00170253" w:rsidRDefault="00170253" w:rsidP="00170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253" w:rsidRPr="00170253" w:rsidRDefault="00170253" w:rsidP="00170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B3E" w:rsidRDefault="00B41B3E" w:rsidP="00B41B3E">
      <w:pPr>
        <w:widowControl w:val="0"/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B41B3E" w:rsidRDefault="00B41B3E" w:rsidP="00B41B3E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B41B3E" w:rsidRDefault="00B41B3E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41B3E" w:rsidRDefault="00B41B3E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70253" w:rsidRDefault="00170253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70253" w:rsidRDefault="00170253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Pr="0001483E" w:rsidRDefault="00631290" w:rsidP="006312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31290" w:rsidRPr="0001483E" w:rsidRDefault="00631290" w:rsidP="00631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631290" w:rsidRPr="0001483E" w:rsidTr="00AC075D">
        <w:tc>
          <w:tcPr>
            <w:tcW w:w="7668" w:type="dxa"/>
            <w:shd w:val="clear" w:color="auto" w:fill="auto"/>
          </w:tcPr>
          <w:p w:rsidR="00631290" w:rsidRPr="0001483E" w:rsidRDefault="00631290" w:rsidP="00AC075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631290" w:rsidRPr="0001483E" w:rsidRDefault="00631290" w:rsidP="00A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631290" w:rsidRPr="0001483E" w:rsidTr="00AC075D">
        <w:tc>
          <w:tcPr>
            <w:tcW w:w="7668" w:type="dxa"/>
            <w:shd w:val="clear" w:color="auto" w:fill="auto"/>
          </w:tcPr>
          <w:p w:rsidR="00631290" w:rsidRPr="0001483E" w:rsidRDefault="00631290" w:rsidP="00631290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631290" w:rsidRPr="0001483E" w:rsidRDefault="00631290" w:rsidP="00A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631290" w:rsidRPr="00600E84" w:rsidRDefault="00631290" w:rsidP="00A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00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1290" w:rsidRPr="0001483E" w:rsidTr="00AC075D">
        <w:tc>
          <w:tcPr>
            <w:tcW w:w="7668" w:type="dxa"/>
            <w:shd w:val="clear" w:color="auto" w:fill="auto"/>
          </w:tcPr>
          <w:p w:rsidR="00631290" w:rsidRPr="0001483E" w:rsidRDefault="00631290" w:rsidP="00631290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631290" w:rsidRPr="0001483E" w:rsidRDefault="00631290" w:rsidP="00AC075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631290" w:rsidRPr="00600E84" w:rsidRDefault="00631290" w:rsidP="00A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600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1290" w:rsidRPr="0001483E" w:rsidTr="00AC075D">
        <w:trPr>
          <w:trHeight w:val="670"/>
        </w:trPr>
        <w:tc>
          <w:tcPr>
            <w:tcW w:w="7668" w:type="dxa"/>
            <w:shd w:val="clear" w:color="auto" w:fill="auto"/>
          </w:tcPr>
          <w:p w:rsidR="00631290" w:rsidRPr="0001483E" w:rsidRDefault="00631290" w:rsidP="00631290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631290" w:rsidRPr="0001483E" w:rsidRDefault="00631290" w:rsidP="00AC075D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631290" w:rsidRPr="0001483E" w:rsidRDefault="00631290" w:rsidP="00A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1290" w:rsidRPr="0001483E" w:rsidTr="00AC075D">
        <w:tc>
          <w:tcPr>
            <w:tcW w:w="7668" w:type="dxa"/>
            <w:shd w:val="clear" w:color="auto" w:fill="auto"/>
          </w:tcPr>
          <w:p w:rsidR="00631290" w:rsidRPr="0001483E" w:rsidRDefault="00631290" w:rsidP="00631290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631290" w:rsidRPr="0001483E" w:rsidRDefault="00631290" w:rsidP="00AC075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631290" w:rsidRPr="0001483E" w:rsidRDefault="00631290" w:rsidP="00A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Pr="0001483E" w:rsidRDefault="00631290" w:rsidP="00631290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493777551"/>
      <w:r w:rsidRPr="0001483E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паспорт ПРОГРАММЫ УЧЕБНОЙ ДИСЦИПЛИНЫ </w:t>
      </w:r>
    </w:p>
    <w:p w:rsidR="00631290" w:rsidRPr="0001483E" w:rsidRDefault="00631290" w:rsidP="006312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ОСНОВЫ сОЦИОЛОГИИ И ПОЛИТОЛОГИИ</w:t>
      </w:r>
    </w:p>
    <w:p w:rsidR="00631290" w:rsidRPr="0001483E" w:rsidRDefault="00631290" w:rsidP="00631290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631290" w:rsidRPr="003E6C86" w:rsidRDefault="00631290" w:rsidP="00631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631290" w:rsidRPr="003E6C86" w:rsidRDefault="00631290" w:rsidP="00631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3E6C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1290" w:rsidRPr="00E62F72" w:rsidRDefault="00631290" w:rsidP="00631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2F72">
        <w:rPr>
          <w:rFonts w:ascii="Times New Roman" w:hAnsi="Times New Roman" w:cs="Times New Roman"/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631290" w:rsidRPr="003E6C86" w:rsidRDefault="00631290" w:rsidP="00631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i/>
        </w:rPr>
      </w:pPr>
    </w:p>
    <w:p w:rsidR="00631290" w:rsidRPr="003E6C86" w:rsidRDefault="00631290" w:rsidP="00631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631290" w:rsidRDefault="00631290" w:rsidP="00631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ГУММАНИТАРНЫЙ И СОЦИАЛЬНО-ЭКОНОМИЧЕСКИЙ ЦИКЛ</w:t>
      </w:r>
    </w:p>
    <w:p w:rsidR="00631290" w:rsidRPr="008B18F0" w:rsidRDefault="00631290" w:rsidP="00631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4D3A8B" w:rsidRPr="00170253" w:rsidRDefault="00EB4773" w:rsidP="00170253">
      <w:pPr>
        <w:pStyle w:val="a3"/>
        <w:spacing w:line="276" w:lineRule="auto"/>
        <w:ind w:right="-1" w:firstLine="426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b/>
          <w:sz w:val="28"/>
          <w:szCs w:val="28"/>
        </w:rPr>
        <w:t xml:space="preserve"> 1.3. </w:t>
      </w:r>
      <w:r w:rsidR="004D3A8B" w:rsidRPr="00170253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« Основы социологии и политологии»</w:t>
      </w:r>
    </w:p>
    <w:p w:rsidR="004D3A8B" w:rsidRPr="00170253" w:rsidRDefault="00CA0E9E" w:rsidP="00170253">
      <w:pPr>
        <w:spacing w:after="0"/>
        <w:ind w:right="-464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b/>
          <w:sz w:val="28"/>
          <w:szCs w:val="28"/>
        </w:rPr>
        <w:t>Цели</w:t>
      </w:r>
      <w:r w:rsidR="004D3A8B" w:rsidRPr="00170253">
        <w:rPr>
          <w:rFonts w:ascii="Times New Roman" w:hAnsi="Times New Roman" w:cs="Times New Roman"/>
          <w:b/>
          <w:sz w:val="28"/>
          <w:szCs w:val="28"/>
        </w:rPr>
        <w:t>:</w:t>
      </w:r>
      <w:r w:rsidR="004D3A8B" w:rsidRPr="00170253">
        <w:rPr>
          <w:rFonts w:ascii="Times New Roman" w:hAnsi="Times New Roman" w:cs="Times New Roman"/>
          <w:sz w:val="28"/>
          <w:szCs w:val="28"/>
        </w:rPr>
        <w:t xml:space="preserve"> дать современно представление о роли политологии  и социологии в жизни общества и человека, определить функции и структуру политологического и социологического  знания; рассмотреть классические и современные концепции политической науки  в контексте актуальных проблем российского политического процесса; </w:t>
      </w:r>
      <w:proofErr w:type="spellStart"/>
      <w:r w:rsidR="004D3A8B" w:rsidRPr="00170253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="004D3A8B" w:rsidRPr="00170253">
        <w:rPr>
          <w:rFonts w:ascii="Times New Roman" w:hAnsi="Times New Roman" w:cs="Times New Roman"/>
          <w:sz w:val="28"/>
          <w:szCs w:val="28"/>
        </w:rPr>
        <w:t xml:space="preserve"> аспекты политики.</w:t>
      </w:r>
    </w:p>
    <w:p w:rsidR="004D3A8B" w:rsidRPr="00170253" w:rsidRDefault="00CA0E9E" w:rsidP="0017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25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D3A8B" w:rsidRPr="00170253" w:rsidRDefault="00CA0E9E" w:rsidP="00170253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 xml:space="preserve">       1.Ознакомить студентов с демократической практикой мирового политического опыта;</w:t>
      </w:r>
    </w:p>
    <w:p w:rsidR="00CA0E9E" w:rsidRPr="00170253" w:rsidRDefault="00CA0E9E" w:rsidP="00170253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 xml:space="preserve">           2.Вооружить знанием политических и социологических механизмов решения общественных проблем, в том числе применительно к российскому обществу;</w:t>
      </w:r>
    </w:p>
    <w:p w:rsidR="00CA0E9E" w:rsidRPr="00170253" w:rsidRDefault="00CA0E9E" w:rsidP="00170253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 xml:space="preserve">           3.Сформировать политологическую и социологическую составляющие мировоззрения студентов</w:t>
      </w:r>
      <w:r w:rsidR="00F253C0" w:rsidRPr="00170253">
        <w:rPr>
          <w:rFonts w:ascii="Times New Roman" w:hAnsi="Times New Roman" w:cs="Times New Roman"/>
          <w:sz w:val="28"/>
          <w:szCs w:val="28"/>
        </w:rPr>
        <w:t xml:space="preserve"> на основе принципов демократии и конституционности;</w:t>
      </w:r>
    </w:p>
    <w:p w:rsidR="00F253C0" w:rsidRPr="00170253" w:rsidRDefault="00F253C0" w:rsidP="00170253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 xml:space="preserve">           4.Развить у студентов способность научного стиля политического и социологического мышления, навыков и умений политического анализа различного рода политических ситуаций, умения вести дискуссии, диалоги  на политические и социологические</w:t>
      </w:r>
      <w:r w:rsidR="00763BB5" w:rsidRPr="00170253">
        <w:rPr>
          <w:rFonts w:ascii="Times New Roman" w:hAnsi="Times New Roman" w:cs="Times New Roman"/>
          <w:sz w:val="28"/>
          <w:szCs w:val="28"/>
        </w:rPr>
        <w:t xml:space="preserve"> темы;</w:t>
      </w:r>
    </w:p>
    <w:p w:rsidR="004D3A8B" w:rsidRPr="00170253" w:rsidRDefault="00763BB5" w:rsidP="00170253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 xml:space="preserve">           5.Развить навыки самостоятельного анализа, оценки и прогнозирования явлений и процессов социально-правовой сферы, критическое и продуктивное творческое мышление;</w:t>
      </w:r>
    </w:p>
    <w:p w:rsidR="00CA0E9E" w:rsidRPr="00170253" w:rsidRDefault="00EB4773" w:rsidP="00170253">
      <w:pPr>
        <w:spacing w:after="0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b/>
          <w:sz w:val="28"/>
          <w:szCs w:val="28"/>
        </w:rPr>
        <w:t>1.4.</w:t>
      </w:r>
      <w:r w:rsidR="00CA0E9E" w:rsidRPr="00170253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</w:t>
      </w:r>
    </w:p>
    <w:p w:rsidR="0051523D" w:rsidRPr="00170253" w:rsidRDefault="004D3A8B" w:rsidP="001702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253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95013F" w:rsidRPr="00170253" w:rsidRDefault="0095013F" w:rsidP="00170253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b/>
          <w:sz w:val="28"/>
          <w:szCs w:val="28"/>
        </w:rPr>
        <w:t>1.4.Требования к результатам освоения дисциплины</w:t>
      </w:r>
    </w:p>
    <w:p w:rsidR="0095013F" w:rsidRPr="00170253" w:rsidRDefault="0095013F" w:rsidP="001702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2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результате освоения учебной дисциплины обучающийся должен уметь: 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70253">
        <w:rPr>
          <w:rFonts w:ascii="Times New Roman" w:hAnsi="Times New Roman" w:cs="Times New Roman"/>
          <w:color w:val="000000"/>
          <w:sz w:val="28"/>
          <w:szCs w:val="28"/>
        </w:rPr>
        <w:t>- методологически грамотно анализировать различные социальные факты</w:t>
      </w:r>
      <w:proofErr w:type="gramStart"/>
      <w:r w:rsidRPr="0017025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170253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  <w:r w:rsidRPr="00170253">
        <w:rPr>
          <w:rFonts w:ascii="Times New Roman" w:hAnsi="Times New Roman" w:cs="Times New Roman"/>
          <w:sz w:val="28"/>
          <w:szCs w:val="28"/>
        </w:rPr>
        <w:t>ориентироваться в структуре общества, разбираться в современных социально-политических процессах и тенденциях развития общества, выявлять их взаимосвязь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>- анализировать, интерпретировать и использовать социологические данные, устанавливать соответствие между существенными чертами и признаками изученных социальных явлений и обществоведческими терминами и понятиями</w:t>
      </w:r>
      <w:proofErr w:type="gramStart"/>
      <w:r w:rsidRPr="0017025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70253">
        <w:rPr>
          <w:rFonts w:ascii="Times New Roman" w:hAnsi="Times New Roman" w:cs="Times New Roman"/>
          <w:color w:val="000000"/>
          <w:sz w:val="28"/>
          <w:szCs w:val="28"/>
        </w:rPr>
        <w:t xml:space="preserve">- в целом понимать политическую ситуацию в России и мире, </w:t>
      </w:r>
      <w:r w:rsidRPr="00170253">
        <w:rPr>
          <w:rFonts w:ascii="Times New Roman" w:hAnsi="Times New Roman" w:cs="Times New Roman"/>
          <w:sz w:val="28"/>
          <w:szCs w:val="28"/>
        </w:rPr>
        <w:t xml:space="preserve"> понимать и объяснять основные социально-политические события</w:t>
      </w:r>
      <w:r w:rsidRPr="0017025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70253">
        <w:rPr>
          <w:rFonts w:ascii="Times New Roman" w:hAnsi="Times New Roman" w:cs="Times New Roman"/>
          <w:color w:val="000000"/>
          <w:sz w:val="28"/>
          <w:szCs w:val="28"/>
        </w:rPr>
        <w:t xml:space="preserve">- чётко различать формы государственного устройства, </w:t>
      </w:r>
      <w:r w:rsidRPr="00170253">
        <w:rPr>
          <w:rFonts w:ascii="Times New Roman" w:hAnsi="Times New Roman" w:cs="Times New Roman"/>
          <w:sz w:val="28"/>
          <w:szCs w:val="28"/>
        </w:rPr>
        <w:t>понимать значение демократии для жизни общества;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70253">
        <w:rPr>
          <w:rFonts w:ascii="Times New Roman" w:hAnsi="Times New Roman" w:cs="Times New Roman"/>
          <w:color w:val="000000"/>
          <w:sz w:val="28"/>
          <w:szCs w:val="28"/>
        </w:rPr>
        <w:t>- сравнивать политические проблемы в разных регионах, применяя теоретические знания;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>- осуществлять поиск необходимой информации через библиотечные фонды, компьютерные системы информационного обеспечения, периодическую печать, ее анализировать и обобщать, различать в ней факты и мнения, аргументы и выводы;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>- формировать собственную политическую культуру;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>- использовать полученные знания в общении с людьми, применять полученные знания в процессе профессиональной деятельности.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b/>
          <w:sz w:val="28"/>
          <w:szCs w:val="28"/>
        </w:rPr>
        <w:t>В результате освоения учебной дисциплины обучающийся должен знать: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>- специфику социологического подхода к изучению общества, культуры, социальных общностей и групп, взаимодействия личности и общества;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>- основные  факторы социализации личности, принципы и взаимодействия личности и общества, место и роль человека в системе общественных отношений;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 xml:space="preserve">- тенденции развития общества в целом как сложной динамичной </w:t>
      </w:r>
      <w:proofErr w:type="spellStart"/>
      <w:r w:rsidRPr="00170253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170253">
        <w:rPr>
          <w:rFonts w:ascii="Times New Roman" w:hAnsi="Times New Roman" w:cs="Times New Roman"/>
          <w:sz w:val="28"/>
          <w:szCs w:val="28"/>
        </w:rPr>
        <w:t xml:space="preserve"> системы, а также важнейших социальных институтов;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>- основные законы солидарных и конфликтных социальных отношений, механизм их регуляции, сущность социальных норм и их правовое регулирование;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>- основополагающие понятия и базовые категории политологии;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>- особенности социально-политической ситуации в стране; сущность и содержание социальных и политических процессов. Основные аспекты политического развития общества;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>- роль России в мировой политике и международных отношениях.</w:t>
      </w:r>
    </w:p>
    <w:p w:rsidR="00382D59" w:rsidRPr="00170253" w:rsidRDefault="00EB4773" w:rsidP="0017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2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1.5. </w:t>
      </w:r>
      <w:r w:rsidR="00382D59" w:rsidRPr="00170253">
        <w:rPr>
          <w:rFonts w:ascii="Times New Roman" w:hAnsi="Times New Roman" w:cs="Times New Roman"/>
          <w:b/>
          <w:sz w:val="28"/>
          <w:szCs w:val="28"/>
        </w:rPr>
        <w:t>Перечень формируемых компетенций.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253">
        <w:rPr>
          <w:rFonts w:ascii="Times New Roman" w:hAnsi="Times New Roman" w:cs="Times New Roman"/>
          <w:b/>
          <w:sz w:val="28"/>
          <w:szCs w:val="28"/>
        </w:rPr>
        <w:t>Общие компетенции (ОК)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 xml:space="preserve"> 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 xml:space="preserve"> ОК 3. Оценивать риски и принимать решения в нестандартных ситуациях.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 xml:space="preserve"> 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 xml:space="preserve"> ОК 5. Использовать информационно-коммуникационные технологии для совершенствования профессиональной деятельности. 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>ОК 6. Работать в коллективе и команде, взаимодействовать с коллегами и социальными партнерами.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 xml:space="preserve"> 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</w:t>
      </w:r>
      <w:proofErr w:type="spellStart"/>
      <w:r w:rsidRPr="00170253">
        <w:rPr>
          <w:rFonts w:ascii="Times New Roman" w:hAnsi="Times New Roman" w:cs="Times New Roman"/>
          <w:sz w:val="28"/>
          <w:szCs w:val="28"/>
        </w:rPr>
        <w:t>физкультурн</w:t>
      </w:r>
      <w:proofErr w:type="gramStart"/>
      <w:r w:rsidRPr="0017025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7025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70253">
        <w:rPr>
          <w:rFonts w:ascii="Times New Roman" w:hAnsi="Times New Roman" w:cs="Times New Roman"/>
          <w:sz w:val="28"/>
          <w:szCs w:val="28"/>
        </w:rPr>
        <w:t xml:space="preserve"> спортивных мероприятий и занятий.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 xml:space="preserve">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 xml:space="preserve"> ОК 9. Осуществлять профессиональную деятельность в условиях обновления ее целей, содержания и смены технологий. 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 xml:space="preserve">ОК 10. Осуществлять профилактику травматизма, обеспечивать охрану жизни и здоровья  </w:t>
      </w:r>
      <w:proofErr w:type="gramStart"/>
      <w:r w:rsidRPr="00170253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170253">
        <w:rPr>
          <w:rFonts w:ascii="Times New Roman" w:hAnsi="Times New Roman" w:cs="Times New Roman"/>
          <w:sz w:val="28"/>
          <w:szCs w:val="28"/>
        </w:rPr>
        <w:t>.</w:t>
      </w:r>
    </w:p>
    <w:p w:rsidR="005470F2" w:rsidRPr="00170253" w:rsidRDefault="00382D59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 xml:space="preserve">ОК 11. Строить профессиональную деятельность с соблюдением правовых норм, ее регулирующих. 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02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Профессиональные компетенции (ПК).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ПК 2.2. Мотивировать население различных возрастных групп к участию в физкультурно-спортивной деятельности. 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253">
        <w:rPr>
          <w:rFonts w:ascii="Times New Roman" w:hAnsi="Times New Roman" w:cs="Times New Roman"/>
          <w:color w:val="000000" w:themeColor="text1"/>
          <w:sz w:val="28"/>
          <w:szCs w:val="28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ПК 3.4. Оформлять методические разработки в виде отчетов, рефератов, выступлений. </w:t>
      </w:r>
    </w:p>
    <w:p w:rsidR="005470F2" w:rsidRDefault="00382D59" w:rsidP="00170253">
      <w:pPr>
        <w:pStyle w:val="a3"/>
        <w:spacing w:line="276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253">
        <w:rPr>
          <w:rFonts w:ascii="Times New Roman" w:hAnsi="Times New Roman" w:cs="Times New Roman"/>
          <w:color w:val="000000" w:themeColor="text1"/>
          <w:sz w:val="28"/>
          <w:szCs w:val="28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170253" w:rsidRDefault="00170253" w:rsidP="00170253">
      <w:pPr>
        <w:pStyle w:val="a3"/>
        <w:spacing w:line="276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0253" w:rsidRPr="00170253" w:rsidRDefault="00170253" w:rsidP="00631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25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1.4. Рекомендуемое количество часов на освоение программы учебной дисциплины:</w:t>
      </w:r>
    </w:p>
    <w:p w:rsidR="00170253" w:rsidRPr="00170253" w:rsidRDefault="00170253" w:rsidP="00631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253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170253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170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29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58</w:t>
      </w:r>
      <w:r w:rsidRPr="00170253">
        <w:rPr>
          <w:rFonts w:ascii="Times New Roman" w:eastAsia="Times New Roman" w:hAnsi="Times New Roman" w:cs="Times New Roman"/>
          <w:sz w:val="28"/>
          <w:szCs w:val="28"/>
        </w:rPr>
        <w:t xml:space="preserve"> часов, в том числе:</w:t>
      </w:r>
    </w:p>
    <w:p w:rsidR="00170253" w:rsidRPr="00170253" w:rsidRDefault="00170253" w:rsidP="00631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253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63129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34 часа</w:t>
      </w:r>
      <w:r w:rsidRPr="001702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0253" w:rsidRPr="00170253" w:rsidRDefault="00170253" w:rsidP="00631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253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63129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170253">
        <w:rPr>
          <w:rFonts w:ascii="Times New Roman" w:eastAsia="Times New Roman" w:hAnsi="Times New Roman" w:cs="Times New Roman"/>
          <w:sz w:val="28"/>
          <w:szCs w:val="28"/>
        </w:rPr>
        <w:t xml:space="preserve"> часа.</w:t>
      </w:r>
    </w:p>
    <w:p w:rsidR="00170253" w:rsidRPr="00170253" w:rsidRDefault="00170253" w:rsidP="00170253">
      <w:pPr>
        <w:pStyle w:val="a3"/>
        <w:spacing w:line="276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0F2" w:rsidRPr="00170253" w:rsidRDefault="005470F2" w:rsidP="0017025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170253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5470F2" w:rsidRPr="00170253" w:rsidRDefault="005470F2" w:rsidP="006312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253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5470F2" w:rsidRDefault="005470F2" w:rsidP="006312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253">
        <w:rPr>
          <w:rFonts w:ascii="Times New Roman" w:hAnsi="Times New Roman" w:cs="Times New Roman"/>
          <w:b/>
          <w:sz w:val="28"/>
          <w:szCs w:val="28"/>
        </w:rPr>
        <w:t>2.1.Объем учебной дисциплины и виды учебной работы</w:t>
      </w:r>
    </w:p>
    <w:p w:rsidR="00170253" w:rsidRDefault="00170253" w:rsidP="0017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170253" w:rsidRPr="00170253" w:rsidTr="00B16B98">
        <w:trPr>
          <w:trHeight w:val="460"/>
        </w:trPr>
        <w:tc>
          <w:tcPr>
            <w:tcW w:w="790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702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170253" w:rsidRPr="00170253" w:rsidTr="00B16B98">
        <w:trPr>
          <w:trHeight w:val="285"/>
        </w:trPr>
        <w:tc>
          <w:tcPr>
            <w:tcW w:w="790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02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58</w:t>
            </w:r>
          </w:p>
        </w:tc>
      </w:tr>
      <w:tr w:rsidR="00170253" w:rsidRPr="00170253" w:rsidTr="00B16B98">
        <w:tc>
          <w:tcPr>
            <w:tcW w:w="790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02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702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34</w:t>
            </w:r>
          </w:p>
        </w:tc>
      </w:tr>
      <w:tr w:rsidR="00170253" w:rsidRPr="00170253" w:rsidTr="00B16B98">
        <w:tc>
          <w:tcPr>
            <w:tcW w:w="790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них:</w:t>
            </w:r>
          </w:p>
        </w:tc>
        <w:tc>
          <w:tcPr>
            <w:tcW w:w="156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70253" w:rsidRPr="00170253" w:rsidTr="00B16B98">
        <w:tc>
          <w:tcPr>
            <w:tcW w:w="790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лабораторные работы</w:t>
            </w:r>
          </w:p>
        </w:tc>
        <w:tc>
          <w:tcPr>
            <w:tcW w:w="156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702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---</w:t>
            </w:r>
          </w:p>
        </w:tc>
      </w:tr>
      <w:tr w:rsidR="00170253" w:rsidRPr="00170253" w:rsidTr="00B16B98">
        <w:tc>
          <w:tcPr>
            <w:tcW w:w="790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практические занятия </w:t>
            </w:r>
          </w:p>
        </w:tc>
        <w:tc>
          <w:tcPr>
            <w:tcW w:w="156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170253" w:rsidRPr="00170253" w:rsidTr="00B16B98">
        <w:tc>
          <w:tcPr>
            <w:tcW w:w="790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170253" w:rsidRPr="00170253" w:rsidTr="00B16B98">
        <w:tc>
          <w:tcPr>
            <w:tcW w:w="790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02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24</w:t>
            </w:r>
          </w:p>
        </w:tc>
      </w:tr>
      <w:tr w:rsidR="00170253" w:rsidRPr="00170253" w:rsidTr="00B16B98">
        <w:tc>
          <w:tcPr>
            <w:tcW w:w="790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70253" w:rsidRPr="00170253" w:rsidTr="00B16B98">
        <w:tc>
          <w:tcPr>
            <w:tcW w:w="790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70253" w:rsidRPr="00170253" w:rsidTr="00B16B98">
        <w:tc>
          <w:tcPr>
            <w:tcW w:w="790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70253" w:rsidRPr="00170253" w:rsidTr="00B16B98">
        <w:tc>
          <w:tcPr>
            <w:tcW w:w="9468" w:type="dxa"/>
            <w:gridSpan w:val="2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702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контрольной работы</w:t>
            </w:r>
          </w:p>
        </w:tc>
      </w:tr>
    </w:tbl>
    <w:p w:rsidR="00170253" w:rsidRDefault="00170253" w:rsidP="0017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0253" w:rsidRDefault="00170253" w:rsidP="0017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0253" w:rsidRDefault="00170253" w:rsidP="0017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0253" w:rsidRDefault="00170253" w:rsidP="0017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0253" w:rsidRPr="00170253" w:rsidRDefault="00170253" w:rsidP="0017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70F2" w:rsidRDefault="005470F2" w:rsidP="003C41A0">
      <w:pPr>
        <w:pStyle w:val="a3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470F2" w:rsidRDefault="00547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343C" w:rsidRDefault="0062343C" w:rsidP="005470F2">
      <w:pPr>
        <w:rPr>
          <w:rFonts w:ascii="Times New Roman" w:hAnsi="Times New Roman" w:cs="Times New Roman"/>
          <w:b/>
        </w:rPr>
        <w:sectPr w:rsidR="0062343C" w:rsidSect="001702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70F2" w:rsidRPr="00170253" w:rsidRDefault="005470F2" w:rsidP="00631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2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="0017025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70253">
        <w:rPr>
          <w:rFonts w:ascii="Times New Roman" w:hAnsi="Times New Roman" w:cs="Times New Roman"/>
          <w:b/>
          <w:sz w:val="28"/>
          <w:szCs w:val="28"/>
        </w:rPr>
        <w:t>Основы социологии и политологии</w:t>
      </w:r>
      <w:r w:rsidR="0017025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14850" w:type="dxa"/>
        <w:tblLayout w:type="fixed"/>
        <w:tblLook w:val="04A0"/>
      </w:tblPr>
      <w:tblGrid>
        <w:gridCol w:w="3450"/>
        <w:gridCol w:w="10125"/>
        <w:gridCol w:w="1275"/>
      </w:tblGrid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практические занятия, самостоятельная работа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науки, их специфика в изучении общества.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</w:t>
            </w:r>
            <w:r w:rsidR="00622227"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научного знания.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C4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Тема 1.1.Социология как наука.</w:t>
            </w:r>
            <w:r w:rsidR="00622227" w:rsidRPr="0063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Социологические исследования как инструмент познания общества.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объекте, предмете и методах исследования науки. Гуманитарные и социальные науки, их специфика в изучении общества. Развитие взглядов на предмет социологии. Понятие </w:t>
            </w:r>
            <w:proofErr w:type="gramStart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. Цели и задачи изучения основ социологии. Социологическая информация в профессиональной деятельности специалистов.</w:t>
            </w:r>
          </w:p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Социологические исследования как инструмент познания общества. Методы социального познания: анализ документов, опрос, наблюдение, эксперимент, их возможности и специфика. Научная гипотеза. Логика и процедура научного исследования. Применение конкретно-социологических исследований в изучении социальных проблем.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Тема 1.2. История социологии.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Историческая хронология развития мировой социальной мысли: античность, средневековье, новое время современность. Возникновение социологии как науки. О.Кон</w:t>
            </w:r>
            <w:proofErr w:type="gramStart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 xml:space="preserve"> родоначальник социологии. Учение о социальной статике и динамике, этапах развития общества, научном методе, разделение труда. Вклад Э.Дюркгейма в развитие социологии. Теория  социальной эволюции Г.Спенсера. Социология марксизма. «Понимающая» социология М.Вебера. Социология в России. Современный период в развитии социолог</w:t>
            </w:r>
            <w:proofErr w:type="gramStart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Практические занятия</w:t>
            </w:r>
          </w:p>
          <w:p w:rsidR="00170253" w:rsidRPr="00631290" w:rsidRDefault="00170253" w:rsidP="006047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Практическое занятие №1. Социологическое исследование.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5" w:type="dxa"/>
          </w:tcPr>
          <w:p w:rsidR="00170253" w:rsidRPr="00631290" w:rsidRDefault="00170253" w:rsidP="0041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170253" w:rsidRPr="00631290" w:rsidRDefault="00170253" w:rsidP="0041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Cs/>
                <w:sz w:val="24"/>
                <w:szCs w:val="24"/>
              </w:rPr>
              <w:t>1. Изучить материал по теме.</w:t>
            </w:r>
          </w:p>
          <w:p w:rsidR="00170253" w:rsidRPr="00631290" w:rsidRDefault="00170253" w:rsidP="0041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Cs/>
                <w:sz w:val="24"/>
                <w:szCs w:val="24"/>
              </w:rPr>
              <w:t>2.Дополнить лекцию по теме.</w:t>
            </w:r>
          </w:p>
          <w:p w:rsidR="00170253" w:rsidRPr="00631290" w:rsidRDefault="00170253" w:rsidP="0041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Cs/>
                <w:sz w:val="24"/>
                <w:szCs w:val="24"/>
              </w:rPr>
              <w:t>3. Подготовиться к практическому занятию.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</w:t>
            </w:r>
            <w:r w:rsidR="00622227"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как социальная система и </w:t>
            </w:r>
            <w:proofErr w:type="gramStart"/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proofErr w:type="gramEnd"/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>социоструктурныеобразования</w:t>
            </w:r>
            <w:proofErr w:type="spellEnd"/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Тема 2.1.Общество – объект социологического анализа.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содержание общества как целостной системы. Страна, государство, общество. Основные признаки общества. Его структура и функции. Общество как </w:t>
            </w:r>
            <w:proofErr w:type="spellStart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сооциокультурная</w:t>
            </w:r>
            <w:proofErr w:type="spellEnd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 xml:space="preserve"> система. Классификация общества: типы человеческого общества. Традиционное и </w:t>
            </w:r>
            <w:r w:rsidRPr="00631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современное общества, их принципиальные различия. Д.Белл, </w:t>
            </w:r>
            <w:proofErr w:type="spellStart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У.Ростоу</w:t>
            </w:r>
            <w:proofErr w:type="spellEnd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 xml:space="preserve"> о стадиях развития общества.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2.2.Социальные общности и социальные группы.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Социальные общности и группы, их отличительные признаки. Многообразие общностей и групп. Социальные причины образования общностей и групп. Социальная группа. Группы первичные и вторичные, реальные и номинальные. Малые, большие и средние группы. Изучение сплочённости малой группы. Определение и функции лидера в группах.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Тема 2.3.Социальные институты и социальные организации.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Содержание понятия «социальный институт»</w:t>
            </w:r>
            <w:proofErr w:type="gramStart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сновные признаки социальных институтов. Фундаментальные (главные) и неглавные социальные институты, их многообразие.  Деятельность и основные функции главных социальных институтов. Семья как главный социальный институт и малая группа.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Тема 2.4.Социальная стратификация и мобильность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Социальное неравенство в обществе, его причины и значение. Сущность социальной стратификации. Характеристика основных социальных слоёв общества. Роль среднего класса в развитии современного общества. Понятие социальной мобильности, её причины.  Групповая и индивидуальная социальная мобильность. Горизонтальная и вертикальная мобильность. Восходящая и нисходящая мобильность.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 №2.</w:t>
            </w:r>
          </w:p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i/>
                <w:sz w:val="24"/>
                <w:szCs w:val="24"/>
              </w:rPr>
              <w:t>Семья как социальный институт и малая группа.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170253" w:rsidRPr="00631290" w:rsidRDefault="00170253" w:rsidP="0041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Cs/>
                <w:sz w:val="24"/>
                <w:szCs w:val="24"/>
              </w:rPr>
              <w:t>1. Изучить материал по теме.</w:t>
            </w:r>
          </w:p>
          <w:p w:rsidR="00170253" w:rsidRPr="00631290" w:rsidRDefault="00170253" w:rsidP="0041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Cs/>
                <w:sz w:val="24"/>
                <w:szCs w:val="24"/>
              </w:rPr>
              <w:t>2.Дополнить лекцию по теме.</w:t>
            </w:r>
          </w:p>
          <w:p w:rsidR="00170253" w:rsidRPr="00631290" w:rsidRDefault="00170253" w:rsidP="0041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Cs/>
                <w:sz w:val="24"/>
                <w:szCs w:val="24"/>
              </w:rPr>
              <w:t>3. Подготовиться к практическому занятию.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spellStart"/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>III.Социальная</w:t>
            </w:r>
            <w:proofErr w:type="spellEnd"/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динамика.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Тема 3.1.Личность в системе социальных отношений.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Личность как объект изучения социологии. Основные факторы развития личности. Биологическая наследственность и социальная сущность личности. Личность и культура. Социальный статус личности, статусные права и обязанности. Статусный набор. Социальные роли личности. Роль как социальные ожидания и модель поведения. Социализация как усвоение культурных норм и освоение социальных ролей. Этапы и стадии социализации.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Тема 3.2.Культура как социальное явление.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Особенности социологического анализа культуры. Культура и общество. Культура и цивилизация. Социальные функции культуры. Культура, субкультура, контркультура. Особенности молодёжной культуры. Материальная и духовная культура. Элитарная, народная, массовая культура. Культурные универсалии. Основные элементы культуры: язык, ценности, нормы, традиции и т.д. Культурное развитие и деградация.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Тема 3.3. Мир социальных конфликтов.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 xml:space="preserve">Природа социального конфликта. Понятие социального конфликта. Теории конфликтов. Функции и последствия социальных конфликтов, их классификация. Механизмы социального </w:t>
            </w:r>
            <w:r w:rsidRPr="00631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конфликта и его стадии. Субъекты конфликтных отношений и управление социальным конфликтом.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5" w:type="dxa"/>
          </w:tcPr>
          <w:p w:rsidR="00170253" w:rsidRPr="00631290" w:rsidRDefault="00170253" w:rsidP="00AE3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Практические занятия №3.Социализация  спортсмена. 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политологии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Политика как социальное явление. Её роль в развитии общества и личности. Предмет политологии. Основные понятия науки о политике. Методы изучения политической жизни общества. Политология в системе социально-гуманитарного знания, её функции. Политические идеи в истории человеческой цивилизации.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Политическая жизнь общества.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Тема 4.1.Политическая жизнь и политическая система общества.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Сущность, содержание понятия «политическая жизнь общества». Моральные, правовые и политические нормы общественной жизни. Понятие политической системы общества. Структура политической системы, Типология политических систем, функции. Реформы политической системы в России: причины, сущность.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Тема 4.2. Политическая власть и политические режимы.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Понятие политической власти. Современные концепции власти. Источники власти. Признаки, принципы, формы правления, функции, ресурсы власти. Динамика власти, кризис. Причины и способы преодоления кризисной ситуации. Механизмы осуществления политической власти. Политический режим как система методов осуществления политической власти. Типы политических режимов: тоталитарный, авторитарный, демократический. Признаки и особенности режимов. Демократия как общечеловеческая ценность и форма осуществления власти. Проблема становления демократии в России в начале XXI века.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Тема 4.3.Государство и гражданское общество.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Государство как фундаментальный институт политической системы. Природа, сущность, типы, функции. Монархия и республика. Принципы функционирования аппарата в современном государстве. Правовое государство. История развития. Основные признаки. Пути становления в Российской Федерации. Понятие «гражданского общества». Основные черты, условия существования. Соотношение правового государства и гражданского общества.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Тема 4.4. Политические партии и партийные системы.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Происхождение и сущность политических партий. Место в политической системе общества. Классификация партий. Функции в демократическом  обществе. Партийные системы: сущность и разновидност</w:t>
            </w:r>
            <w:proofErr w:type="gramStart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 xml:space="preserve"> многопартийные, двухпартийные, однопартийные) Тенденции формирования многопартийной системы в российском обществе. Политические движения, общественные организации и группы давления.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Тема 4.5. Выборы и избирательные системы.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 xml:space="preserve">Выборы и избирательные системы: мажоритарная, пропорциональная, смешанная. Правовые основы избирательных кампаний. Системы представительства: традиционная, сословная, правовая. Избирательная компания как вид политической мобилизации в демократическом  обществе. Демократические формы борьбы: компромисс, консенсус, конфронтация. Насилие в </w:t>
            </w:r>
            <w:r w:rsidRPr="00631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политическом процессе.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4.6.Политическая элита и политическое лидерство.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Управляющие и управляемые. Понятие политической элиты. Теории элит </w:t>
            </w:r>
            <w:proofErr w:type="spellStart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Г.Моски</w:t>
            </w:r>
            <w:proofErr w:type="spellEnd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, В.Парето и др. Группы политических руководителей, их социальный состав. Функции политической элиты. Политические лидеры и их роль в политической жизни. Понятие лидерства, формальные и неформальные лидеры. Функции политических лидеров. Факторы лидерства, стиль политического лидерства. Харизматическая личность. Имидж и лидерство. Политические лидеры современной России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Тема 4.7. Политическая культура и политическое сознание.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Понятие «политическая культура» История понятия и многообразие определений. Содержание и сущностные характеристики политической культуры. Типология, основные элементы и функции политической культуры. Влияние политической культуры на формирование политической системы. Особенности российской политической культуры. Соотношение политической культуры и политического сознания.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 № 4.Политическая современность. Портрет политического лидера современности.</w:t>
            </w:r>
          </w:p>
          <w:p w:rsidR="00170253" w:rsidRPr="00631290" w:rsidRDefault="00170253" w:rsidP="00AE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Внеаудиторные занятия</w:t>
            </w:r>
          </w:p>
          <w:p w:rsidR="00170253" w:rsidRPr="00631290" w:rsidRDefault="00170253" w:rsidP="0041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Cs/>
                <w:sz w:val="24"/>
                <w:szCs w:val="24"/>
              </w:rPr>
              <w:t>1. Изучить материал по теме.</w:t>
            </w:r>
          </w:p>
          <w:p w:rsidR="00170253" w:rsidRPr="00631290" w:rsidRDefault="00170253" w:rsidP="0041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Cs/>
                <w:sz w:val="24"/>
                <w:szCs w:val="24"/>
              </w:rPr>
              <w:t>2.Дополнить лекцию по теме.</w:t>
            </w:r>
          </w:p>
          <w:p w:rsidR="00170253" w:rsidRPr="00631290" w:rsidRDefault="00170253" w:rsidP="0041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Cs/>
                <w:sz w:val="24"/>
                <w:szCs w:val="24"/>
              </w:rPr>
              <w:t>3. Подготовиться к практическому занятию.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 xml:space="preserve">48час, </w:t>
            </w:r>
          </w:p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 xml:space="preserve">из них аудиторных -34час, </w:t>
            </w:r>
          </w:p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-14час.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0F2" w:rsidRDefault="005470F2" w:rsidP="003C41A0">
      <w:pPr>
        <w:pStyle w:val="a3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470F2" w:rsidRDefault="00547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343C" w:rsidRDefault="0062343C" w:rsidP="005470F2">
      <w:pPr>
        <w:pStyle w:val="a3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  <w:sectPr w:rsidR="0062343C" w:rsidSect="0063129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5470F2" w:rsidRPr="00622227" w:rsidRDefault="005470F2" w:rsidP="00622227">
      <w:pPr>
        <w:pStyle w:val="a3"/>
        <w:spacing w:line="276" w:lineRule="auto"/>
        <w:ind w:right="-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2227">
        <w:rPr>
          <w:rFonts w:ascii="Times New Roman" w:hAnsi="Times New Roman" w:cs="Times New Roman"/>
          <w:b/>
          <w:sz w:val="28"/>
          <w:szCs w:val="28"/>
        </w:rPr>
        <w:lastRenderedPageBreak/>
        <w:t>3.Услов</w:t>
      </w:r>
      <w:r w:rsidR="004A72B1" w:rsidRPr="00622227">
        <w:rPr>
          <w:rFonts w:ascii="Times New Roman" w:hAnsi="Times New Roman" w:cs="Times New Roman"/>
          <w:b/>
          <w:sz w:val="28"/>
          <w:szCs w:val="28"/>
        </w:rPr>
        <w:t>ия реализации рабочей программы</w:t>
      </w:r>
    </w:p>
    <w:p w:rsidR="004A72B1" w:rsidRPr="00622227" w:rsidRDefault="004A72B1" w:rsidP="00622227">
      <w:pPr>
        <w:pStyle w:val="a3"/>
        <w:spacing w:line="276" w:lineRule="auto"/>
        <w:ind w:right="-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70F2" w:rsidRPr="00622227" w:rsidRDefault="005470F2" w:rsidP="00622227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227">
        <w:rPr>
          <w:rFonts w:ascii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5470F2" w:rsidRPr="00622227" w:rsidRDefault="004A72B1" w:rsidP="00622227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     -</w:t>
      </w:r>
      <w:r w:rsidR="005470F2" w:rsidRPr="00622227">
        <w:rPr>
          <w:rFonts w:ascii="Times New Roman" w:hAnsi="Times New Roman" w:cs="Times New Roman"/>
          <w:sz w:val="28"/>
          <w:szCs w:val="28"/>
        </w:rPr>
        <w:t xml:space="preserve"> наличие учебного кабинета </w:t>
      </w:r>
    </w:p>
    <w:p w:rsidR="005470F2" w:rsidRPr="00622227" w:rsidRDefault="004A72B1" w:rsidP="00622227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5470F2" w:rsidRPr="00622227">
        <w:rPr>
          <w:rFonts w:ascii="Times New Roman" w:hAnsi="Times New Roman" w:cs="Times New Roman"/>
          <w:sz w:val="28"/>
          <w:szCs w:val="28"/>
        </w:rPr>
        <w:t xml:space="preserve">посадочные места по количеству </w:t>
      </w:r>
      <w:proofErr w:type="gramStart"/>
      <w:r w:rsidR="005470F2" w:rsidRPr="0062222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470F2" w:rsidRPr="00622227">
        <w:rPr>
          <w:rFonts w:ascii="Times New Roman" w:hAnsi="Times New Roman" w:cs="Times New Roman"/>
          <w:sz w:val="28"/>
          <w:szCs w:val="28"/>
        </w:rPr>
        <w:t>;</w:t>
      </w:r>
    </w:p>
    <w:p w:rsidR="005470F2" w:rsidRPr="00622227" w:rsidRDefault="004A72B1" w:rsidP="00622227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5470F2" w:rsidRPr="00622227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4A72B1" w:rsidRPr="00622227" w:rsidRDefault="004A72B1" w:rsidP="00622227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5470F2" w:rsidRPr="00622227">
        <w:rPr>
          <w:rFonts w:ascii="Times New Roman" w:hAnsi="Times New Roman" w:cs="Times New Roman"/>
          <w:sz w:val="28"/>
          <w:szCs w:val="28"/>
        </w:rPr>
        <w:t>информационно-коммуникационные средства;</w:t>
      </w:r>
    </w:p>
    <w:p w:rsidR="005470F2" w:rsidRPr="00622227" w:rsidRDefault="004A72B1" w:rsidP="00622227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5470F2" w:rsidRPr="00622227">
        <w:rPr>
          <w:rFonts w:ascii="Times New Roman" w:hAnsi="Times New Roman" w:cs="Times New Roman"/>
          <w:sz w:val="28"/>
          <w:szCs w:val="28"/>
        </w:rPr>
        <w:t>экранно-звуковые пособия;</w:t>
      </w:r>
    </w:p>
    <w:p w:rsidR="005470F2" w:rsidRPr="00622227" w:rsidRDefault="004A72B1" w:rsidP="00622227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5470F2" w:rsidRPr="00622227">
        <w:rPr>
          <w:rFonts w:ascii="Times New Roman" w:hAnsi="Times New Roman" w:cs="Times New Roman"/>
          <w:sz w:val="28"/>
          <w:szCs w:val="28"/>
        </w:rPr>
        <w:t>инструкции по их использованию и технике безопасности;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2227">
        <w:rPr>
          <w:rFonts w:ascii="Times New Roman" w:hAnsi="Times New Roman" w:cs="Times New Roman"/>
          <w:b/>
          <w:sz w:val="28"/>
          <w:szCs w:val="28"/>
        </w:rPr>
        <w:t xml:space="preserve">3.2. Информационное обеспечение обучения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D85CD0" w:rsidRPr="00622227" w:rsidRDefault="005470F2" w:rsidP="006222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2227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D85CD0" w:rsidRPr="00622227" w:rsidRDefault="00D85CD0" w:rsidP="006222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2227">
        <w:rPr>
          <w:rFonts w:ascii="Times New Roman" w:hAnsi="Times New Roman" w:cs="Times New Roman"/>
          <w:color w:val="000000"/>
          <w:sz w:val="28"/>
          <w:szCs w:val="28"/>
        </w:rPr>
        <w:t>Куканова</w:t>
      </w:r>
      <w:proofErr w:type="spellEnd"/>
      <w:r w:rsidRPr="00622227">
        <w:rPr>
          <w:rFonts w:ascii="Times New Roman" w:hAnsi="Times New Roman" w:cs="Times New Roman"/>
          <w:color w:val="000000"/>
          <w:sz w:val="28"/>
          <w:szCs w:val="28"/>
        </w:rPr>
        <w:t xml:space="preserve"> Е.В. Основы социологии и политологии: учебник для студ. </w:t>
      </w:r>
      <w:proofErr w:type="spellStart"/>
      <w:r w:rsidRPr="00622227">
        <w:rPr>
          <w:rFonts w:ascii="Times New Roman" w:hAnsi="Times New Roman" w:cs="Times New Roman"/>
          <w:color w:val="000000"/>
          <w:sz w:val="28"/>
          <w:szCs w:val="28"/>
        </w:rPr>
        <w:t>средн</w:t>
      </w:r>
      <w:proofErr w:type="spellEnd"/>
      <w:r w:rsidRPr="00622227">
        <w:rPr>
          <w:rFonts w:ascii="Times New Roman" w:hAnsi="Times New Roman" w:cs="Times New Roman"/>
          <w:color w:val="000000"/>
          <w:sz w:val="28"/>
          <w:szCs w:val="28"/>
        </w:rPr>
        <w:t xml:space="preserve">. проф. учеб. заведений / </w:t>
      </w:r>
      <w:proofErr w:type="spellStart"/>
      <w:r w:rsidRPr="00622227">
        <w:rPr>
          <w:rFonts w:ascii="Times New Roman" w:hAnsi="Times New Roman" w:cs="Times New Roman"/>
          <w:color w:val="000000"/>
          <w:sz w:val="28"/>
          <w:szCs w:val="28"/>
        </w:rPr>
        <w:t>Е.В.Куканова</w:t>
      </w:r>
      <w:proofErr w:type="spellEnd"/>
      <w:r w:rsidRPr="006222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22227">
        <w:rPr>
          <w:rFonts w:ascii="Times New Roman" w:hAnsi="Times New Roman" w:cs="Times New Roman"/>
          <w:color w:val="000000"/>
          <w:sz w:val="28"/>
          <w:szCs w:val="28"/>
        </w:rPr>
        <w:t>П.Д.Павленюк</w:t>
      </w:r>
      <w:proofErr w:type="spellEnd"/>
      <w:r w:rsidRPr="00622227">
        <w:rPr>
          <w:rFonts w:ascii="Times New Roman" w:hAnsi="Times New Roman" w:cs="Times New Roman"/>
          <w:color w:val="000000"/>
          <w:sz w:val="28"/>
          <w:szCs w:val="28"/>
        </w:rPr>
        <w:t>. – 2-е изд</w:t>
      </w:r>
      <w:proofErr w:type="gramStart"/>
      <w:r w:rsidRPr="00622227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proofErr w:type="spellStart"/>
      <w:proofErr w:type="gramEnd"/>
      <w:r w:rsidRPr="00622227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622227">
        <w:rPr>
          <w:rFonts w:ascii="Times New Roman" w:hAnsi="Times New Roman" w:cs="Times New Roman"/>
          <w:color w:val="000000"/>
          <w:sz w:val="28"/>
          <w:szCs w:val="28"/>
        </w:rPr>
        <w:t xml:space="preserve">. и доп.  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Базовый учебник: Кравченко А.И. Социология и политология. М. Логос. 2013г.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>Демидов Н.И. Основы социологии и политологии. Учебное пособие для СПО 9-е изд. М.: Академия, 2014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2227">
        <w:rPr>
          <w:rFonts w:ascii="Times New Roman" w:hAnsi="Times New Roman" w:cs="Times New Roman"/>
          <w:b/>
          <w:sz w:val="28"/>
          <w:szCs w:val="28"/>
        </w:rPr>
        <w:t xml:space="preserve"> Основная литература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Аберкромби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 Н. Социологический словарь/ Н.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Аберкромби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, С. Хилл, Б. Тернер. М.: Наука, 2013.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2. Американская социология: традиции и современность: Курс лекций. Екатеринбург: Слово, 2014.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>3. Волков Ю.Г. Социология: курс лекций: учебное пособие. – Ростов /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622227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622227">
        <w:rPr>
          <w:rFonts w:ascii="Times New Roman" w:hAnsi="Times New Roman" w:cs="Times New Roman"/>
          <w:sz w:val="28"/>
          <w:szCs w:val="28"/>
        </w:rPr>
        <w:t xml:space="preserve">: Феникс, 2015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Гидденс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 Э. Социология (монографическая работа).- М.:, 2013.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Добреньков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 В.И., Кравченко А.И. Социология. В 3-х т. – М.: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Инфа-М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>., 20014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>6. Кравченко А.И. Основы социологии. – М.: Академия,2015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7. Кравченко А.И. Социология и политология. – М.: Академия, 2014.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>8. Кравченко А.И. Социология: задачник. – М.: Академия, 2014.</w:t>
      </w:r>
    </w:p>
    <w:p w:rsid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>9. Левада Ю.Я. Лекции по социологии. – М.: 2015.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 Р.Т. Политология, М.,2013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>11. Осипов Г.В. Социология. – М.: Феникс, 2011.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12. Пугачев В.П., Соловьев А.И. Введение в политологию. – М., 2012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Смелзер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 Н. Социология</w:t>
      </w:r>
      <w:proofErr w:type="gramStart"/>
      <w:r w:rsidRPr="0062222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22227">
        <w:rPr>
          <w:rFonts w:ascii="Times New Roman" w:hAnsi="Times New Roman" w:cs="Times New Roman"/>
          <w:sz w:val="28"/>
          <w:szCs w:val="28"/>
        </w:rPr>
        <w:t>монографическая работа) - М.: Феникс, 2012.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lastRenderedPageBreak/>
        <w:t xml:space="preserve"> 14. «Социология в вопросах и ответах»: Учебное пособие/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62222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22227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. проф.В.А.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Чуланова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. – Ростов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>//Д</w:t>
      </w:r>
      <w:proofErr w:type="gramStart"/>
      <w:r w:rsidRPr="00622227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622227">
        <w:rPr>
          <w:rFonts w:ascii="Times New Roman" w:hAnsi="Times New Roman" w:cs="Times New Roman"/>
          <w:sz w:val="28"/>
          <w:szCs w:val="28"/>
        </w:rPr>
        <w:t xml:space="preserve">Феникс», 2014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2227">
        <w:rPr>
          <w:rFonts w:ascii="Times New Roman" w:hAnsi="Times New Roman" w:cs="Times New Roman"/>
          <w:b/>
          <w:sz w:val="28"/>
          <w:szCs w:val="28"/>
        </w:rPr>
        <w:t xml:space="preserve"> Дополнительная литература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1. Гаджиев К.С. Введение в политологию. М., 2013.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>2. Громыко А.Л. Политические режимы. М.,2004.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Зборовский.Г.А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., Орлов Г.П. Социология. Учебник для студентов гуманитарных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вузов</w:t>
      </w:r>
      <w:proofErr w:type="gramStart"/>
      <w:r w:rsidRPr="0062222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622227">
        <w:rPr>
          <w:rFonts w:ascii="Times New Roman" w:hAnsi="Times New Roman" w:cs="Times New Roman"/>
          <w:sz w:val="28"/>
          <w:szCs w:val="28"/>
        </w:rPr>
        <w:t>катеренбург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>, 2007.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4. Кравченко А.И. Введение в социологию. М., 2007.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5. Мангейм Д.Б.,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Рич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 Р.К. Политология: методы исследования. – М., 2006.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 Р.Т. Политология, М.,2007.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Олищук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 В.А., Павленко В.Б. Политическая Россия: партии, блоки, лидеры. – М., 1997.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8. Панарин А.С. Философия политики. М., 2006.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9. Пугачев В.П., Соловьев А.И. Введение в политологию. – М., 2005.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>10. Социология. Основы общей теории: Учеб. Пособие</w:t>
      </w:r>
      <w:proofErr w:type="gramStart"/>
      <w:r w:rsidRPr="00622227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622227">
        <w:rPr>
          <w:rFonts w:ascii="Times New Roman" w:hAnsi="Times New Roman" w:cs="Times New Roman"/>
          <w:sz w:val="28"/>
          <w:szCs w:val="28"/>
        </w:rPr>
        <w:t>од ред. Г.В. Осипова, Л.Н. Москвичева. М. 2006.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11. Социология: Практикум. Составители и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 w:rsidRPr="0062222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22227">
        <w:rPr>
          <w:rFonts w:ascii="Times New Roman" w:hAnsi="Times New Roman" w:cs="Times New Roman"/>
          <w:sz w:val="28"/>
          <w:szCs w:val="28"/>
        </w:rPr>
        <w:t>едакторы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 А.В. Миронов, Р.И. Руденко. – М., 2005.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12.«Социология»: Краткий тематический словарь/Под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62222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22227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. Ю.Г. Волкова – Ростов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>//Д: «Феникс», 2008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13.«Политология»: Краткий тематический словарь/Под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62222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22227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. Ю.Г. Волкова – Ростов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>//Д: «Феникс», 2008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14.«Российская историческая политология». Курс лекций: учебное пособие</w:t>
      </w:r>
      <w:proofErr w:type="gramStart"/>
      <w:r w:rsidRPr="00622227">
        <w:rPr>
          <w:rFonts w:ascii="Times New Roman" w:hAnsi="Times New Roman" w:cs="Times New Roman"/>
          <w:sz w:val="28"/>
          <w:szCs w:val="28"/>
        </w:rPr>
        <w:t>/О</w:t>
      </w:r>
      <w:proofErr w:type="gramEnd"/>
      <w:r w:rsidRPr="00622227">
        <w:rPr>
          <w:rFonts w:ascii="Times New Roman" w:hAnsi="Times New Roman" w:cs="Times New Roman"/>
          <w:sz w:val="28"/>
          <w:szCs w:val="28"/>
        </w:rPr>
        <w:t xml:space="preserve">тв. ред.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С.А.Кислицын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 – Ростов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>//Д: «Феникс», 2013.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>15. Фельдман Д.М. Политология конфликта. – М., 2014.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>16.Фукуяма Ф. Конец истории и последний человек / Пер. с англ. М.Б. Левина. – М.: АСТ, 2014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17. Ядов В.А. Социологическое исследование: методология, программа, методы. </w:t>
      </w:r>
      <w:proofErr w:type="gramStart"/>
      <w:r w:rsidRPr="00622227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22227">
        <w:rPr>
          <w:rFonts w:ascii="Times New Roman" w:hAnsi="Times New Roman" w:cs="Times New Roman"/>
          <w:sz w:val="28"/>
          <w:szCs w:val="28"/>
        </w:rPr>
        <w:t>., 2015г..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«</w:t>
      </w:r>
      <w:r w:rsidRPr="00622227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www.ecsoc.ru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- экономическая социология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>• http://www.gumfak.ru/polit.shtml - учебные материалы по политологии в электронном виде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• http://www.gumer/info/-библиотека гуманитарных наук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www.wciom.ru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 – всероссийский центр изучения общественного мнения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www.levada-centr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 –левада </w:t>
      </w:r>
      <w:proofErr w:type="gramStart"/>
      <w:r w:rsidRPr="00622227">
        <w:rPr>
          <w:rFonts w:ascii="Times New Roman" w:hAnsi="Times New Roman" w:cs="Times New Roman"/>
          <w:sz w:val="28"/>
          <w:szCs w:val="28"/>
        </w:rPr>
        <w:t>-ц</w:t>
      </w:r>
      <w:proofErr w:type="gramEnd"/>
      <w:r w:rsidRPr="00622227">
        <w:rPr>
          <w:rFonts w:ascii="Times New Roman" w:hAnsi="Times New Roman" w:cs="Times New Roman"/>
          <w:sz w:val="28"/>
          <w:szCs w:val="28"/>
        </w:rPr>
        <w:t xml:space="preserve">ентр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www.polit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 – информационно-политический канал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• Федеральный </w:t>
      </w:r>
      <w:proofErr w:type="gramStart"/>
      <w:r w:rsidRPr="00622227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622227">
        <w:rPr>
          <w:rFonts w:ascii="Times New Roman" w:hAnsi="Times New Roman" w:cs="Times New Roman"/>
          <w:sz w:val="28"/>
          <w:szCs w:val="28"/>
        </w:rPr>
        <w:t xml:space="preserve"> портал: экономика, социология, менеджмент [Электронный ресурс]. Режим </w:t>
      </w:r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доступа </w:t>
      </w:r>
      <w:hyperlink r:id="rId7" w:history="1">
        <w:r w:rsidRPr="0062222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http://ecsocman.hse.ru/text/19188537/</w:t>
        </w:r>
      </w:hyperlink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• Социология - RIN.RU [Электронный ресурс]. Режим доступа </w:t>
      </w:r>
      <w:hyperlink r:id="rId8" w:history="1">
        <w:r w:rsidRPr="0062222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http://socio.rin.ru/</w:t>
        </w:r>
      </w:hyperlink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Энциклопедия </w:t>
      </w:r>
      <w:proofErr w:type="spellStart"/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>Кругосвет</w:t>
      </w:r>
      <w:proofErr w:type="spellEnd"/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>Универсальная</w:t>
      </w:r>
      <w:proofErr w:type="gramEnd"/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научно-популярная </w:t>
      </w:r>
      <w:proofErr w:type="spellStart"/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>онлайн-энциклопедия</w:t>
      </w:r>
      <w:proofErr w:type="spellEnd"/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[Электронный ресурс]. Режим доступа </w:t>
      </w:r>
      <w:hyperlink r:id="rId9" w:history="1">
        <w:r w:rsidRPr="0062222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http://www.krugosvet.ru/node/39417</w:t>
        </w:r>
      </w:hyperlink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</w:t>
      </w:r>
      <w:proofErr w:type="spellStart"/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>socioline.ru</w:t>
      </w:r>
      <w:proofErr w:type="spellEnd"/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Социология по-новому [Электронный ресурс]. Режим доступа </w:t>
      </w:r>
      <w:hyperlink r:id="rId10" w:history="1">
        <w:r w:rsidRPr="0062222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http://socioline.ru/</w:t>
        </w:r>
      </w:hyperlink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Литература для студента [Электронный ресурс]. Режим доступа </w:t>
      </w:r>
      <w:hyperlink r:id="rId11" w:history="1">
        <w:r w:rsidRPr="0062222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http://www.libsib.ru/sotsiologiya/sotsiologiya-i-izuchenie-obschestva/vse-stranitsi</w:t>
        </w:r>
      </w:hyperlink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Политология [Электронный ресурс]. Режим доступа </w:t>
      </w:r>
      <w:hyperlink r:id="rId12" w:history="1">
        <w:r w:rsidRPr="0062222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http://politologa.net/</w:t>
        </w:r>
      </w:hyperlink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• Библиотека учебной и научной литературы [Электронный ресурс]. Режим доступа </w:t>
      </w:r>
      <w:hyperlink r:id="rId13" w:history="1">
        <w:r w:rsidRPr="0062222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http://sbiblio.com/biblio/archive/maletin_politiol/</w:t>
        </w:r>
      </w:hyperlink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Библиотека </w:t>
      </w:r>
      <w:proofErr w:type="spellStart"/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>Гумер</w:t>
      </w:r>
      <w:proofErr w:type="spellEnd"/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Политология [Электронный ресурс]. Режим доступа </w:t>
      </w:r>
      <w:hyperlink r:id="rId14" w:history="1">
        <w:r w:rsidRPr="0062222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http://www.gumer.info/bibliotek_Buks/Polit/Index_Polit.php</w:t>
        </w:r>
      </w:hyperlink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</w:t>
      </w:r>
      <w:proofErr w:type="spellStart"/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>Lib.Ru</w:t>
      </w:r>
      <w:proofErr w:type="spellEnd"/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Политология, политика [Электронный ресурс]. Режим доступа </w:t>
      </w:r>
      <w:hyperlink r:id="rId15" w:history="1">
        <w:r w:rsidRPr="0062222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http://lib.ru/POLITOLOG/</w:t>
        </w:r>
      </w:hyperlink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Политология. Все о политике и политологии на одном сайте [Электронный ресурс]. Режим доступа http://allpolitologia.ru/ 1</w:t>
      </w:r>
    </w:p>
    <w:p w:rsidR="005470F2" w:rsidRDefault="005470F2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Pr="00622227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22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КОНТРОЛЬ И ОЦЕНКА РЕЗУЛЬТАТОВ ОСВОЕНИЯ УЧЕБНОЙ ДИСЦИПЛИНЫ </w:t>
      </w:r>
    </w:p>
    <w:p w:rsidR="005470F2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текущего опроса, тестирования, а также экспертной оценки выполнения </w:t>
      </w:r>
      <w:proofErr w:type="gramStart"/>
      <w:r w:rsidRPr="0062222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22227">
        <w:rPr>
          <w:rFonts w:ascii="Times New Roman" w:hAnsi="Times New Roman" w:cs="Times New Roman"/>
          <w:sz w:val="28"/>
          <w:szCs w:val="28"/>
        </w:rPr>
        <w:t xml:space="preserve"> самостоятельной работы в виде подготовки рефератов, презентаций и работы с учебной литературой, а так же выполнения обучающимися индивидуальных заданий, проектов, исследований. По итогам обучения дисциплины – дифференцированный зачет.</w:t>
      </w:r>
    </w:p>
    <w:p w:rsidR="00622227" w:rsidRPr="00622227" w:rsidRDefault="00622227" w:rsidP="0062222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Умения: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Методологически грамотно анализировать различные социальные факты; ориентироваться в структуре общества, разбираться в современных социально-политических процессах и тенденциях развития общества, выявлять их взаимосвязь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 по подготовке презентации. Оценка домашней работа по написанию эссе. Оценка выполнения самостоятельной работы по составлению таблицы</w:t>
            </w: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Анализировать, интерпретировать и использовать социологические данные, устанавливать соответствие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выполнения самостоятельной работы по написанию эссе. Исследовательская работа: Роль спортивных групп в достижении результатов. Оценка подготовленных презентаций и навыков публичных выступлений</w:t>
            </w: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В целом понимать современную политическую ситуацию в России и мире, понимать и объяснять основные социально-политические события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Оценка сбора, анализа и интерпретации социологической информации</w:t>
            </w:r>
            <w:proofErr w:type="gramStart"/>
            <w:r w:rsidRPr="00622227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Оценка самостоятельной работы по написанию эссе, Оценка подготовленных презентаций</w:t>
            </w: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Четко различать формы государственного устройства, понимать значение демократии для жизни общества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Работа с различными типами таблиц, диаграмм, схем и ее оценка. Тестовый контроль</w:t>
            </w: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политические проблемы в различных регионах мира, </w:t>
            </w:r>
            <w:r w:rsidRPr="00622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применяя теоретические знания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исследовательской работы по подбору материалов СМИ для </w:t>
            </w:r>
            <w:r w:rsidRPr="00622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анализа политических проблем и подкрепления сделанных выводов</w:t>
            </w: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поиск необходимой информации через библиотечные фонды, компьютерные системы информационного обеспечения, периодическую печать, ее анализировать и обобщать, различать в ней факты и мнения, аргументы и выводы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Оценка выполнения самостоятельной работы по составлению таблиц, диаграмм, схем. Оценка подготовленных презентаций. Оценка самостоятельной работы по подготовке проблемных вопросов по изучаемому материалу</w:t>
            </w: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Формировать собственную политическую культуру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Оценка публичных выступлений, решения проблемных задач по сопоставлению различных мнений и точек зрения</w:t>
            </w: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Использовать полученные знания в общении с людьми, применять полученные знания в процессе профессиональной деятельности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Оценка работы на семинарских занятиях и публичных выступлений</w:t>
            </w: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Знания: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Специфика социологического подхода к изучению общества, культуры, социальных общностей, групп и личностей. Основные факторы социализации личности, принципы и взаимодействия личности и общества, место и роль человека в системе общественных отношений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Оценка индивидуальных заданий по проведению социологических опросов. Оценка работы на семинарских занятиях и публичных выступлений</w:t>
            </w: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 xml:space="preserve">Тенденции развития общества в целом как сложной динамичной </w:t>
            </w:r>
            <w:proofErr w:type="spellStart"/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  <w:r w:rsidRPr="00622227">
              <w:rPr>
                <w:rFonts w:ascii="Times New Roman" w:hAnsi="Times New Roman" w:cs="Times New Roman"/>
                <w:sz w:val="28"/>
                <w:szCs w:val="28"/>
              </w:rPr>
              <w:t xml:space="preserve"> системы, а также важнейших социальных институтов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Оценка выполнения самостоятельной работы Оценка работы на семинарских занятиях. Тестовый контроль</w:t>
            </w: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Основные законы солидарных и конфликтных социальных отношений, механизм их регуляции, сущность социальных норм и их правовое регулирование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Оценка работы по составлению таблиц, схем. Оценка тестирования, оценка работы на практических занятиях;</w:t>
            </w: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Основополагающие понятия и базовые категории политологии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Тестовый контроль. Оценка понятийного диктанта</w:t>
            </w: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социально-политической ситуации в стране; сущность и содержание социальных и политических процессов. Основные аспекты политического развития общества.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Оценка выполнения эссе, подготовки сообщений и презентаций, оценка исследовательской работы по подбору и анализу материалов СМИ</w:t>
            </w: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Роль России в мировой политике и международных отношениях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Оценка публичных выступлений, подготовки сообщений и презентаций, эссе.</w:t>
            </w:r>
          </w:p>
        </w:tc>
      </w:tr>
    </w:tbl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227" w:rsidRPr="00622227" w:rsidRDefault="00622227" w:rsidP="0062222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22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Разработчики: </w:t>
      </w:r>
      <w:r w:rsidRPr="0062222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22227" w:rsidRPr="00622227" w:rsidRDefault="00622227" w:rsidP="0062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2227">
        <w:rPr>
          <w:rFonts w:ascii="Times New Roman" w:eastAsia="Times New Roman" w:hAnsi="Times New Roman" w:cs="Times New Roman"/>
          <w:sz w:val="28"/>
          <w:szCs w:val="24"/>
        </w:rPr>
        <w:t xml:space="preserve">АПОУ </w:t>
      </w:r>
      <w:proofErr w:type="spellStart"/>
      <w:r w:rsidRPr="00622227">
        <w:rPr>
          <w:rFonts w:ascii="Times New Roman" w:eastAsia="Times New Roman" w:hAnsi="Times New Roman" w:cs="Times New Roman"/>
          <w:sz w:val="28"/>
          <w:szCs w:val="24"/>
        </w:rPr>
        <w:t>ХМАО-Югры</w:t>
      </w:r>
      <w:proofErr w:type="spellEnd"/>
      <w:r w:rsidRPr="00622227">
        <w:rPr>
          <w:rFonts w:ascii="Times New Roman" w:eastAsia="Times New Roman" w:hAnsi="Times New Roman" w:cs="Times New Roman"/>
          <w:sz w:val="28"/>
          <w:szCs w:val="24"/>
        </w:rPr>
        <w:t xml:space="preserve">             преподаватель                </w:t>
      </w:r>
      <w:r w:rsidR="007443AB">
        <w:rPr>
          <w:rFonts w:ascii="Times New Roman" w:eastAsia="Times New Roman" w:hAnsi="Times New Roman" w:cs="Times New Roman"/>
          <w:sz w:val="28"/>
          <w:szCs w:val="24"/>
        </w:rPr>
        <w:t>З.Т. Игнатьева</w:t>
      </w:r>
      <w:bookmarkStart w:id="1" w:name="_GoBack"/>
      <w:bookmarkEnd w:id="1"/>
    </w:p>
    <w:p w:rsidR="00622227" w:rsidRPr="00622227" w:rsidRDefault="00622227" w:rsidP="006222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22227">
        <w:rPr>
          <w:rFonts w:ascii="Times New Roman" w:eastAsia="Times New Roman" w:hAnsi="Times New Roman" w:cs="Times New Roman"/>
          <w:b/>
          <w:sz w:val="28"/>
          <w:szCs w:val="24"/>
        </w:rPr>
        <w:t>___________________          _________________         _______________</w:t>
      </w:r>
    </w:p>
    <w:p w:rsidR="00622227" w:rsidRPr="00622227" w:rsidRDefault="00622227" w:rsidP="0062222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222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22227">
        <w:rPr>
          <w:rFonts w:ascii="Times New Roman" w:eastAsia="Times New Roman" w:hAnsi="Times New Roman" w:cs="Times New Roman"/>
          <w:sz w:val="20"/>
          <w:szCs w:val="20"/>
        </w:rPr>
        <w:t xml:space="preserve">              (место работы)                               (занимаемая должность)                 (инициалы, фамилия)</w:t>
      </w:r>
    </w:p>
    <w:p w:rsidR="00622227" w:rsidRPr="00622227" w:rsidRDefault="00622227" w:rsidP="0062222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1A0" w:rsidRDefault="003C41A0" w:rsidP="003C41A0">
      <w:pPr>
        <w:pStyle w:val="a3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sectPr w:rsidR="003C41A0" w:rsidSect="0062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1151"/>
    <w:multiLevelType w:val="multilevel"/>
    <w:tmpl w:val="DF16E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A40682"/>
    <w:multiLevelType w:val="hybridMultilevel"/>
    <w:tmpl w:val="CBCE15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A8B"/>
    <w:rsid w:val="000109D3"/>
    <w:rsid w:val="00073ECD"/>
    <w:rsid w:val="00080606"/>
    <w:rsid w:val="000E7C4B"/>
    <w:rsid w:val="001560F7"/>
    <w:rsid w:val="00170253"/>
    <w:rsid w:val="00190EF3"/>
    <w:rsid w:val="001D4358"/>
    <w:rsid w:val="002107D4"/>
    <w:rsid w:val="0024121A"/>
    <w:rsid w:val="00285FDA"/>
    <w:rsid w:val="002D2D07"/>
    <w:rsid w:val="003811E1"/>
    <w:rsid w:val="00382D59"/>
    <w:rsid w:val="003A318C"/>
    <w:rsid w:val="003C41A0"/>
    <w:rsid w:val="004118AD"/>
    <w:rsid w:val="00431578"/>
    <w:rsid w:val="004723F9"/>
    <w:rsid w:val="004A66F1"/>
    <w:rsid w:val="004A68D2"/>
    <w:rsid w:val="004A72B1"/>
    <w:rsid w:val="004D3A8B"/>
    <w:rsid w:val="005072B9"/>
    <w:rsid w:val="005146C7"/>
    <w:rsid w:val="0051523D"/>
    <w:rsid w:val="00523212"/>
    <w:rsid w:val="005239E6"/>
    <w:rsid w:val="005470F2"/>
    <w:rsid w:val="0056023C"/>
    <w:rsid w:val="00582079"/>
    <w:rsid w:val="005872CD"/>
    <w:rsid w:val="005A64A1"/>
    <w:rsid w:val="00604764"/>
    <w:rsid w:val="00622227"/>
    <w:rsid w:val="0062343C"/>
    <w:rsid w:val="00631290"/>
    <w:rsid w:val="006570B7"/>
    <w:rsid w:val="00702A09"/>
    <w:rsid w:val="007443AB"/>
    <w:rsid w:val="00763BB5"/>
    <w:rsid w:val="0079087E"/>
    <w:rsid w:val="007A5AB0"/>
    <w:rsid w:val="0080203A"/>
    <w:rsid w:val="0082341D"/>
    <w:rsid w:val="008A443E"/>
    <w:rsid w:val="008B4E9C"/>
    <w:rsid w:val="008C7D1D"/>
    <w:rsid w:val="009041EB"/>
    <w:rsid w:val="0095013F"/>
    <w:rsid w:val="009B07E3"/>
    <w:rsid w:val="00A3097E"/>
    <w:rsid w:val="00A345E6"/>
    <w:rsid w:val="00A373DB"/>
    <w:rsid w:val="00A439EE"/>
    <w:rsid w:val="00A47BC4"/>
    <w:rsid w:val="00AE316A"/>
    <w:rsid w:val="00B37DD0"/>
    <w:rsid w:val="00B40CF2"/>
    <w:rsid w:val="00B41B3E"/>
    <w:rsid w:val="00B7670D"/>
    <w:rsid w:val="00C02011"/>
    <w:rsid w:val="00C46EB6"/>
    <w:rsid w:val="00CA0E9E"/>
    <w:rsid w:val="00D62A4E"/>
    <w:rsid w:val="00D64350"/>
    <w:rsid w:val="00D85CD0"/>
    <w:rsid w:val="00DB598E"/>
    <w:rsid w:val="00DC5501"/>
    <w:rsid w:val="00DD49FE"/>
    <w:rsid w:val="00E43784"/>
    <w:rsid w:val="00E6599D"/>
    <w:rsid w:val="00EB3BCD"/>
    <w:rsid w:val="00EB4773"/>
    <w:rsid w:val="00F253C0"/>
    <w:rsid w:val="00F7785C"/>
    <w:rsid w:val="00F83294"/>
    <w:rsid w:val="00FD4D52"/>
    <w:rsid w:val="00FE1E97"/>
    <w:rsid w:val="00FF6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D3"/>
  </w:style>
  <w:style w:type="paragraph" w:styleId="1">
    <w:name w:val="heading 1"/>
    <w:basedOn w:val="a"/>
    <w:next w:val="a"/>
    <w:link w:val="10"/>
    <w:uiPriority w:val="9"/>
    <w:qFormat/>
    <w:rsid w:val="00DC550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A8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D2D0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C4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unhideWhenUsed/>
    <w:rsid w:val="00B41B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41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B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5501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50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A8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D2D0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C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unhideWhenUsed/>
    <w:rsid w:val="00B41B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41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B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5501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o.rin.ru/" TargetMode="External"/><Relationship Id="rId13" Type="http://schemas.openxmlformats.org/officeDocument/2006/relationships/hyperlink" Target="http://sbiblio.com/biblio/archive/maletin_politiol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ecsocman.hse.ru/text/19188537/" TargetMode="External"/><Relationship Id="rId12" Type="http://schemas.openxmlformats.org/officeDocument/2006/relationships/hyperlink" Target="http://politologa.ne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libsib.ru/sotsiologiya/sotsiologiya-i-izuchenie-obschestva/vse-stranit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ru/POLITOLOG/" TargetMode="External"/><Relationship Id="rId10" Type="http://schemas.openxmlformats.org/officeDocument/2006/relationships/hyperlink" Target="http://socio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ugosvet.ru/node/39417" TargetMode="External"/><Relationship Id="rId14" Type="http://schemas.openxmlformats.org/officeDocument/2006/relationships/hyperlink" Target="http://www.gumer.info/bibliotek_Buks/Polit/Index_Poli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6A967-791E-4076-9A12-4CB00C39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4108</Words>
  <Characters>23416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2017-08-12T10:22:00Z</cp:lastPrinted>
  <dcterms:created xsi:type="dcterms:W3CDTF">2021-10-19T04:39:00Z</dcterms:created>
  <dcterms:modified xsi:type="dcterms:W3CDTF">2021-11-01T15:06:00Z</dcterms:modified>
</cp:coreProperties>
</file>