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411" w:rsidRDefault="003B0411" w:rsidP="00FF4BAF">
      <w:pPr>
        <w:pStyle w:val="af3"/>
        <w:ind w:left="4797" w:firstLine="0"/>
        <w:rPr>
          <w:b/>
          <w:sz w:val="24"/>
          <w:lang w:eastAsia="ru-RU"/>
        </w:rPr>
      </w:pPr>
    </w:p>
    <w:p w:rsidR="00347310" w:rsidRDefault="00347310" w:rsidP="00FF4BAF">
      <w:pPr>
        <w:pStyle w:val="af3"/>
        <w:ind w:left="4797" w:firstLine="0"/>
        <w:rPr>
          <w:b/>
          <w:sz w:val="24"/>
          <w:lang w:eastAsia="ru-RU"/>
        </w:rPr>
      </w:pPr>
    </w:p>
    <w:p w:rsidR="00347310" w:rsidRDefault="00347310" w:rsidP="00FF4BAF">
      <w:pPr>
        <w:pStyle w:val="af3"/>
        <w:ind w:left="4797" w:firstLine="0"/>
        <w:rPr>
          <w:b/>
          <w:sz w:val="24"/>
          <w:lang w:eastAsia="ru-RU"/>
        </w:rPr>
      </w:pPr>
    </w:p>
    <w:p w:rsidR="00347310" w:rsidRDefault="00347310" w:rsidP="00FF4BAF">
      <w:pPr>
        <w:pStyle w:val="af3"/>
        <w:ind w:left="4797" w:firstLine="0"/>
        <w:rPr>
          <w:b/>
          <w:sz w:val="24"/>
          <w:lang w:eastAsia="ru-RU"/>
        </w:rPr>
      </w:pPr>
    </w:p>
    <w:p w:rsidR="00347310" w:rsidRDefault="00347310" w:rsidP="00FF4BAF">
      <w:pPr>
        <w:pStyle w:val="af3"/>
        <w:ind w:left="4797" w:firstLine="0"/>
        <w:rPr>
          <w:b/>
          <w:sz w:val="24"/>
          <w:lang w:eastAsia="ru-RU"/>
        </w:rPr>
      </w:pPr>
    </w:p>
    <w:p w:rsidR="00347310" w:rsidRDefault="00347310" w:rsidP="00FF4BAF">
      <w:pPr>
        <w:pStyle w:val="af3"/>
        <w:ind w:left="4797" w:firstLine="0"/>
        <w:rPr>
          <w:b/>
          <w:sz w:val="24"/>
          <w:lang w:eastAsia="ru-RU"/>
        </w:rPr>
      </w:pPr>
    </w:p>
    <w:p w:rsidR="00347310" w:rsidRDefault="00347310" w:rsidP="00FF4BAF">
      <w:pPr>
        <w:pStyle w:val="af3"/>
        <w:ind w:left="4797" w:firstLine="0"/>
        <w:rPr>
          <w:b/>
          <w:sz w:val="24"/>
          <w:lang w:eastAsia="ru-RU"/>
        </w:rPr>
      </w:pPr>
    </w:p>
    <w:p w:rsidR="00347310" w:rsidRDefault="00347310" w:rsidP="00FF4BAF">
      <w:pPr>
        <w:pStyle w:val="af3"/>
        <w:ind w:left="4797" w:firstLine="0"/>
        <w:rPr>
          <w:b/>
          <w:sz w:val="24"/>
          <w:lang w:eastAsia="ru-RU"/>
        </w:rPr>
      </w:pPr>
    </w:p>
    <w:p w:rsidR="00347310" w:rsidRDefault="00347310" w:rsidP="00FF4BAF">
      <w:pPr>
        <w:pStyle w:val="af3"/>
        <w:ind w:left="4797" w:firstLine="0"/>
        <w:rPr>
          <w:b/>
          <w:sz w:val="24"/>
          <w:lang w:eastAsia="ru-RU"/>
        </w:rPr>
      </w:pPr>
    </w:p>
    <w:p w:rsidR="00347310" w:rsidRDefault="00347310" w:rsidP="00FF4BAF">
      <w:pPr>
        <w:pStyle w:val="af3"/>
        <w:ind w:left="4797" w:firstLine="0"/>
        <w:rPr>
          <w:b/>
          <w:sz w:val="24"/>
          <w:lang w:eastAsia="ru-RU"/>
        </w:rPr>
      </w:pPr>
    </w:p>
    <w:p w:rsidR="00347310" w:rsidRDefault="00347310" w:rsidP="00FF4BAF">
      <w:pPr>
        <w:pStyle w:val="af3"/>
        <w:ind w:left="4797" w:firstLine="0"/>
        <w:rPr>
          <w:b/>
          <w:sz w:val="24"/>
          <w:lang w:eastAsia="ru-RU"/>
        </w:rPr>
      </w:pPr>
    </w:p>
    <w:p w:rsidR="00347310" w:rsidRDefault="00347310" w:rsidP="00FF4BAF">
      <w:pPr>
        <w:pStyle w:val="af3"/>
        <w:ind w:left="4797" w:firstLine="0"/>
        <w:rPr>
          <w:b/>
          <w:sz w:val="24"/>
          <w:lang w:eastAsia="ru-RU"/>
        </w:rPr>
      </w:pPr>
    </w:p>
    <w:p w:rsidR="00347310" w:rsidRDefault="00347310" w:rsidP="00FF4BAF">
      <w:pPr>
        <w:pStyle w:val="af3"/>
        <w:ind w:left="4797" w:firstLine="0"/>
        <w:rPr>
          <w:b/>
          <w:sz w:val="24"/>
          <w:lang w:eastAsia="ru-RU"/>
        </w:rPr>
      </w:pPr>
    </w:p>
    <w:p w:rsidR="00347310" w:rsidRDefault="00347310" w:rsidP="00FF4BAF">
      <w:pPr>
        <w:pStyle w:val="af3"/>
        <w:ind w:left="4797" w:firstLine="0"/>
        <w:rPr>
          <w:b/>
          <w:sz w:val="24"/>
          <w:lang w:eastAsia="ru-RU"/>
        </w:rPr>
      </w:pPr>
    </w:p>
    <w:p w:rsidR="00347310" w:rsidRDefault="00347310" w:rsidP="00FF4BAF">
      <w:pPr>
        <w:pStyle w:val="af3"/>
        <w:ind w:left="4797" w:firstLine="0"/>
        <w:rPr>
          <w:b/>
          <w:sz w:val="24"/>
          <w:lang w:eastAsia="ru-RU"/>
        </w:rPr>
      </w:pPr>
    </w:p>
    <w:p w:rsidR="00F513A6" w:rsidRPr="00001B73" w:rsidRDefault="00F513A6" w:rsidP="009F67BA">
      <w:pPr>
        <w:keepNext/>
        <w:tabs>
          <w:tab w:val="num" w:pos="0"/>
        </w:tabs>
        <w:suppressAutoHyphens/>
        <w:spacing w:after="0" w:line="240" w:lineRule="auto"/>
        <w:ind w:left="432" w:hanging="432"/>
        <w:jc w:val="center"/>
        <w:outlineLvl w:val="0"/>
        <w:rPr>
          <w:rFonts w:ascii="Times New Roman" w:eastAsia="Times New Roman" w:hAnsi="Times New Roman" w:cs="Times New Roman"/>
          <w:b/>
          <w:sz w:val="24"/>
          <w:szCs w:val="24"/>
          <w:lang w:eastAsia="ar-SA"/>
        </w:rPr>
      </w:pPr>
    </w:p>
    <w:p w:rsidR="00FD41A1" w:rsidRPr="00FD41A1" w:rsidRDefault="00FD41A1" w:rsidP="00FD41A1">
      <w:pPr>
        <w:spacing w:after="0" w:line="0" w:lineRule="atLeast"/>
        <w:ind w:left="-709" w:hanging="142"/>
        <w:jc w:val="center"/>
        <w:rPr>
          <w:rFonts w:ascii="Times New Roman" w:eastAsia="Times New Roman" w:hAnsi="Times New Roman" w:cs="Times New Roman"/>
          <w:b/>
          <w:sz w:val="24"/>
          <w:szCs w:val="24"/>
          <w:lang w:eastAsia="ru-RU"/>
        </w:rPr>
      </w:pPr>
    </w:p>
    <w:tbl>
      <w:tblPr>
        <w:tblStyle w:val="410"/>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FD41A1" w:rsidRPr="00FD41A1" w:rsidTr="00FD41A1">
        <w:tc>
          <w:tcPr>
            <w:tcW w:w="9746" w:type="dxa"/>
            <w:tcBorders>
              <w:top w:val="nil"/>
              <w:left w:val="nil"/>
              <w:bottom w:val="single" w:sz="4" w:space="0" w:color="auto"/>
              <w:right w:val="nil"/>
            </w:tcBorders>
            <w:hideMark/>
          </w:tcPr>
          <w:p w:rsidR="00FD41A1" w:rsidRPr="00FD41A1" w:rsidRDefault="00FD41A1" w:rsidP="00FD41A1">
            <w:pPr>
              <w:spacing w:line="0" w:lineRule="atLeast"/>
              <w:jc w:val="center"/>
              <w:rPr>
                <w:rFonts w:ascii="Times New Roman" w:hAnsi="Times New Roman" w:cs="Times New Roman"/>
                <w:b/>
                <w:sz w:val="24"/>
                <w:szCs w:val="24"/>
              </w:rPr>
            </w:pPr>
            <w:r w:rsidRPr="00FD41A1">
              <w:rPr>
                <w:rFonts w:ascii="Times New Roman" w:hAnsi="Times New Roman" w:cs="Times New Roman"/>
                <w:b/>
                <w:sz w:val="24"/>
                <w:szCs w:val="24"/>
              </w:rPr>
              <w:t>Рабочая программа</w:t>
            </w:r>
          </w:p>
          <w:p w:rsidR="00FD41A1" w:rsidRPr="00FD41A1" w:rsidRDefault="00FD41A1" w:rsidP="00347310">
            <w:pPr>
              <w:spacing w:line="0" w:lineRule="atLeast"/>
              <w:ind w:left="-709" w:hanging="142"/>
              <w:jc w:val="center"/>
              <w:rPr>
                <w:rFonts w:ascii="Times New Roman" w:hAnsi="Times New Roman" w:cs="Times New Roman"/>
                <w:b/>
                <w:sz w:val="24"/>
                <w:szCs w:val="24"/>
              </w:rPr>
            </w:pPr>
            <w:r w:rsidRPr="00FD41A1">
              <w:rPr>
                <w:rFonts w:ascii="Times New Roman" w:hAnsi="Times New Roman" w:cs="Times New Roman"/>
                <w:b/>
                <w:sz w:val="24"/>
                <w:szCs w:val="24"/>
              </w:rPr>
              <w:t xml:space="preserve"> </w:t>
            </w:r>
            <w:r w:rsidR="00347310">
              <w:rPr>
                <w:rFonts w:ascii="Times New Roman" w:hAnsi="Times New Roman" w:cs="Times New Roman"/>
                <w:b/>
                <w:sz w:val="24"/>
                <w:szCs w:val="24"/>
              </w:rPr>
              <w:t xml:space="preserve">            учебного предмета «</w:t>
            </w:r>
            <w:r>
              <w:rPr>
                <w:rFonts w:ascii="Times New Roman" w:hAnsi="Times New Roman" w:cs="Times New Roman"/>
                <w:b/>
                <w:sz w:val="24"/>
                <w:szCs w:val="24"/>
              </w:rPr>
              <w:t>Литература</w:t>
            </w:r>
            <w:r w:rsidR="00347310">
              <w:rPr>
                <w:rFonts w:ascii="Times New Roman" w:hAnsi="Times New Roman" w:cs="Times New Roman"/>
                <w:b/>
                <w:sz w:val="24"/>
                <w:szCs w:val="24"/>
              </w:rPr>
              <w:t xml:space="preserve">» </w:t>
            </w:r>
            <w:r w:rsidRPr="00FD41A1">
              <w:rPr>
                <w:rFonts w:ascii="Times New Roman" w:hAnsi="Times New Roman" w:cs="Times New Roman"/>
                <w:b/>
                <w:color w:val="000000"/>
                <w:sz w:val="24"/>
                <w:szCs w:val="24"/>
              </w:rPr>
              <w:t xml:space="preserve">9 </w:t>
            </w:r>
            <w:r w:rsidR="00347310">
              <w:rPr>
                <w:rFonts w:ascii="Times New Roman" w:hAnsi="Times New Roman" w:cs="Times New Roman"/>
                <w:b/>
                <w:color w:val="000000"/>
                <w:sz w:val="24"/>
                <w:szCs w:val="24"/>
              </w:rPr>
              <w:t>класс</w:t>
            </w:r>
          </w:p>
        </w:tc>
      </w:tr>
      <w:tr w:rsidR="00FD41A1" w:rsidRPr="00FD41A1" w:rsidTr="00FD41A1">
        <w:tc>
          <w:tcPr>
            <w:tcW w:w="9746" w:type="dxa"/>
            <w:tcBorders>
              <w:top w:val="single" w:sz="4" w:space="0" w:color="auto"/>
              <w:left w:val="nil"/>
              <w:bottom w:val="nil"/>
              <w:right w:val="nil"/>
            </w:tcBorders>
            <w:hideMark/>
          </w:tcPr>
          <w:p w:rsidR="00FD41A1" w:rsidRPr="00FD41A1" w:rsidRDefault="00FD41A1" w:rsidP="00FD41A1">
            <w:pPr>
              <w:tabs>
                <w:tab w:val="left" w:pos="8625"/>
              </w:tabs>
              <w:spacing w:line="0" w:lineRule="atLeast"/>
              <w:jc w:val="center"/>
              <w:rPr>
                <w:rFonts w:ascii="Times New Roman" w:hAnsi="Times New Roman" w:cs="Times New Roman"/>
                <w:sz w:val="24"/>
                <w:szCs w:val="24"/>
              </w:rPr>
            </w:pPr>
            <w:r w:rsidRPr="00FD41A1">
              <w:rPr>
                <w:rFonts w:ascii="Times New Roman" w:hAnsi="Times New Roman" w:cs="Times New Roman"/>
                <w:sz w:val="24"/>
                <w:szCs w:val="24"/>
              </w:rPr>
              <w:t>(наименование учебного предмета)</w:t>
            </w:r>
          </w:p>
        </w:tc>
      </w:tr>
      <w:tr w:rsidR="00FD41A1" w:rsidRPr="00FD41A1" w:rsidTr="00FD41A1">
        <w:tc>
          <w:tcPr>
            <w:tcW w:w="9746" w:type="dxa"/>
            <w:tcBorders>
              <w:top w:val="nil"/>
              <w:left w:val="nil"/>
              <w:bottom w:val="single" w:sz="4" w:space="0" w:color="auto"/>
              <w:right w:val="nil"/>
            </w:tcBorders>
          </w:tcPr>
          <w:p w:rsidR="00FD41A1" w:rsidRPr="00FD41A1" w:rsidRDefault="00FD41A1" w:rsidP="00FD41A1">
            <w:pPr>
              <w:jc w:val="center"/>
              <w:rPr>
                <w:rFonts w:ascii="Times New Roman" w:hAnsi="Times New Roman" w:cs="Times New Roman"/>
                <w:sz w:val="24"/>
                <w:szCs w:val="24"/>
              </w:rPr>
            </w:pPr>
          </w:p>
          <w:p w:rsidR="00FD41A1" w:rsidRPr="00347310" w:rsidRDefault="00FD41A1" w:rsidP="00FD41A1">
            <w:pPr>
              <w:jc w:val="center"/>
              <w:rPr>
                <w:rFonts w:ascii="Times New Roman" w:hAnsi="Times New Roman" w:cs="Times New Roman"/>
                <w:b/>
                <w:sz w:val="24"/>
                <w:szCs w:val="24"/>
              </w:rPr>
            </w:pPr>
            <w:r w:rsidRPr="00347310">
              <w:rPr>
                <w:rFonts w:ascii="Times New Roman" w:hAnsi="Times New Roman" w:cs="Times New Roman"/>
                <w:b/>
                <w:sz w:val="24"/>
                <w:szCs w:val="24"/>
              </w:rPr>
              <w:t>Основное общее образование, базовый уровень</w:t>
            </w:r>
          </w:p>
        </w:tc>
      </w:tr>
      <w:tr w:rsidR="00FD41A1" w:rsidRPr="00FD41A1" w:rsidTr="00FD41A1">
        <w:tc>
          <w:tcPr>
            <w:tcW w:w="9746" w:type="dxa"/>
            <w:tcBorders>
              <w:top w:val="single" w:sz="4" w:space="0" w:color="auto"/>
              <w:left w:val="nil"/>
              <w:bottom w:val="nil"/>
              <w:right w:val="nil"/>
            </w:tcBorders>
            <w:hideMark/>
          </w:tcPr>
          <w:p w:rsidR="00FD41A1" w:rsidRPr="00FD41A1" w:rsidRDefault="00FD41A1" w:rsidP="00FD41A1">
            <w:pPr>
              <w:jc w:val="center"/>
              <w:rPr>
                <w:rFonts w:ascii="Times New Roman" w:hAnsi="Times New Roman" w:cs="Times New Roman"/>
                <w:sz w:val="24"/>
                <w:szCs w:val="24"/>
              </w:rPr>
            </w:pPr>
            <w:r w:rsidRPr="00FD41A1">
              <w:rPr>
                <w:rFonts w:ascii="Times New Roman" w:hAnsi="Times New Roman" w:cs="Times New Roman"/>
                <w:sz w:val="24"/>
                <w:szCs w:val="24"/>
              </w:rPr>
              <w:t>(уровень, ступень образования)</w:t>
            </w:r>
          </w:p>
        </w:tc>
      </w:tr>
    </w:tbl>
    <w:p w:rsidR="007B3F80" w:rsidRDefault="007B3F80" w:rsidP="00D33B35">
      <w:pPr>
        <w:tabs>
          <w:tab w:val="left" w:pos="3795"/>
        </w:tabs>
        <w:jc w:val="center"/>
        <w:rPr>
          <w:rFonts w:ascii="Times New Roman" w:hAnsi="Times New Roman" w:cs="Times New Roman"/>
          <w:b/>
          <w:sz w:val="24"/>
          <w:szCs w:val="24"/>
        </w:rPr>
        <w:sectPr w:rsidR="007B3F80" w:rsidSect="00517CE1">
          <w:footerReference w:type="default" r:id="rId9"/>
          <w:pgSz w:w="11906" w:h="16838"/>
          <w:pgMar w:top="397" w:right="1274" w:bottom="851" w:left="993" w:header="708" w:footer="708" w:gutter="0"/>
          <w:cols w:space="708"/>
          <w:titlePg/>
          <w:docGrid w:linePitch="360"/>
        </w:sectPr>
      </w:pPr>
    </w:p>
    <w:sdt>
      <w:sdtPr>
        <w:rPr>
          <w:rFonts w:ascii="Times New Roman" w:hAnsi="Times New Roman" w:cs="Times New Roman"/>
          <w:sz w:val="24"/>
          <w:szCs w:val="24"/>
        </w:rPr>
        <w:id w:val="1305584454"/>
        <w:docPartObj>
          <w:docPartGallery w:val="Table of Contents"/>
          <w:docPartUnique/>
        </w:docPartObj>
      </w:sdtPr>
      <w:sdtContent>
        <w:p w:rsidR="00C776C9" w:rsidRPr="00C776C9" w:rsidRDefault="00C776C9" w:rsidP="00C776C9">
          <w:pPr>
            <w:jc w:val="center"/>
            <w:rPr>
              <w:rFonts w:ascii="Times New Roman" w:hAnsi="Times New Roman" w:cs="Times New Roman"/>
              <w:b/>
              <w:sz w:val="24"/>
              <w:szCs w:val="24"/>
            </w:rPr>
          </w:pPr>
          <w:r w:rsidRPr="00C776C9">
            <w:rPr>
              <w:rFonts w:ascii="Times New Roman" w:hAnsi="Times New Roman" w:cs="Times New Roman"/>
              <w:b/>
              <w:sz w:val="24"/>
              <w:szCs w:val="24"/>
            </w:rPr>
            <w:t>Оглавление</w:t>
          </w:r>
          <w:r>
            <w:rPr>
              <w:rFonts w:ascii="Times New Roman" w:hAnsi="Times New Roman" w:cs="Times New Roman"/>
              <w:b/>
              <w:sz w:val="24"/>
              <w:szCs w:val="24"/>
            </w:rPr>
            <w:t>:</w:t>
          </w:r>
        </w:p>
        <w:p w:rsidR="00C776C9" w:rsidRPr="00C776C9" w:rsidRDefault="00C776C9" w:rsidP="00C776C9">
          <w:pPr>
            <w:rPr>
              <w:rFonts w:ascii="Times New Roman" w:hAnsi="Times New Roman" w:cs="Times New Roman"/>
              <w:sz w:val="24"/>
              <w:szCs w:val="24"/>
            </w:rPr>
          </w:pPr>
          <w:r w:rsidRPr="00C776C9">
            <w:rPr>
              <w:rFonts w:ascii="Times New Roman" w:hAnsi="Times New Roman" w:cs="Times New Roman"/>
              <w:sz w:val="24"/>
              <w:szCs w:val="24"/>
            </w:rPr>
            <w:fldChar w:fldCharType="begin"/>
          </w:r>
          <w:r w:rsidRPr="00C776C9">
            <w:rPr>
              <w:rFonts w:ascii="Times New Roman" w:hAnsi="Times New Roman" w:cs="Times New Roman"/>
              <w:sz w:val="24"/>
              <w:szCs w:val="24"/>
            </w:rPr>
            <w:instrText xml:space="preserve"> TOC \o "1-3" \h \z \u </w:instrText>
          </w:r>
          <w:r w:rsidRPr="00C776C9">
            <w:rPr>
              <w:rFonts w:ascii="Times New Roman" w:hAnsi="Times New Roman" w:cs="Times New Roman"/>
              <w:sz w:val="24"/>
              <w:szCs w:val="24"/>
            </w:rPr>
            <w:fldChar w:fldCharType="separate"/>
          </w:r>
          <w:hyperlink w:anchor="_Toc533675226" w:history="1">
            <w:r w:rsidRPr="00C776C9">
              <w:rPr>
                <w:rStyle w:val="a7"/>
                <w:rFonts w:ascii="Times New Roman" w:hAnsi="Times New Roman" w:cs="Times New Roman"/>
                <w:sz w:val="24"/>
                <w:szCs w:val="24"/>
              </w:rPr>
              <w:t>1. Пояснительная записка</w:t>
            </w:r>
            <w:r>
              <w:rPr>
                <w:rStyle w:val="a7"/>
                <w:rFonts w:ascii="Times New Roman" w:hAnsi="Times New Roman" w:cs="Times New Roman"/>
                <w:sz w:val="24"/>
                <w:szCs w:val="24"/>
              </w:rPr>
              <w:t>…………………………………………………………………………….</w:t>
            </w:r>
            <w:r w:rsidRPr="00C776C9">
              <w:rPr>
                <w:rStyle w:val="a7"/>
                <w:rFonts w:ascii="Times New Roman" w:hAnsi="Times New Roman" w:cs="Times New Roman"/>
                <w:webHidden/>
                <w:sz w:val="24"/>
                <w:szCs w:val="24"/>
              </w:rPr>
              <w:tab/>
            </w:r>
            <w:r w:rsidRPr="00C776C9">
              <w:rPr>
                <w:rStyle w:val="a7"/>
                <w:rFonts w:ascii="Times New Roman" w:hAnsi="Times New Roman" w:cs="Times New Roman"/>
                <w:webHidden/>
                <w:sz w:val="24"/>
                <w:szCs w:val="24"/>
              </w:rPr>
              <w:fldChar w:fldCharType="begin"/>
            </w:r>
            <w:r w:rsidRPr="00C776C9">
              <w:rPr>
                <w:rStyle w:val="a7"/>
                <w:rFonts w:ascii="Times New Roman" w:hAnsi="Times New Roman" w:cs="Times New Roman"/>
                <w:webHidden/>
                <w:sz w:val="24"/>
                <w:szCs w:val="24"/>
              </w:rPr>
              <w:instrText xml:space="preserve"> PAGEREF _Toc533675226 \h </w:instrText>
            </w:r>
            <w:r w:rsidRPr="00C776C9">
              <w:rPr>
                <w:rStyle w:val="a7"/>
                <w:rFonts w:ascii="Times New Roman" w:hAnsi="Times New Roman" w:cs="Times New Roman"/>
                <w:webHidden/>
                <w:sz w:val="24"/>
                <w:szCs w:val="24"/>
              </w:rPr>
            </w:r>
            <w:r w:rsidRPr="00C776C9">
              <w:rPr>
                <w:rStyle w:val="a7"/>
                <w:rFonts w:ascii="Times New Roman" w:hAnsi="Times New Roman" w:cs="Times New Roman"/>
                <w:webHidden/>
                <w:sz w:val="24"/>
                <w:szCs w:val="24"/>
              </w:rPr>
              <w:fldChar w:fldCharType="separate"/>
            </w:r>
            <w:r w:rsidRPr="00C776C9">
              <w:rPr>
                <w:rStyle w:val="a7"/>
                <w:rFonts w:ascii="Times New Roman" w:hAnsi="Times New Roman" w:cs="Times New Roman"/>
                <w:webHidden/>
                <w:sz w:val="24"/>
                <w:szCs w:val="24"/>
              </w:rPr>
              <w:t>3</w:t>
            </w:r>
            <w:r w:rsidRPr="00C776C9">
              <w:rPr>
                <w:rStyle w:val="a7"/>
                <w:rFonts w:ascii="Times New Roman" w:hAnsi="Times New Roman" w:cs="Times New Roman"/>
                <w:webHidden/>
                <w:sz w:val="24"/>
                <w:szCs w:val="24"/>
              </w:rPr>
              <w:fldChar w:fldCharType="end"/>
            </w:r>
          </w:hyperlink>
        </w:p>
        <w:p w:rsidR="00C776C9" w:rsidRPr="00C776C9" w:rsidRDefault="00C776C9" w:rsidP="00C776C9">
          <w:pPr>
            <w:rPr>
              <w:rFonts w:ascii="Times New Roman" w:hAnsi="Times New Roman" w:cs="Times New Roman"/>
              <w:sz w:val="24"/>
              <w:szCs w:val="24"/>
            </w:rPr>
          </w:pPr>
          <w:hyperlink w:anchor="_Toc533675227" w:history="1">
            <w:r w:rsidRPr="00C776C9">
              <w:rPr>
                <w:rStyle w:val="a7"/>
                <w:rFonts w:ascii="Times New Roman" w:hAnsi="Times New Roman" w:cs="Times New Roman"/>
                <w:sz w:val="24"/>
                <w:szCs w:val="24"/>
              </w:rPr>
              <w:t>2. Планируемые результаты изучения учебного предмета</w:t>
            </w:r>
            <w:r>
              <w:rPr>
                <w:rStyle w:val="a7"/>
                <w:rFonts w:ascii="Times New Roman" w:hAnsi="Times New Roman" w:cs="Times New Roman"/>
                <w:sz w:val="24"/>
                <w:szCs w:val="24"/>
              </w:rPr>
              <w:t>…………………………………………</w:t>
            </w:r>
            <w:r w:rsidRPr="00C776C9">
              <w:rPr>
                <w:rStyle w:val="a7"/>
                <w:rFonts w:ascii="Times New Roman" w:hAnsi="Times New Roman" w:cs="Times New Roman"/>
                <w:webHidden/>
                <w:sz w:val="24"/>
                <w:szCs w:val="24"/>
              </w:rPr>
              <w:tab/>
            </w:r>
            <w:r w:rsidRPr="00C776C9">
              <w:rPr>
                <w:rStyle w:val="a7"/>
                <w:rFonts w:ascii="Times New Roman" w:hAnsi="Times New Roman" w:cs="Times New Roman"/>
                <w:webHidden/>
                <w:sz w:val="24"/>
                <w:szCs w:val="24"/>
              </w:rPr>
              <w:fldChar w:fldCharType="begin"/>
            </w:r>
            <w:r w:rsidRPr="00C776C9">
              <w:rPr>
                <w:rStyle w:val="a7"/>
                <w:rFonts w:ascii="Times New Roman" w:hAnsi="Times New Roman" w:cs="Times New Roman"/>
                <w:webHidden/>
                <w:sz w:val="24"/>
                <w:szCs w:val="24"/>
              </w:rPr>
              <w:instrText xml:space="preserve"> PAGEREF _Toc533675227 \h </w:instrText>
            </w:r>
            <w:r w:rsidRPr="00C776C9">
              <w:rPr>
                <w:rStyle w:val="a7"/>
                <w:rFonts w:ascii="Times New Roman" w:hAnsi="Times New Roman" w:cs="Times New Roman"/>
                <w:webHidden/>
                <w:sz w:val="24"/>
                <w:szCs w:val="24"/>
              </w:rPr>
            </w:r>
            <w:r w:rsidRPr="00C776C9">
              <w:rPr>
                <w:rStyle w:val="a7"/>
                <w:rFonts w:ascii="Times New Roman" w:hAnsi="Times New Roman" w:cs="Times New Roman"/>
                <w:webHidden/>
                <w:sz w:val="24"/>
                <w:szCs w:val="24"/>
              </w:rPr>
              <w:fldChar w:fldCharType="separate"/>
            </w:r>
            <w:r w:rsidRPr="00C776C9">
              <w:rPr>
                <w:rStyle w:val="a7"/>
                <w:rFonts w:ascii="Times New Roman" w:hAnsi="Times New Roman" w:cs="Times New Roman"/>
                <w:webHidden/>
                <w:sz w:val="24"/>
                <w:szCs w:val="24"/>
              </w:rPr>
              <w:t>3</w:t>
            </w:r>
            <w:r w:rsidRPr="00C776C9">
              <w:rPr>
                <w:rStyle w:val="a7"/>
                <w:rFonts w:ascii="Times New Roman" w:hAnsi="Times New Roman" w:cs="Times New Roman"/>
                <w:webHidden/>
                <w:sz w:val="24"/>
                <w:szCs w:val="24"/>
              </w:rPr>
              <w:fldChar w:fldCharType="end"/>
            </w:r>
          </w:hyperlink>
        </w:p>
        <w:p w:rsidR="00C776C9" w:rsidRPr="00C776C9" w:rsidRDefault="00C776C9" w:rsidP="00C776C9">
          <w:pPr>
            <w:rPr>
              <w:rFonts w:ascii="Times New Roman" w:hAnsi="Times New Roman" w:cs="Times New Roman"/>
              <w:sz w:val="24"/>
              <w:szCs w:val="24"/>
            </w:rPr>
          </w:pPr>
          <w:hyperlink w:anchor="_Toc533675228" w:history="1">
            <w:r w:rsidRPr="00C776C9">
              <w:rPr>
                <w:rStyle w:val="a7"/>
                <w:rFonts w:ascii="Times New Roman" w:hAnsi="Times New Roman" w:cs="Times New Roman"/>
                <w:sz w:val="24"/>
                <w:szCs w:val="24"/>
              </w:rPr>
              <w:t>3.Содержание учебного предмета</w:t>
            </w:r>
            <w:r>
              <w:rPr>
                <w:rStyle w:val="a7"/>
                <w:rFonts w:ascii="Times New Roman" w:hAnsi="Times New Roman" w:cs="Times New Roman"/>
                <w:sz w:val="24"/>
                <w:szCs w:val="24"/>
              </w:rPr>
              <w:t>…………………………………………………………………….</w:t>
            </w:r>
            <w:r w:rsidRPr="00C776C9">
              <w:rPr>
                <w:rStyle w:val="a7"/>
                <w:rFonts w:ascii="Times New Roman" w:hAnsi="Times New Roman" w:cs="Times New Roman"/>
                <w:webHidden/>
                <w:sz w:val="24"/>
                <w:szCs w:val="24"/>
              </w:rPr>
              <w:tab/>
            </w:r>
            <w:r w:rsidRPr="00C776C9">
              <w:rPr>
                <w:rStyle w:val="a7"/>
                <w:rFonts w:ascii="Times New Roman" w:hAnsi="Times New Roman" w:cs="Times New Roman"/>
                <w:webHidden/>
                <w:sz w:val="24"/>
                <w:szCs w:val="24"/>
              </w:rPr>
              <w:fldChar w:fldCharType="begin"/>
            </w:r>
            <w:r w:rsidRPr="00C776C9">
              <w:rPr>
                <w:rStyle w:val="a7"/>
                <w:rFonts w:ascii="Times New Roman" w:hAnsi="Times New Roman" w:cs="Times New Roman"/>
                <w:webHidden/>
                <w:sz w:val="24"/>
                <w:szCs w:val="24"/>
              </w:rPr>
              <w:instrText xml:space="preserve"> PAGEREF _Toc533675228 \h </w:instrText>
            </w:r>
            <w:r w:rsidRPr="00C776C9">
              <w:rPr>
                <w:rStyle w:val="a7"/>
                <w:rFonts w:ascii="Times New Roman" w:hAnsi="Times New Roman" w:cs="Times New Roman"/>
                <w:webHidden/>
                <w:sz w:val="24"/>
                <w:szCs w:val="24"/>
              </w:rPr>
            </w:r>
            <w:r w:rsidRPr="00C776C9">
              <w:rPr>
                <w:rStyle w:val="a7"/>
                <w:rFonts w:ascii="Times New Roman" w:hAnsi="Times New Roman" w:cs="Times New Roman"/>
                <w:webHidden/>
                <w:sz w:val="24"/>
                <w:szCs w:val="24"/>
              </w:rPr>
              <w:fldChar w:fldCharType="separate"/>
            </w:r>
            <w:r w:rsidRPr="00C776C9">
              <w:rPr>
                <w:rStyle w:val="a7"/>
                <w:rFonts w:ascii="Times New Roman" w:hAnsi="Times New Roman" w:cs="Times New Roman"/>
                <w:webHidden/>
                <w:sz w:val="24"/>
                <w:szCs w:val="24"/>
              </w:rPr>
              <w:t>5</w:t>
            </w:r>
            <w:r w:rsidRPr="00C776C9">
              <w:rPr>
                <w:rStyle w:val="a7"/>
                <w:rFonts w:ascii="Times New Roman" w:hAnsi="Times New Roman" w:cs="Times New Roman"/>
                <w:webHidden/>
                <w:sz w:val="24"/>
                <w:szCs w:val="24"/>
              </w:rPr>
              <w:fldChar w:fldCharType="end"/>
            </w:r>
          </w:hyperlink>
        </w:p>
        <w:p w:rsidR="00C776C9" w:rsidRPr="00C776C9" w:rsidRDefault="00C776C9" w:rsidP="00C776C9">
          <w:pPr>
            <w:rPr>
              <w:rFonts w:ascii="Times New Roman" w:hAnsi="Times New Roman" w:cs="Times New Roman"/>
              <w:sz w:val="24"/>
              <w:szCs w:val="24"/>
            </w:rPr>
          </w:pPr>
          <w:hyperlink w:anchor="_Toc533675229" w:history="1">
            <w:r w:rsidRPr="00C776C9">
              <w:rPr>
                <w:rStyle w:val="a7"/>
                <w:rFonts w:ascii="Times New Roman" w:hAnsi="Times New Roman" w:cs="Times New Roman"/>
                <w:sz w:val="24"/>
                <w:szCs w:val="24"/>
              </w:rPr>
              <w:t>4.Тематическое планирование</w:t>
            </w:r>
            <w:r>
              <w:rPr>
                <w:rStyle w:val="a7"/>
                <w:rFonts w:ascii="Times New Roman" w:hAnsi="Times New Roman" w:cs="Times New Roman"/>
                <w:sz w:val="24"/>
                <w:szCs w:val="24"/>
              </w:rPr>
              <w:t>…………………………………………………………………………</w:t>
            </w:r>
            <w:r w:rsidRPr="00C776C9">
              <w:rPr>
                <w:rStyle w:val="a7"/>
                <w:rFonts w:ascii="Times New Roman" w:hAnsi="Times New Roman" w:cs="Times New Roman"/>
                <w:webHidden/>
                <w:sz w:val="24"/>
                <w:szCs w:val="24"/>
              </w:rPr>
              <w:tab/>
            </w:r>
            <w:r w:rsidRPr="00C776C9">
              <w:rPr>
                <w:rStyle w:val="a7"/>
                <w:rFonts w:ascii="Times New Roman" w:hAnsi="Times New Roman" w:cs="Times New Roman"/>
                <w:webHidden/>
                <w:sz w:val="24"/>
                <w:szCs w:val="24"/>
              </w:rPr>
              <w:fldChar w:fldCharType="begin"/>
            </w:r>
            <w:r w:rsidRPr="00C776C9">
              <w:rPr>
                <w:rStyle w:val="a7"/>
                <w:rFonts w:ascii="Times New Roman" w:hAnsi="Times New Roman" w:cs="Times New Roman"/>
                <w:webHidden/>
                <w:sz w:val="24"/>
                <w:szCs w:val="24"/>
              </w:rPr>
              <w:instrText xml:space="preserve"> PAGEREF _Toc533675229 \h </w:instrText>
            </w:r>
            <w:r w:rsidRPr="00C776C9">
              <w:rPr>
                <w:rStyle w:val="a7"/>
                <w:rFonts w:ascii="Times New Roman" w:hAnsi="Times New Roman" w:cs="Times New Roman"/>
                <w:webHidden/>
                <w:sz w:val="24"/>
                <w:szCs w:val="24"/>
              </w:rPr>
            </w:r>
            <w:r w:rsidRPr="00C776C9">
              <w:rPr>
                <w:rStyle w:val="a7"/>
                <w:rFonts w:ascii="Times New Roman" w:hAnsi="Times New Roman" w:cs="Times New Roman"/>
                <w:webHidden/>
                <w:sz w:val="24"/>
                <w:szCs w:val="24"/>
              </w:rPr>
              <w:fldChar w:fldCharType="separate"/>
            </w:r>
            <w:r w:rsidRPr="00C776C9">
              <w:rPr>
                <w:rStyle w:val="a7"/>
                <w:rFonts w:ascii="Times New Roman" w:hAnsi="Times New Roman" w:cs="Times New Roman"/>
                <w:webHidden/>
                <w:sz w:val="24"/>
                <w:szCs w:val="24"/>
              </w:rPr>
              <w:t>13</w:t>
            </w:r>
            <w:r w:rsidRPr="00C776C9">
              <w:rPr>
                <w:rStyle w:val="a7"/>
                <w:rFonts w:ascii="Times New Roman" w:hAnsi="Times New Roman" w:cs="Times New Roman"/>
                <w:webHidden/>
                <w:sz w:val="24"/>
                <w:szCs w:val="24"/>
              </w:rPr>
              <w:fldChar w:fldCharType="end"/>
            </w:r>
          </w:hyperlink>
        </w:p>
        <w:p w:rsidR="00C776C9" w:rsidRPr="00C776C9" w:rsidRDefault="00C776C9" w:rsidP="00C776C9">
          <w:pPr>
            <w:rPr>
              <w:rFonts w:ascii="Times New Roman" w:hAnsi="Times New Roman" w:cs="Times New Roman"/>
              <w:sz w:val="24"/>
              <w:szCs w:val="24"/>
            </w:rPr>
          </w:pPr>
          <w:hyperlink w:anchor="_Toc533675230" w:history="1">
            <w:r w:rsidRPr="00C776C9">
              <w:rPr>
                <w:rStyle w:val="a7"/>
                <w:rFonts w:ascii="Times New Roman" w:hAnsi="Times New Roman" w:cs="Times New Roman"/>
                <w:sz w:val="24"/>
                <w:szCs w:val="24"/>
              </w:rPr>
              <w:t>5.Лист корректировки тематического планирования</w:t>
            </w:r>
            <w:r>
              <w:rPr>
                <w:rStyle w:val="a7"/>
                <w:rFonts w:ascii="Times New Roman" w:hAnsi="Times New Roman" w:cs="Times New Roman"/>
                <w:sz w:val="24"/>
                <w:szCs w:val="24"/>
              </w:rPr>
              <w:t>…………………………………………………</w:t>
            </w:r>
            <w:r w:rsidRPr="00C776C9">
              <w:rPr>
                <w:rStyle w:val="a7"/>
                <w:rFonts w:ascii="Times New Roman" w:hAnsi="Times New Roman" w:cs="Times New Roman"/>
                <w:webHidden/>
                <w:sz w:val="24"/>
                <w:szCs w:val="24"/>
              </w:rPr>
              <w:tab/>
            </w:r>
            <w:r w:rsidRPr="00C776C9">
              <w:rPr>
                <w:rStyle w:val="a7"/>
                <w:rFonts w:ascii="Times New Roman" w:hAnsi="Times New Roman" w:cs="Times New Roman"/>
                <w:webHidden/>
                <w:sz w:val="24"/>
                <w:szCs w:val="24"/>
              </w:rPr>
              <w:fldChar w:fldCharType="begin"/>
            </w:r>
            <w:r w:rsidRPr="00C776C9">
              <w:rPr>
                <w:rStyle w:val="a7"/>
                <w:rFonts w:ascii="Times New Roman" w:hAnsi="Times New Roman" w:cs="Times New Roman"/>
                <w:webHidden/>
                <w:sz w:val="24"/>
                <w:szCs w:val="24"/>
              </w:rPr>
              <w:instrText xml:space="preserve"> PAGEREF _Toc533675230 \h </w:instrText>
            </w:r>
            <w:r w:rsidRPr="00C776C9">
              <w:rPr>
                <w:rStyle w:val="a7"/>
                <w:rFonts w:ascii="Times New Roman" w:hAnsi="Times New Roman" w:cs="Times New Roman"/>
                <w:webHidden/>
                <w:sz w:val="24"/>
                <w:szCs w:val="24"/>
              </w:rPr>
            </w:r>
            <w:r w:rsidRPr="00C776C9">
              <w:rPr>
                <w:rStyle w:val="a7"/>
                <w:rFonts w:ascii="Times New Roman" w:hAnsi="Times New Roman" w:cs="Times New Roman"/>
                <w:webHidden/>
                <w:sz w:val="24"/>
                <w:szCs w:val="24"/>
              </w:rPr>
              <w:fldChar w:fldCharType="separate"/>
            </w:r>
            <w:r w:rsidRPr="00C776C9">
              <w:rPr>
                <w:rStyle w:val="a7"/>
                <w:rFonts w:ascii="Times New Roman" w:hAnsi="Times New Roman" w:cs="Times New Roman"/>
                <w:webHidden/>
                <w:sz w:val="24"/>
                <w:szCs w:val="24"/>
              </w:rPr>
              <w:t>20</w:t>
            </w:r>
            <w:r w:rsidRPr="00C776C9">
              <w:rPr>
                <w:rStyle w:val="a7"/>
                <w:rFonts w:ascii="Times New Roman" w:hAnsi="Times New Roman" w:cs="Times New Roman"/>
                <w:webHidden/>
                <w:sz w:val="24"/>
                <w:szCs w:val="24"/>
              </w:rPr>
              <w:fldChar w:fldCharType="end"/>
            </w:r>
          </w:hyperlink>
        </w:p>
        <w:p w:rsidR="00C776C9" w:rsidRPr="00C776C9" w:rsidRDefault="00C776C9" w:rsidP="00C776C9">
          <w:pPr>
            <w:rPr>
              <w:rFonts w:ascii="Times New Roman" w:hAnsi="Times New Roman" w:cs="Times New Roman"/>
              <w:sz w:val="24"/>
              <w:szCs w:val="24"/>
            </w:rPr>
          </w:pPr>
          <w:r w:rsidRPr="00C776C9">
            <w:rPr>
              <w:rFonts w:ascii="Times New Roman" w:hAnsi="Times New Roman" w:cs="Times New Roman"/>
              <w:sz w:val="24"/>
              <w:szCs w:val="24"/>
            </w:rPr>
            <w:fldChar w:fldCharType="end"/>
          </w:r>
        </w:p>
      </w:sdtContent>
    </w:sdt>
    <w:p w:rsidR="007B3F80" w:rsidRDefault="007B3F80" w:rsidP="00163713">
      <w:pPr>
        <w:rPr>
          <w:rFonts w:ascii="Times New Roman" w:hAnsi="Times New Roman" w:cs="Times New Roman"/>
          <w:sz w:val="24"/>
          <w:szCs w:val="24"/>
        </w:rPr>
        <w:sectPr w:rsidR="007B3F80" w:rsidSect="00517CE1">
          <w:pgSz w:w="11906" w:h="16838"/>
          <w:pgMar w:top="1134" w:right="567" w:bottom="567" w:left="1134" w:header="709" w:footer="709" w:gutter="0"/>
          <w:cols w:space="708"/>
          <w:docGrid w:linePitch="360"/>
        </w:sectPr>
      </w:pPr>
      <w:bookmarkStart w:id="0" w:name="_GoBack"/>
      <w:bookmarkEnd w:id="0"/>
    </w:p>
    <w:p w:rsidR="00163713" w:rsidRPr="00517CE1" w:rsidRDefault="00517CE1" w:rsidP="00517CE1">
      <w:pPr>
        <w:pStyle w:val="1"/>
        <w:spacing w:after="240"/>
        <w:rPr>
          <w:b/>
          <w:sz w:val="24"/>
        </w:rPr>
      </w:pPr>
      <w:bookmarkStart w:id="1" w:name="_Toc533674782"/>
      <w:bookmarkStart w:id="2" w:name="_Toc533674881"/>
      <w:bookmarkStart w:id="3" w:name="_Toc533675226"/>
      <w:r>
        <w:rPr>
          <w:b/>
          <w:sz w:val="24"/>
        </w:rPr>
        <w:lastRenderedPageBreak/>
        <w:t xml:space="preserve">1. </w:t>
      </w:r>
      <w:r w:rsidR="00163713" w:rsidRPr="00517CE1">
        <w:rPr>
          <w:b/>
          <w:sz w:val="24"/>
        </w:rPr>
        <w:t>Пояснительная записка</w:t>
      </w:r>
      <w:bookmarkEnd w:id="1"/>
      <w:bookmarkEnd w:id="2"/>
      <w:bookmarkEnd w:id="3"/>
    </w:p>
    <w:p w:rsidR="00001B73" w:rsidRDefault="003B0411" w:rsidP="00DA5134">
      <w:pPr>
        <w:suppressAutoHyphens/>
        <w:ind w:firstLine="709"/>
        <w:contextualSpacing/>
        <w:jc w:val="both"/>
        <w:rPr>
          <w:rFonts w:ascii="Times New Roman" w:hAnsi="Times New Roman" w:cs="Times New Roman"/>
          <w:sz w:val="24"/>
          <w:szCs w:val="24"/>
        </w:rPr>
      </w:pPr>
      <w:r w:rsidRPr="00E854D4">
        <w:rPr>
          <w:rFonts w:ascii="Times New Roman" w:eastAsia="Times New Roman" w:hAnsi="Times New Roman" w:cs="Times New Roman"/>
          <w:sz w:val="24"/>
          <w:szCs w:val="24"/>
          <w:lang w:eastAsia="ar-SA"/>
        </w:rPr>
        <w:t>Данная рабочая программа по</w:t>
      </w:r>
      <w:r w:rsidR="009F67BA" w:rsidRPr="00E854D4">
        <w:rPr>
          <w:rFonts w:ascii="Times New Roman" w:eastAsia="Times New Roman" w:hAnsi="Times New Roman" w:cs="Times New Roman"/>
          <w:sz w:val="24"/>
          <w:szCs w:val="24"/>
          <w:lang w:eastAsia="ar-SA"/>
        </w:rPr>
        <w:t xml:space="preserve"> предмету «Литература» для </w:t>
      </w:r>
      <w:r w:rsidRPr="00E854D4">
        <w:rPr>
          <w:rFonts w:ascii="Times New Roman" w:eastAsia="Times New Roman" w:hAnsi="Times New Roman" w:cs="Times New Roman"/>
          <w:sz w:val="24"/>
          <w:szCs w:val="24"/>
          <w:lang w:eastAsia="ar-SA"/>
        </w:rPr>
        <w:t>9 классов</w:t>
      </w:r>
      <w:r w:rsidR="009F67BA" w:rsidRPr="00E854D4">
        <w:rPr>
          <w:rFonts w:ascii="Times New Roman" w:eastAsia="Times New Roman" w:hAnsi="Times New Roman" w:cs="Times New Roman"/>
          <w:sz w:val="24"/>
          <w:szCs w:val="24"/>
          <w:lang w:eastAsia="ar-SA"/>
        </w:rPr>
        <w:t xml:space="preserve"> составлена в соответствии с Федеральным государственным образовательным стандартом основного общего образования</w:t>
      </w:r>
      <w:r w:rsidR="00C87BEA">
        <w:rPr>
          <w:rFonts w:ascii="Times New Roman" w:eastAsia="Times New Roman" w:hAnsi="Times New Roman" w:cs="Times New Roman"/>
          <w:sz w:val="24"/>
          <w:szCs w:val="24"/>
          <w:lang w:eastAsia="ar-SA"/>
        </w:rPr>
        <w:t xml:space="preserve"> </w:t>
      </w:r>
      <w:r w:rsidRPr="00E854D4">
        <w:rPr>
          <w:rFonts w:ascii="Times New Roman" w:eastAsia="Times New Roman" w:hAnsi="Times New Roman" w:cs="Times New Roman"/>
          <w:sz w:val="24"/>
          <w:szCs w:val="24"/>
          <w:lang w:eastAsia="ru-RU"/>
        </w:rPr>
        <w:t xml:space="preserve">(приказ </w:t>
      </w:r>
      <w:proofErr w:type="spellStart"/>
      <w:r w:rsidRPr="00E854D4">
        <w:rPr>
          <w:rFonts w:ascii="Times New Roman" w:eastAsia="Times New Roman" w:hAnsi="Times New Roman" w:cs="Times New Roman"/>
          <w:sz w:val="24"/>
          <w:szCs w:val="24"/>
          <w:lang w:eastAsia="ru-RU"/>
        </w:rPr>
        <w:t>Минобрнауки</w:t>
      </w:r>
      <w:proofErr w:type="spellEnd"/>
      <w:r w:rsidRPr="00E854D4">
        <w:rPr>
          <w:rFonts w:ascii="Times New Roman" w:eastAsia="Times New Roman" w:hAnsi="Times New Roman" w:cs="Times New Roman"/>
          <w:sz w:val="24"/>
          <w:szCs w:val="24"/>
          <w:lang w:eastAsia="ru-RU"/>
        </w:rPr>
        <w:t xml:space="preserve"> РФ № 1897 от 17 декабря</w:t>
      </w:r>
      <w:r w:rsidR="00BA0CE6" w:rsidRPr="00E854D4">
        <w:rPr>
          <w:rFonts w:ascii="Times New Roman" w:eastAsia="Times New Roman" w:hAnsi="Times New Roman" w:cs="Times New Roman"/>
          <w:sz w:val="24"/>
          <w:szCs w:val="24"/>
          <w:lang w:eastAsia="ru-RU"/>
        </w:rPr>
        <w:t xml:space="preserve"> 2010г.) </w:t>
      </w:r>
      <w:r w:rsidR="00C43C8E" w:rsidRPr="00E854D4">
        <w:rPr>
          <w:rFonts w:ascii="Times New Roman" w:eastAsia="Times New Roman" w:hAnsi="Times New Roman" w:cs="Times New Roman"/>
          <w:sz w:val="24"/>
          <w:szCs w:val="24"/>
          <w:lang w:eastAsia="ru-RU"/>
        </w:rPr>
        <w:t xml:space="preserve">на основе </w:t>
      </w:r>
      <w:r w:rsidR="001F04BA" w:rsidRPr="00E854D4">
        <w:rPr>
          <w:rFonts w:ascii="Times New Roman" w:eastAsia="Times New Roman" w:hAnsi="Times New Roman" w:cs="Times New Roman"/>
          <w:sz w:val="24"/>
          <w:szCs w:val="24"/>
          <w:lang w:eastAsia="ru-RU"/>
        </w:rPr>
        <w:t xml:space="preserve">авторской </w:t>
      </w:r>
      <w:r w:rsidRPr="00E854D4">
        <w:rPr>
          <w:rFonts w:ascii="Times New Roman" w:eastAsia="Times New Roman" w:hAnsi="Times New Roman" w:cs="Times New Roman"/>
          <w:sz w:val="24"/>
          <w:szCs w:val="24"/>
          <w:lang w:eastAsia="ru-RU"/>
        </w:rPr>
        <w:t>програм</w:t>
      </w:r>
      <w:r w:rsidR="00BA0CE6" w:rsidRPr="00E854D4">
        <w:rPr>
          <w:rFonts w:ascii="Times New Roman" w:eastAsia="Times New Roman" w:hAnsi="Times New Roman" w:cs="Times New Roman"/>
          <w:sz w:val="24"/>
          <w:szCs w:val="24"/>
          <w:lang w:eastAsia="ru-RU"/>
        </w:rPr>
        <w:t>мы</w:t>
      </w:r>
      <w:r w:rsidR="007B3F80">
        <w:rPr>
          <w:rFonts w:ascii="Times New Roman" w:eastAsia="Times New Roman" w:hAnsi="Times New Roman" w:cs="Times New Roman"/>
          <w:sz w:val="24"/>
          <w:szCs w:val="24"/>
          <w:lang w:eastAsia="ru-RU"/>
        </w:rPr>
        <w:t xml:space="preserve"> </w:t>
      </w:r>
      <w:r w:rsidR="006A571F" w:rsidRPr="00E854D4">
        <w:rPr>
          <w:rFonts w:ascii="Times New Roman" w:eastAsia="Calibri" w:hAnsi="Times New Roman" w:cs="Times New Roman"/>
          <w:sz w:val="24"/>
          <w:szCs w:val="24"/>
          <w:lang w:eastAsia="ar-SA"/>
        </w:rPr>
        <w:t>«</w:t>
      </w:r>
      <w:r w:rsidR="00E6026E" w:rsidRPr="00E854D4">
        <w:rPr>
          <w:rFonts w:ascii="Times New Roman" w:eastAsia="Calibri" w:hAnsi="Times New Roman" w:cs="Times New Roman"/>
          <w:sz w:val="24"/>
          <w:szCs w:val="24"/>
          <w:lang w:eastAsia="ar-SA"/>
        </w:rPr>
        <w:t>Литература. Рабочие программы. Предметная линия учебни</w:t>
      </w:r>
      <w:r w:rsidR="006862A6">
        <w:rPr>
          <w:rFonts w:ascii="Times New Roman" w:eastAsia="Calibri" w:hAnsi="Times New Roman" w:cs="Times New Roman"/>
          <w:sz w:val="24"/>
          <w:szCs w:val="24"/>
          <w:lang w:eastAsia="ar-SA"/>
        </w:rPr>
        <w:t xml:space="preserve">ков под редакцией </w:t>
      </w:r>
      <w:proofErr w:type="spellStart"/>
      <w:r w:rsidR="006862A6">
        <w:rPr>
          <w:rFonts w:ascii="Times New Roman" w:eastAsia="Calibri" w:hAnsi="Times New Roman" w:cs="Times New Roman"/>
          <w:sz w:val="24"/>
          <w:szCs w:val="24"/>
          <w:lang w:eastAsia="ar-SA"/>
        </w:rPr>
        <w:t>В.Ф.Чертова</w:t>
      </w:r>
      <w:proofErr w:type="spellEnd"/>
      <w:r w:rsidR="00E6026E" w:rsidRPr="00E854D4">
        <w:rPr>
          <w:rFonts w:ascii="Times New Roman" w:eastAsia="Calibri" w:hAnsi="Times New Roman" w:cs="Times New Roman"/>
          <w:sz w:val="24"/>
          <w:szCs w:val="24"/>
          <w:lang w:eastAsia="ar-SA"/>
        </w:rPr>
        <w:t xml:space="preserve"> 5-9 классы»  </w:t>
      </w:r>
      <w:r w:rsidR="00E6026E" w:rsidRPr="00E854D4">
        <w:rPr>
          <w:rFonts w:ascii="Times New Roman" w:hAnsi="Times New Roman" w:cs="Times New Roman"/>
          <w:sz w:val="24"/>
          <w:szCs w:val="24"/>
        </w:rPr>
        <w:t xml:space="preserve">А в т о </w:t>
      </w:r>
      <w:proofErr w:type="gramStart"/>
      <w:r w:rsidR="00E6026E" w:rsidRPr="00E854D4">
        <w:rPr>
          <w:rFonts w:ascii="Times New Roman" w:hAnsi="Times New Roman" w:cs="Times New Roman"/>
          <w:sz w:val="24"/>
          <w:szCs w:val="24"/>
        </w:rPr>
        <w:t>р</w:t>
      </w:r>
      <w:proofErr w:type="gramEnd"/>
      <w:r w:rsidR="00E6026E" w:rsidRPr="00E854D4">
        <w:rPr>
          <w:rFonts w:ascii="Times New Roman" w:hAnsi="Times New Roman" w:cs="Times New Roman"/>
          <w:sz w:val="24"/>
          <w:szCs w:val="24"/>
        </w:rPr>
        <w:t xml:space="preserve"> ы: </w:t>
      </w:r>
      <w:proofErr w:type="spellStart"/>
      <w:r w:rsidR="00E6026E" w:rsidRPr="00E854D4">
        <w:rPr>
          <w:rFonts w:ascii="Times New Roman" w:hAnsi="Times New Roman" w:cs="Times New Roman"/>
          <w:sz w:val="24"/>
          <w:szCs w:val="24"/>
        </w:rPr>
        <w:t>В.</w:t>
      </w:r>
      <w:r w:rsidR="006862A6">
        <w:rPr>
          <w:rFonts w:ascii="Times New Roman" w:hAnsi="Times New Roman" w:cs="Times New Roman"/>
          <w:sz w:val="24"/>
          <w:szCs w:val="24"/>
        </w:rPr>
        <w:t>Ф.</w:t>
      </w:r>
      <w:proofErr w:type="gramStart"/>
      <w:r w:rsidR="006862A6">
        <w:rPr>
          <w:rFonts w:ascii="Times New Roman" w:hAnsi="Times New Roman" w:cs="Times New Roman"/>
          <w:sz w:val="24"/>
          <w:szCs w:val="24"/>
        </w:rPr>
        <w:t>Чертов</w:t>
      </w:r>
      <w:proofErr w:type="spellEnd"/>
      <w:proofErr w:type="gramEnd"/>
      <w:r w:rsidR="006862A6">
        <w:rPr>
          <w:rFonts w:ascii="Times New Roman" w:hAnsi="Times New Roman" w:cs="Times New Roman"/>
          <w:sz w:val="24"/>
          <w:szCs w:val="24"/>
        </w:rPr>
        <w:t xml:space="preserve">, </w:t>
      </w:r>
      <w:proofErr w:type="spellStart"/>
      <w:r w:rsidR="006862A6">
        <w:rPr>
          <w:rFonts w:ascii="Times New Roman" w:hAnsi="Times New Roman" w:cs="Times New Roman"/>
          <w:sz w:val="24"/>
          <w:szCs w:val="24"/>
        </w:rPr>
        <w:t>А.М.Трубина</w:t>
      </w:r>
      <w:proofErr w:type="spellEnd"/>
      <w:r w:rsidR="00E6026E" w:rsidRPr="00E854D4">
        <w:rPr>
          <w:rFonts w:ascii="Times New Roman" w:hAnsi="Times New Roman" w:cs="Times New Roman"/>
          <w:sz w:val="24"/>
          <w:szCs w:val="24"/>
        </w:rPr>
        <w:t xml:space="preserve">. </w:t>
      </w:r>
      <w:r w:rsidR="00C43C8E" w:rsidRPr="00E854D4">
        <w:rPr>
          <w:rFonts w:ascii="Times New Roman" w:hAnsi="Times New Roman" w:cs="Times New Roman"/>
          <w:sz w:val="24"/>
          <w:szCs w:val="24"/>
        </w:rPr>
        <w:t>Издательство «П</w:t>
      </w:r>
      <w:r w:rsidR="001F04BA" w:rsidRPr="00E854D4">
        <w:rPr>
          <w:rFonts w:ascii="Times New Roman" w:hAnsi="Times New Roman" w:cs="Times New Roman"/>
          <w:sz w:val="24"/>
          <w:szCs w:val="24"/>
        </w:rPr>
        <w:t>росвещение</w:t>
      </w:r>
      <w:r w:rsidR="006862A6">
        <w:rPr>
          <w:rFonts w:ascii="Times New Roman" w:hAnsi="Times New Roman" w:cs="Times New Roman"/>
          <w:sz w:val="24"/>
          <w:szCs w:val="24"/>
        </w:rPr>
        <w:t>», 2017</w:t>
      </w:r>
      <w:r w:rsidR="001F04BA" w:rsidRPr="00E854D4">
        <w:rPr>
          <w:rFonts w:ascii="Times New Roman" w:hAnsi="Times New Roman" w:cs="Times New Roman"/>
          <w:sz w:val="24"/>
          <w:szCs w:val="24"/>
        </w:rPr>
        <w:t xml:space="preserve">. </w:t>
      </w:r>
      <w:proofErr w:type="gramStart"/>
      <w:r w:rsidR="00C43C8E" w:rsidRPr="00E854D4">
        <w:rPr>
          <w:rFonts w:ascii="Times New Roman" w:hAnsi="Times New Roman" w:cs="Times New Roman"/>
          <w:sz w:val="24"/>
          <w:szCs w:val="24"/>
        </w:rPr>
        <w:t>Данная программа обеспечивается линией учебно-методических комплектов по литературе для 5—9 классов под редакцией В</w:t>
      </w:r>
      <w:r w:rsidR="006862A6">
        <w:rPr>
          <w:rFonts w:ascii="Times New Roman" w:hAnsi="Times New Roman" w:cs="Times New Roman"/>
          <w:sz w:val="24"/>
          <w:szCs w:val="24"/>
        </w:rPr>
        <w:t>Ф Чертова</w:t>
      </w:r>
      <w:r w:rsidR="00C43C8E" w:rsidRPr="00E854D4">
        <w:rPr>
          <w:rFonts w:ascii="Times New Roman" w:hAnsi="Times New Roman" w:cs="Times New Roman"/>
          <w:sz w:val="24"/>
          <w:szCs w:val="24"/>
        </w:rPr>
        <w:t xml:space="preserve">, выпускаемой издательством «Просвещение». </w:t>
      </w:r>
      <w:proofErr w:type="gramEnd"/>
    </w:p>
    <w:p w:rsidR="00FA4B5D" w:rsidRPr="00001B73" w:rsidRDefault="00476029" w:rsidP="00DA5134">
      <w:pPr>
        <w:suppressAutoHyphens/>
        <w:ind w:firstLine="709"/>
        <w:contextualSpacing/>
        <w:jc w:val="both"/>
        <w:rPr>
          <w:rFonts w:ascii="Times New Roman" w:hAnsi="Times New Roman" w:cs="Times New Roman"/>
          <w:sz w:val="24"/>
          <w:szCs w:val="24"/>
        </w:rPr>
      </w:pPr>
      <w:r w:rsidRPr="00E854D4">
        <w:rPr>
          <w:rFonts w:ascii="Times New Roman" w:eastAsia="Times New Roman" w:hAnsi="Times New Roman" w:cs="Times New Roman"/>
          <w:sz w:val="24"/>
          <w:szCs w:val="24"/>
          <w:u w:val="single"/>
          <w:lang w:eastAsia="ar-SA"/>
        </w:rPr>
        <w:t>Рабочая программа разработана к УМК</w:t>
      </w:r>
    </w:p>
    <w:p w:rsidR="007B3F80" w:rsidRDefault="00AC628B" w:rsidP="00DA5134">
      <w:pPr>
        <w:shd w:val="clear" w:color="auto" w:fill="FFFFFF"/>
        <w:spacing w:after="0"/>
        <w:ind w:firstLine="709"/>
        <w:contextualSpacing/>
        <w:rPr>
          <w:rFonts w:ascii="Times New Roman" w:eastAsia="Times New Roman" w:hAnsi="Times New Roman" w:cs="Times New Roman"/>
          <w:sz w:val="24"/>
          <w:szCs w:val="24"/>
          <w:lang w:eastAsia="ar-SA"/>
        </w:rPr>
      </w:pPr>
      <w:r w:rsidRPr="00E854D4">
        <w:rPr>
          <w:rFonts w:ascii="Times New Roman" w:eastAsia="Times New Roman" w:hAnsi="Times New Roman" w:cs="Times New Roman"/>
          <w:sz w:val="24"/>
          <w:szCs w:val="24"/>
          <w:lang w:eastAsia="ar-SA"/>
        </w:rPr>
        <w:t>Литература 9 класс. Учебник для общеобразовательных учреждений в 2-х частях</w:t>
      </w:r>
      <w:r w:rsidR="007B3F80">
        <w:rPr>
          <w:rFonts w:ascii="Times New Roman" w:eastAsia="Times New Roman" w:hAnsi="Times New Roman" w:cs="Times New Roman"/>
          <w:sz w:val="24"/>
          <w:szCs w:val="24"/>
          <w:lang w:eastAsia="ar-SA"/>
        </w:rPr>
        <w:t>:</w:t>
      </w:r>
      <w:r w:rsidRPr="00E854D4">
        <w:rPr>
          <w:rFonts w:ascii="Times New Roman" w:eastAsia="Times New Roman" w:hAnsi="Times New Roman" w:cs="Times New Roman"/>
          <w:sz w:val="24"/>
          <w:szCs w:val="24"/>
          <w:lang w:eastAsia="ar-SA"/>
        </w:rPr>
        <w:t xml:space="preserve"> </w:t>
      </w:r>
    </w:p>
    <w:p w:rsidR="00AC628B" w:rsidRPr="007B3F80" w:rsidRDefault="00AC628B" w:rsidP="00DA5134">
      <w:pPr>
        <w:pStyle w:val="af3"/>
        <w:numPr>
          <w:ilvl w:val="0"/>
          <w:numId w:val="25"/>
        </w:numPr>
        <w:shd w:val="clear" w:color="auto" w:fill="FFFFFF"/>
        <w:spacing w:line="276" w:lineRule="auto"/>
        <w:contextualSpacing/>
        <w:rPr>
          <w:sz w:val="24"/>
        </w:rPr>
      </w:pPr>
      <w:r w:rsidRPr="007B3F80">
        <w:rPr>
          <w:sz w:val="24"/>
        </w:rPr>
        <w:t>Ч.1. В.</w:t>
      </w:r>
      <w:r w:rsidR="006862A6" w:rsidRPr="007B3F80">
        <w:rPr>
          <w:sz w:val="24"/>
        </w:rPr>
        <w:t>Ф Чертов</w:t>
      </w:r>
      <w:proofErr w:type="gramStart"/>
      <w:r w:rsidR="00167D7D" w:rsidRPr="007B3F80">
        <w:rPr>
          <w:sz w:val="24"/>
        </w:rPr>
        <w:t>.-</w:t>
      </w:r>
      <w:proofErr w:type="gramEnd"/>
      <w:r w:rsidR="00167D7D" w:rsidRPr="007B3F80">
        <w:rPr>
          <w:sz w:val="24"/>
        </w:rPr>
        <w:t>М.: Просвещение,2017</w:t>
      </w:r>
      <w:r w:rsidRPr="007B3F80">
        <w:rPr>
          <w:sz w:val="24"/>
        </w:rPr>
        <w:t>, 399с.</w:t>
      </w:r>
    </w:p>
    <w:p w:rsidR="00AC628B" w:rsidRPr="007B3F80" w:rsidRDefault="00AC628B" w:rsidP="00DA5134">
      <w:pPr>
        <w:pStyle w:val="af3"/>
        <w:numPr>
          <w:ilvl w:val="0"/>
          <w:numId w:val="25"/>
        </w:numPr>
        <w:shd w:val="clear" w:color="auto" w:fill="FFFFFF"/>
        <w:spacing w:line="276" w:lineRule="auto"/>
        <w:contextualSpacing/>
        <w:rPr>
          <w:sz w:val="24"/>
        </w:rPr>
      </w:pPr>
      <w:r w:rsidRPr="007B3F80">
        <w:rPr>
          <w:sz w:val="24"/>
        </w:rPr>
        <w:t>Ч.2. . В.</w:t>
      </w:r>
      <w:r w:rsidR="00167D7D" w:rsidRPr="007B3F80">
        <w:rPr>
          <w:sz w:val="24"/>
        </w:rPr>
        <w:t xml:space="preserve">Ф </w:t>
      </w:r>
      <w:proofErr w:type="gramStart"/>
      <w:r w:rsidR="00167D7D" w:rsidRPr="007B3F80">
        <w:rPr>
          <w:sz w:val="24"/>
        </w:rPr>
        <w:t>Чертов</w:t>
      </w:r>
      <w:proofErr w:type="gramEnd"/>
      <w:r w:rsidR="00167D7D" w:rsidRPr="007B3F80">
        <w:rPr>
          <w:sz w:val="24"/>
        </w:rPr>
        <w:t xml:space="preserve"> М.: Просвещение,2017</w:t>
      </w:r>
      <w:r w:rsidRPr="007B3F80">
        <w:rPr>
          <w:sz w:val="24"/>
        </w:rPr>
        <w:t>, 383 с.</w:t>
      </w:r>
    </w:p>
    <w:p w:rsidR="00001B73" w:rsidRDefault="00D86559" w:rsidP="00DA5134">
      <w:pPr>
        <w:spacing w:after="0"/>
        <w:ind w:firstLine="709"/>
        <w:contextualSpacing/>
        <w:jc w:val="both"/>
        <w:rPr>
          <w:rFonts w:ascii="Times New Roman" w:hAnsi="Times New Roman" w:cs="Times New Roman"/>
          <w:sz w:val="24"/>
          <w:szCs w:val="24"/>
        </w:rPr>
      </w:pPr>
      <w:r w:rsidRPr="00E854D4">
        <w:rPr>
          <w:rFonts w:ascii="Times New Roman" w:hAnsi="Times New Roman" w:cs="Times New Roman"/>
          <w:b/>
          <w:bCs/>
          <w:sz w:val="24"/>
          <w:szCs w:val="24"/>
        </w:rPr>
        <w:t>Количество часов</w:t>
      </w:r>
      <w:r w:rsidRPr="00E854D4">
        <w:rPr>
          <w:rFonts w:ascii="Times New Roman" w:hAnsi="Times New Roman" w:cs="Times New Roman"/>
          <w:sz w:val="24"/>
          <w:szCs w:val="24"/>
        </w:rPr>
        <w:t>: по программе за год в 9 классе— 105 часов, 3 часа в неделю при 35 неделях в год.</w:t>
      </w:r>
    </w:p>
    <w:p w:rsidR="00D86559" w:rsidRPr="00001B73" w:rsidRDefault="00D86559" w:rsidP="00DA5134">
      <w:pPr>
        <w:spacing w:after="0"/>
        <w:ind w:firstLine="709"/>
        <w:contextualSpacing/>
        <w:jc w:val="both"/>
        <w:rPr>
          <w:rFonts w:ascii="Times New Roman" w:hAnsi="Times New Roman" w:cs="Times New Roman"/>
          <w:sz w:val="24"/>
          <w:szCs w:val="24"/>
        </w:rPr>
      </w:pPr>
      <w:r w:rsidRPr="00E854D4">
        <w:rPr>
          <w:rFonts w:ascii="Times New Roman" w:eastAsia="Calibri" w:hAnsi="Times New Roman" w:cs="Times New Roman"/>
          <w:sz w:val="24"/>
          <w:szCs w:val="24"/>
        </w:rPr>
        <w:t xml:space="preserve">Учебный курс «Литература» в основной школе строится так, чтобы были достигнуты </w:t>
      </w:r>
      <w:r w:rsidRPr="00E854D4">
        <w:rPr>
          <w:rFonts w:ascii="Times New Roman" w:eastAsia="Calibri" w:hAnsi="Times New Roman" w:cs="Times New Roman"/>
          <w:b/>
          <w:sz w:val="24"/>
          <w:szCs w:val="24"/>
        </w:rPr>
        <w:t>следующие цели:</w:t>
      </w:r>
    </w:p>
    <w:p w:rsidR="00D86559" w:rsidRPr="007B3F80" w:rsidRDefault="00D86559" w:rsidP="00DA5134">
      <w:pPr>
        <w:pStyle w:val="af3"/>
        <w:numPr>
          <w:ilvl w:val="0"/>
          <w:numId w:val="26"/>
        </w:numPr>
        <w:spacing w:line="276" w:lineRule="auto"/>
        <w:jc w:val="both"/>
        <w:rPr>
          <w:sz w:val="24"/>
          <w:lang w:eastAsia="ru-RU"/>
        </w:rPr>
      </w:pPr>
      <w:r w:rsidRPr="007B3F80">
        <w:rPr>
          <w:b/>
          <w:bCs/>
          <w:sz w:val="24"/>
          <w:lang w:eastAsia="ru-RU"/>
        </w:rPr>
        <w:t xml:space="preserve">формирование </w:t>
      </w:r>
      <w:r w:rsidRPr="007B3F80">
        <w:rPr>
          <w:sz w:val="24"/>
          <w:lang w:eastAsia="ru-RU"/>
        </w:rPr>
        <w:t xml:space="preserve">умений оценки и анализа художественных произведений, нравственно-эстетических представлений, потребности в чтении, в книге; </w:t>
      </w:r>
    </w:p>
    <w:p w:rsidR="00D86559" w:rsidRPr="007B3F80" w:rsidRDefault="00D86559" w:rsidP="00DA5134">
      <w:pPr>
        <w:pStyle w:val="af3"/>
        <w:numPr>
          <w:ilvl w:val="0"/>
          <w:numId w:val="26"/>
        </w:numPr>
        <w:spacing w:line="276" w:lineRule="auto"/>
        <w:jc w:val="both"/>
        <w:rPr>
          <w:sz w:val="24"/>
          <w:lang w:eastAsia="ru-RU"/>
        </w:rPr>
      </w:pPr>
      <w:r w:rsidRPr="007B3F80">
        <w:rPr>
          <w:b/>
          <w:bCs/>
          <w:sz w:val="24"/>
          <w:lang w:eastAsia="ru-RU"/>
        </w:rPr>
        <w:t xml:space="preserve">развитие </w:t>
      </w:r>
      <w:r w:rsidRPr="007B3F80">
        <w:rPr>
          <w:sz w:val="24"/>
          <w:lang w:eastAsia="ru-RU"/>
        </w:rPr>
        <w:t>логического, критического, абстрактного, ассоциативного и образного мышления, эмоционального восприятия литературного произведения и окружающего мира;</w:t>
      </w:r>
    </w:p>
    <w:p w:rsidR="00D86559" w:rsidRPr="007B3F80" w:rsidRDefault="00D86559" w:rsidP="00DA5134">
      <w:pPr>
        <w:pStyle w:val="af3"/>
        <w:numPr>
          <w:ilvl w:val="0"/>
          <w:numId w:val="26"/>
        </w:numPr>
        <w:spacing w:line="276" w:lineRule="auto"/>
        <w:jc w:val="both"/>
        <w:rPr>
          <w:sz w:val="24"/>
          <w:lang w:eastAsia="ru-RU"/>
        </w:rPr>
      </w:pPr>
      <w:r w:rsidRPr="007B3F80">
        <w:rPr>
          <w:b/>
          <w:bCs/>
          <w:sz w:val="24"/>
          <w:lang w:eastAsia="ru-RU"/>
        </w:rPr>
        <w:t xml:space="preserve">овладение </w:t>
      </w:r>
      <w:r w:rsidRPr="007B3F80">
        <w:rPr>
          <w:sz w:val="24"/>
          <w:lang w:eastAsia="ru-RU"/>
        </w:rPr>
        <w:t>богатейшими выразительными средствами русского литературного языка;</w:t>
      </w:r>
    </w:p>
    <w:p w:rsidR="00D86559" w:rsidRPr="007B3F80" w:rsidRDefault="00D86559" w:rsidP="00DA5134">
      <w:pPr>
        <w:pStyle w:val="af3"/>
        <w:numPr>
          <w:ilvl w:val="0"/>
          <w:numId w:val="26"/>
        </w:numPr>
        <w:spacing w:line="276" w:lineRule="auto"/>
        <w:jc w:val="both"/>
        <w:rPr>
          <w:sz w:val="24"/>
          <w:lang w:eastAsia="ru-RU"/>
        </w:rPr>
      </w:pPr>
      <w:r w:rsidRPr="007B3F80">
        <w:rPr>
          <w:b/>
          <w:bCs/>
          <w:sz w:val="24"/>
          <w:lang w:eastAsia="ru-RU"/>
        </w:rPr>
        <w:t xml:space="preserve">воспитание </w:t>
      </w:r>
      <w:r w:rsidRPr="007B3F80">
        <w:rPr>
          <w:sz w:val="24"/>
          <w:lang w:eastAsia="ru-RU"/>
        </w:rPr>
        <w:t xml:space="preserve">художественно-эстетических потребностей, литературного вкуса, </w:t>
      </w:r>
      <w:proofErr w:type="spellStart"/>
      <w:r w:rsidRPr="007B3F80">
        <w:rPr>
          <w:sz w:val="24"/>
          <w:lang w:eastAsia="ru-RU"/>
        </w:rPr>
        <w:t>общегуманистических</w:t>
      </w:r>
      <w:proofErr w:type="spellEnd"/>
      <w:r w:rsidRPr="007B3F80">
        <w:rPr>
          <w:sz w:val="24"/>
          <w:lang w:eastAsia="ru-RU"/>
        </w:rPr>
        <w:t xml:space="preserve"> идеалов, высоких нравственных чувств</w:t>
      </w:r>
    </w:p>
    <w:p w:rsidR="00D86559" w:rsidRPr="007B3F80" w:rsidRDefault="00D86559" w:rsidP="00DA5134">
      <w:pPr>
        <w:pStyle w:val="af3"/>
        <w:numPr>
          <w:ilvl w:val="0"/>
          <w:numId w:val="26"/>
        </w:numPr>
        <w:spacing w:line="276" w:lineRule="auto"/>
        <w:jc w:val="both"/>
        <w:rPr>
          <w:sz w:val="24"/>
          <w:lang w:eastAsia="ru-RU"/>
        </w:rPr>
      </w:pPr>
      <w:r w:rsidRPr="007B3F80">
        <w:rPr>
          <w:b/>
          <w:bCs/>
          <w:sz w:val="24"/>
          <w:lang w:eastAsia="ru-RU"/>
        </w:rPr>
        <w:t>приобщение</w:t>
      </w:r>
      <w:r w:rsidRPr="007B3F80">
        <w:rPr>
          <w:sz w:val="24"/>
          <w:lang w:eastAsia="ru-RU"/>
        </w:rPr>
        <w:t xml:space="preserve"> учащихся к искусству слова, богатству русской и зарубежной классической литературы;</w:t>
      </w:r>
    </w:p>
    <w:p w:rsidR="00D86559" w:rsidRPr="007B3F80" w:rsidRDefault="00D86559" w:rsidP="00DA5134">
      <w:pPr>
        <w:pStyle w:val="af3"/>
        <w:numPr>
          <w:ilvl w:val="0"/>
          <w:numId w:val="26"/>
        </w:numPr>
        <w:spacing w:line="276" w:lineRule="auto"/>
        <w:jc w:val="both"/>
        <w:rPr>
          <w:sz w:val="24"/>
          <w:lang w:eastAsia="ru-RU"/>
        </w:rPr>
      </w:pPr>
      <w:r w:rsidRPr="007B3F80">
        <w:rPr>
          <w:b/>
          <w:bCs/>
          <w:sz w:val="24"/>
          <w:lang w:eastAsia="ru-RU"/>
        </w:rPr>
        <w:t xml:space="preserve">расширение </w:t>
      </w:r>
      <w:r w:rsidRPr="007B3F80">
        <w:rPr>
          <w:sz w:val="24"/>
          <w:lang w:eastAsia="ru-RU"/>
        </w:rPr>
        <w:t>круга чтения;</w:t>
      </w:r>
    </w:p>
    <w:p w:rsidR="00D86559" w:rsidRPr="007B3F80" w:rsidRDefault="00D86559" w:rsidP="00DA5134">
      <w:pPr>
        <w:pStyle w:val="af3"/>
        <w:numPr>
          <w:ilvl w:val="0"/>
          <w:numId w:val="26"/>
        </w:numPr>
        <w:spacing w:line="276" w:lineRule="auto"/>
        <w:jc w:val="both"/>
        <w:rPr>
          <w:sz w:val="24"/>
          <w:lang w:eastAsia="ru-RU"/>
        </w:rPr>
      </w:pPr>
      <w:r w:rsidRPr="007B3F80">
        <w:rPr>
          <w:b/>
          <w:bCs/>
          <w:sz w:val="24"/>
          <w:lang w:eastAsia="ru-RU"/>
        </w:rPr>
        <w:t xml:space="preserve">повышение </w:t>
      </w:r>
      <w:r w:rsidRPr="007B3F80">
        <w:rPr>
          <w:sz w:val="24"/>
          <w:lang w:eastAsia="ru-RU"/>
        </w:rPr>
        <w:t>качества чтения, уровня пони</w:t>
      </w:r>
      <w:r w:rsidR="007B3F80">
        <w:rPr>
          <w:sz w:val="24"/>
          <w:lang w:eastAsia="ru-RU"/>
        </w:rPr>
        <w:t xml:space="preserve">мания и глубины проникновения в </w:t>
      </w:r>
      <w:r w:rsidRPr="007B3F80">
        <w:rPr>
          <w:sz w:val="24"/>
          <w:lang w:eastAsia="ru-RU"/>
        </w:rPr>
        <w:t>художественный текст.</w:t>
      </w:r>
    </w:p>
    <w:p w:rsidR="00D86559" w:rsidRPr="00E854D4" w:rsidRDefault="00D86559" w:rsidP="00DA5134">
      <w:pPr>
        <w:spacing w:after="0"/>
        <w:jc w:val="both"/>
        <w:rPr>
          <w:rFonts w:ascii="Times New Roman" w:eastAsia="Calibri" w:hAnsi="Times New Roman" w:cs="Times New Roman"/>
          <w:sz w:val="24"/>
          <w:szCs w:val="24"/>
          <w:u w:val="single"/>
        </w:rPr>
      </w:pPr>
      <w:r w:rsidRPr="00E854D4">
        <w:rPr>
          <w:rFonts w:ascii="Times New Roman" w:eastAsia="Calibri" w:hAnsi="Times New Roman" w:cs="Times New Roman"/>
          <w:sz w:val="24"/>
          <w:szCs w:val="24"/>
          <w:u w:val="single"/>
        </w:rPr>
        <w:t xml:space="preserve">Достижение этой  цели обеспечивается решением такой </w:t>
      </w:r>
      <w:r w:rsidRPr="00E854D4">
        <w:rPr>
          <w:rFonts w:ascii="Times New Roman" w:eastAsia="Calibri" w:hAnsi="Times New Roman" w:cs="Times New Roman"/>
          <w:b/>
          <w:i/>
          <w:sz w:val="24"/>
          <w:szCs w:val="24"/>
          <w:u w:val="single"/>
        </w:rPr>
        <w:t>учебной задачи</w:t>
      </w:r>
      <w:r w:rsidRPr="00E854D4">
        <w:rPr>
          <w:rFonts w:ascii="Times New Roman" w:eastAsia="Calibri" w:hAnsi="Times New Roman" w:cs="Times New Roman"/>
          <w:sz w:val="24"/>
          <w:szCs w:val="24"/>
          <w:u w:val="single"/>
        </w:rPr>
        <w:t>, как:</w:t>
      </w:r>
    </w:p>
    <w:p w:rsidR="00D86559" w:rsidRPr="007B3F80" w:rsidRDefault="00D86559" w:rsidP="00DA5134">
      <w:pPr>
        <w:pStyle w:val="af3"/>
        <w:numPr>
          <w:ilvl w:val="0"/>
          <w:numId w:val="27"/>
        </w:numPr>
        <w:spacing w:line="276" w:lineRule="auto"/>
        <w:rPr>
          <w:sz w:val="24"/>
          <w:lang w:eastAsia="ru-RU"/>
        </w:rPr>
      </w:pPr>
      <w:r w:rsidRPr="007B3F80">
        <w:rPr>
          <w:b/>
          <w:bCs/>
          <w:sz w:val="24"/>
          <w:lang w:eastAsia="ru-RU"/>
        </w:rPr>
        <w:t>приобщение</w:t>
      </w:r>
      <w:r w:rsidRPr="007B3F80">
        <w:rPr>
          <w:sz w:val="24"/>
          <w:lang w:eastAsia="ru-RU"/>
        </w:rPr>
        <w:t xml:space="preserve"> учащихся к искусству слова, богатству русской и зарубежной классической литературы;</w:t>
      </w:r>
    </w:p>
    <w:p w:rsidR="00D86559" w:rsidRPr="007B3F80" w:rsidRDefault="00D86559" w:rsidP="00DA5134">
      <w:pPr>
        <w:pStyle w:val="af3"/>
        <w:numPr>
          <w:ilvl w:val="0"/>
          <w:numId w:val="27"/>
        </w:numPr>
        <w:spacing w:line="276" w:lineRule="auto"/>
        <w:rPr>
          <w:sz w:val="24"/>
          <w:lang w:eastAsia="ru-RU"/>
        </w:rPr>
      </w:pPr>
      <w:r w:rsidRPr="007B3F80">
        <w:rPr>
          <w:b/>
          <w:bCs/>
          <w:sz w:val="24"/>
          <w:lang w:eastAsia="ru-RU"/>
        </w:rPr>
        <w:t xml:space="preserve">расширение </w:t>
      </w:r>
      <w:r w:rsidRPr="007B3F80">
        <w:rPr>
          <w:sz w:val="24"/>
          <w:lang w:eastAsia="ru-RU"/>
        </w:rPr>
        <w:t>круга чтения;</w:t>
      </w:r>
    </w:p>
    <w:p w:rsidR="00D86559" w:rsidRPr="007B3F80" w:rsidRDefault="00D86559" w:rsidP="00DA5134">
      <w:pPr>
        <w:pStyle w:val="af3"/>
        <w:numPr>
          <w:ilvl w:val="0"/>
          <w:numId w:val="27"/>
        </w:numPr>
        <w:spacing w:line="276" w:lineRule="auto"/>
        <w:rPr>
          <w:sz w:val="24"/>
          <w:lang w:eastAsia="ru-RU"/>
        </w:rPr>
      </w:pPr>
      <w:r w:rsidRPr="007B3F80">
        <w:rPr>
          <w:b/>
          <w:bCs/>
          <w:sz w:val="24"/>
          <w:lang w:eastAsia="ru-RU"/>
        </w:rPr>
        <w:t xml:space="preserve">повышение </w:t>
      </w:r>
      <w:r w:rsidRPr="007B3F80">
        <w:rPr>
          <w:sz w:val="24"/>
          <w:lang w:eastAsia="ru-RU"/>
        </w:rPr>
        <w:t>качества чтения, уровня понимания и глубины проникновения в художественный текст.</w:t>
      </w:r>
    </w:p>
    <w:p w:rsidR="00D86559" w:rsidRPr="00E854D4" w:rsidRDefault="00D86559" w:rsidP="006B36ED">
      <w:pPr>
        <w:pStyle w:val="1"/>
        <w:rPr>
          <w:sz w:val="24"/>
        </w:rPr>
      </w:pPr>
    </w:p>
    <w:p w:rsidR="00D86559" w:rsidRPr="00517CE1" w:rsidRDefault="006B36ED" w:rsidP="00C776C9">
      <w:pPr>
        <w:pStyle w:val="1"/>
        <w:spacing w:line="360" w:lineRule="auto"/>
        <w:rPr>
          <w:rFonts w:eastAsia="Calibri"/>
          <w:b/>
          <w:sz w:val="24"/>
        </w:rPr>
      </w:pPr>
      <w:bookmarkStart w:id="4" w:name="_Toc533674783"/>
      <w:bookmarkStart w:id="5" w:name="_Toc533674882"/>
      <w:bookmarkStart w:id="6" w:name="_Toc533675227"/>
      <w:r w:rsidRPr="00517CE1">
        <w:rPr>
          <w:rFonts w:eastAsia="Calibri"/>
          <w:b/>
          <w:sz w:val="24"/>
        </w:rPr>
        <w:t xml:space="preserve">2. </w:t>
      </w:r>
      <w:r w:rsidR="00D86559" w:rsidRPr="00517CE1">
        <w:rPr>
          <w:rFonts w:eastAsia="Calibri"/>
          <w:b/>
          <w:sz w:val="24"/>
        </w:rPr>
        <w:t xml:space="preserve">Планируемые результаты </w:t>
      </w:r>
      <w:r w:rsidR="007B3F80" w:rsidRPr="00517CE1">
        <w:rPr>
          <w:rFonts w:eastAsia="Calibri"/>
          <w:b/>
          <w:sz w:val="24"/>
        </w:rPr>
        <w:t>изучения учебного предмета</w:t>
      </w:r>
      <w:bookmarkEnd w:id="4"/>
      <w:bookmarkEnd w:id="5"/>
      <w:bookmarkEnd w:id="6"/>
    </w:p>
    <w:p w:rsidR="00D86559" w:rsidRPr="00E854D4" w:rsidRDefault="007B3F80" w:rsidP="007B3F80">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З</w:t>
      </w:r>
      <w:r w:rsidR="00D86559" w:rsidRPr="00E854D4">
        <w:rPr>
          <w:rFonts w:ascii="Times New Roman" w:eastAsia="Times New Roman" w:hAnsi="Times New Roman" w:cs="Times New Roman"/>
          <w:b/>
          <w:bCs/>
          <w:sz w:val="24"/>
          <w:szCs w:val="24"/>
          <w:bdr w:val="none" w:sz="0" w:space="0" w:color="auto" w:frame="1"/>
          <w:lang w:eastAsia="ru-RU"/>
        </w:rPr>
        <w:t>нать/понимать</w:t>
      </w:r>
      <w:r>
        <w:rPr>
          <w:rFonts w:ascii="Times New Roman" w:eastAsia="Times New Roman" w:hAnsi="Times New Roman" w:cs="Times New Roman"/>
          <w:b/>
          <w:bCs/>
          <w:sz w:val="24"/>
          <w:szCs w:val="24"/>
          <w:bdr w:val="none" w:sz="0" w:space="0" w:color="auto" w:frame="1"/>
          <w:lang w:eastAsia="ru-RU"/>
        </w:rPr>
        <w:t>:</w:t>
      </w:r>
    </w:p>
    <w:p w:rsidR="00D86559" w:rsidRPr="007B3F80" w:rsidRDefault="00D86559" w:rsidP="007B3F80">
      <w:pPr>
        <w:pStyle w:val="af3"/>
        <w:numPr>
          <w:ilvl w:val="0"/>
          <w:numId w:val="28"/>
        </w:numPr>
        <w:spacing w:line="276" w:lineRule="auto"/>
        <w:jc w:val="both"/>
        <w:textAlignment w:val="baseline"/>
        <w:rPr>
          <w:sz w:val="24"/>
          <w:lang w:eastAsia="ru-RU"/>
        </w:rPr>
      </w:pPr>
      <w:r w:rsidRPr="007B3F80">
        <w:rPr>
          <w:sz w:val="24"/>
          <w:lang w:eastAsia="ru-RU"/>
        </w:rPr>
        <w:t>образную природу словесного искусства;</w:t>
      </w:r>
    </w:p>
    <w:p w:rsidR="00D86559" w:rsidRPr="007B3F80" w:rsidRDefault="00D86559" w:rsidP="007B3F80">
      <w:pPr>
        <w:pStyle w:val="af3"/>
        <w:numPr>
          <w:ilvl w:val="0"/>
          <w:numId w:val="28"/>
        </w:numPr>
        <w:spacing w:line="276" w:lineRule="auto"/>
        <w:jc w:val="both"/>
        <w:textAlignment w:val="baseline"/>
        <w:rPr>
          <w:sz w:val="24"/>
          <w:lang w:eastAsia="ru-RU"/>
        </w:rPr>
      </w:pPr>
      <w:r w:rsidRPr="007B3F80">
        <w:rPr>
          <w:sz w:val="24"/>
          <w:lang w:eastAsia="ru-RU"/>
        </w:rPr>
        <w:t>содержание изученных литературных произведений;</w:t>
      </w:r>
    </w:p>
    <w:p w:rsidR="007B3F80" w:rsidRDefault="00D86559" w:rsidP="007B3F80">
      <w:pPr>
        <w:pStyle w:val="af3"/>
        <w:numPr>
          <w:ilvl w:val="0"/>
          <w:numId w:val="28"/>
        </w:numPr>
        <w:spacing w:line="276" w:lineRule="auto"/>
        <w:jc w:val="both"/>
        <w:textAlignment w:val="baseline"/>
        <w:rPr>
          <w:sz w:val="24"/>
          <w:lang w:eastAsia="ru-RU"/>
        </w:rPr>
      </w:pPr>
      <w:r w:rsidRPr="007B3F80">
        <w:rPr>
          <w:sz w:val="24"/>
          <w:lang w:eastAsia="ru-RU"/>
        </w:rPr>
        <w:t>изученные теоретико-литературные понятия;</w:t>
      </w:r>
    </w:p>
    <w:p w:rsidR="00D86559" w:rsidRPr="007B3F80" w:rsidRDefault="00D86559" w:rsidP="007B3F80">
      <w:pPr>
        <w:spacing w:after="0"/>
        <w:jc w:val="both"/>
        <w:textAlignment w:val="baseline"/>
        <w:rPr>
          <w:rFonts w:ascii="Times New Roman" w:hAnsi="Times New Roman" w:cs="Times New Roman"/>
          <w:sz w:val="24"/>
          <w:lang w:eastAsia="ru-RU"/>
        </w:rPr>
      </w:pPr>
      <w:r w:rsidRPr="007B3F80">
        <w:rPr>
          <w:rFonts w:ascii="Times New Roman" w:hAnsi="Times New Roman" w:cs="Times New Roman"/>
          <w:b/>
          <w:bCs/>
          <w:sz w:val="24"/>
          <w:bdr w:val="none" w:sz="0" w:space="0" w:color="auto" w:frame="1"/>
          <w:lang w:eastAsia="ru-RU"/>
        </w:rPr>
        <w:t>Уметь</w:t>
      </w:r>
      <w:r w:rsidR="007B3F80">
        <w:rPr>
          <w:rFonts w:ascii="Times New Roman" w:hAnsi="Times New Roman" w:cs="Times New Roman"/>
          <w:b/>
          <w:bCs/>
          <w:sz w:val="24"/>
          <w:bdr w:val="none" w:sz="0" w:space="0" w:color="auto" w:frame="1"/>
          <w:lang w:eastAsia="ru-RU"/>
        </w:rPr>
        <w:t>:</w:t>
      </w:r>
    </w:p>
    <w:p w:rsidR="00D86559" w:rsidRPr="007B3F80" w:rsidRDefault="00D86559" w:rsidP="007B3F80">
      <w:pPr>
        <w:pStyle w:val="af3"/>
        <w:numPr>
          <w:ilvl w:val="0"/>
          <w:numId w:val="29"/>
        </w:numPr>
        <w:spacing w:line="276" w:lineRule="auto"/>
        <w:jc w:val="both"/>
        <w:textAlignment w:val="baseline"/>
        <w:rPr>
          <w:sz w:val="24"/>
          <w:lang w:eastAsia="ru-RU"/>
        </w:rPr>
      </w:pPr>
      <w:r w:rsidRPr="007B3F80">
        <w:rPr>
          <w:sz w:val="24"/>
          <w:lang w:eastAsia="ru-RU"/>
        </w:rPr>
        <w:t>воспринимать и анализировать художественный текст;</w:t>
      </w:r>
    </w:p>
    <w:p w:rsidR="00D86559" w:rsidRPr="007B3F80" w:rsidRDefault="00D86559" w:rsidP="007B3F80">
      <w:pPr>
        <w:pStyle w:val="af3"/>
        <w:numPr>
          <w:ilvl w:val="0"/>
          <w:numId w:val="29"/>
        </w:numPr>
        <w:spacing w:line="276" w:lineRule="auto"/>
        <w:jc w:val="both"/>
        <w:textAlignment w:val="baseline"/>
        <w:rPr>
          <w:sz w:val="24"/>
          <w:lang w:eastAsia="ru-RU"/>
        </w:rPr>
      </w:pPr>
      <w:r w:rsidRPr="007B3F80">
        <w:rPr>
          <w:sz w:val="24"/>
          <w:lang w:eastAsia="ru-RU"/>
        </w:rPr>
        <w:lastRenderedPageBreak/>
        <w:t>выделять смысловые части художественного текста, составлять тезисы и план прочитанного;</w:t>
      </w:r>
    </w:p>
    <w:p w:rsidR="00D86559" w:rsidRPr="007B3F80" w:rsidRDefault="00D86559" w:rsidP="007B3F80">
      <w:pPr>
        <w:pStyle w:val="af3"/>
        <w:numPr>
          <w:ilvl w:val="0"/>
          <w:numId w:val="29"/>
        </w:numPr>
        <w:spacing w:line="276" w:lineRule="auto"/>
        <w:jc w:val="both"/>
        <w:textAlignment w:val="baseline"/>
        <w:rPr>
          <w:sz w:val="24"/>
          <w:lang w:eastAsia="ru-RU"/>
        </w:rPr>
      </w:pPr>
      <w:r w:rsidRPr="007B3F80">
        <w:rPr>
          <w:sz w:val="24"/>
          <w:lang w:eastAsia="ru-RU"/>
        </w:rPr>
        <w:t>определять род и жанр литературного произведения;</w:t>
      </w:r>
    </w:p>
    <w:p w:rsidR="00D86559" w:rsidRPr="007B3F80" w:rsidRDefault="00D86559" w:rsidP="007B3F80">
      <w:pPr>
        <w:pStyle w:val="af3"/>
        <w:numPr>
          <w:ilvl w:val="0"/>
          <w:numId w:val="29"/>
        </w:numPr>
        <w:spacing w:line="276" w:lineRule="auto"/>
        <w:jc w:val="both"/>
        <w:textAlignment w:val="baseline"/>
        <w:rPr>
          <w:sz w:val="24"/>
          <w:lang w:eastAsia="ru-RU"/>
        </w:rPr>
      </w:pPr>
      <w:r w:rsidRPr="007B3F80">
        <w:rPr>
          <w:sz w:val="24"/>
          <w:lang w:eastAsia="ru-RU"/>
        </w:rPr>
        <w:t>выделять и формулировать тему, идею, проблематику изученного произведения; давать характеристику героев, характеризовать особенности сюжета, композиции, роль изобразительно-выразительных средств;</w:t>
      </w:r>
    </w:p>
    <w:p w:rsidR="00D86559" w:rsidRPr="007B3F80" w:rsidRDefault="00D86559" w:rsidP="007B3F80">
      <w:pPr>
        <w:pStyle w:val="af3"/>
        <w:numPr>
          <w:ilvl w:val="0"/>
          <w:numId w:val="29"/>
        </w:numPr>
        <w:spacing w:line="276" w:lineRule="auto"/>
        <w:jc w:val="both"/>
        <w:textAlignment w:val="baseline"/>
        <w:rPr>
          <w:sz w:val="24"/>
          <w:lang w:eastAsia="ru-RU"/>
        </w:rPr>
      </w:pPr>
      <w:r w:rsidRPr="007B3F80">
        <w:rPr>
          <w:sz w:val="24"/>
          <w:lang w:eastAsia="ru-RU"/>
        </w:rPr>
        <w:t>сопоставлять эпизоды литературных произведений и сравнивать их героев;</w:t>
      </w:r>
    </w:p>
    <w:p w:rsidR="00D86559" w:rsidRPr="007B3F80" w:rsidRDefault="00D86559" w:rsidP="007B3F80">
      <w:pPr>
        <w:pStyle w:val="af3"/>
        <w:numPr>
          <w:ilvl w:val="0"/>
          <w:numId w:val="29"/>
        </w:numPr>
        <w:spacing w:line="276" w:lineRule="auto"/>
        <w:jc w:val="both"/>
        <w:textAlignment w:val="baseline"/>
        <w:rPr>
          <w:sz w:val="24"/>
          <w:lang w:eastAsia="ru-RU"/>
        </w:rPr>
      </w:pPr>
      <w:r w:rsidRPr="007B3F80">
        <w:rPr>
          <w:sz w:val="24"/>
          <w:lang w:eastAsia="ru-RU"/>
        </w:rPr>
        <w:t xml:space="preserve">выявлять авторскую позицию и выражать свое отношение к </w:t>
      </w:r>
      <w:proofErr w:type="gramStart"/>
      <w:r w:rsidRPr="007B3F80">
        <w:rPr>
          <w:sz w:val="24"/>
          <w:lang w:eastAsia="ru-RU"/>
        </w:rPr>
        <w:t>прочитанному</w:t>
      </w:r>
      <w:proofErr w:type="gramEnd"/>
      <w:r w:rsidRPr="007B3F80">
        <w:rPr>
          <w:sz w:val="24"/>
          <w:lang w:eastAsia="ru-RU"/>
        </w:rPr>
        <w:t>;</w:t>
      </w:r>
    </w:p>
    <w:p w:rsidR="00D86559" w:rsidRPr="007B3F80" w:rsidRDefault="00D86559" w:rsidP="007B3F80">
      <w:pPr>
        <w:pStyle w:val="af3"/>
        <w:numPr>
          <w:ilvl w:val="0"/>
          <w:numId w:val="29"/>
        </w:numPr>
        <w:spacing w:line="276" w:lineRule="auto"/>
        <w:jc w:val="both"/>
        <w:textAlignment w:val="baseline"/>
        <w:rPr>
          <w:sz w:val="24"/>
          <w:lang w:eastAsia="ru-RU"/>
        </w:rPr>
      </w:pPr>
      <w:r w:rsidRPr="007B3F80">
        <w:rPr>
          <w:sz w:val="24"/>
          <w:lang w:eastAsia="ru-RU"/>
        </w:rPr>
        <w:t>выразительно читать произведения (или фрагменты), в том числе выученные наизусть;</w:t>
      </w:r>
    </w:p>
    <w:p w:rsidR="00D86559" w:rsidRPr="007B3F80" w:rsidRDefault="00D86559" w:rsidP="007B3F80">
      <w:pPr>
        <w:pStyle w:val="af3"/>
        <w:numPr>
          <w:ilvl w:val="0"/>
          <w:numId w:val="29"/>
        </w:numPr>
        <w:spacing w:line="276" w:lineRule="auto"/>
        <w:jc w:val="both"/>
        <w:textAlignment w:val="baseline"/>
        <w:rPr>
          <w:sz w:val="24"/>
          <w:lang w:eastAsia="ru-RU"/>
        </w:rPr>
      </w:pPr>
      <w:r w:rsidRPr="007B3F80">
        <w:rPr>
          <w:sz w:val="24"/>
          <w:lang w:eastAsia="ru-RU"/>
        </w:rPr>
        <w:t>владеть различными видами пересказа;</w:t>
      </w:r>
    </w:p>
    <w:p w:rsidR="00D86559" w:rsidRPr="007B3F80" w:rsidRDefault="00D86559" w:rsidP="007B3F80">
      <w:pPr>
        <w:pStyle w:val="af3"/>
        <w:numPr>
          <w:ilvl w:val="0"/>
          <w:numId w:val="29"/>
        </w:numPr>
        <w:spacing w:line="276" w:lineRule="auto"/>
        <w:jc w:val="both"/>
        <w:textAlignment w:val="baseline"/>
        <w:rPr>
          <w:sz w:val="24"/>
          <w:lang w:eastAsia="ru-RU"/>
        </w:rPr>
      </w:pPr>
      <w:r w:rsidRPr="007B3F80">
        <w:rPr>
          <w:sz w:val="24"/>
          <w:lang w:eastAsia="ru-RU"/>
        </w:rPr>
        <w:t>строить устные и письменные высказывания в связи с изученным произведением;</w:t>
      </w:r>
    </w:p>
    <w:p w:rsidR="00D86559" w:rsidRPr="007B3F80" w:rsidRDefault="00D86559" w:rsidP="007B3F80">
      <w:pPr>
        <w:pStyle w:val="af3"/>
        <w:numPr>
          <w:ilvl w:val="0"/>
          <w:numId w:val="29"/>
        </w:numPr>
        <w:spacing w:line="276" w:lineRule="auto"/>
        <w:jc w:val="both"/>
        <w:textAlignment w:val="baseline"/>
        <w:rPr>
          <w:sz w:val="24"/>
          <w:lang w:eastAsia="ru-RU"/>
        </w:rPr>
      </w:pPr>
      <w:r w:rsidRPr="007B3F80">
        <w:rPr>
          <w:sz w:val="24"/>
          <w:lang w:eastAsia="ru-RU"/>
        </w:rPr>
        <w:t>участвовать в диалоге по прочитанным произведениям, понимать чужую точку зрения и аргументированно отстаивать свою;</w:t>
      </w:r>
    </w:p>
    <w:p w:rsidR="00D86559" w:rsidRPr="007B3F80" w:rsidRDefault="00D86559" w:rsidP="007B3F80">
      <w:pPr>
        <w:pStyle w:val="af3"/>
        <w:numPr>
          <w:ilvl w:val="0"/>
          <w:numId w:val="29"/>
        </w:numPr>
        <w:spacing w:line="276" w:lineRule="auto"/>
        <w:jc w:val="both"/>
        <w:textAlignment w:val="baseline"/>
        <w:rPr>
          <w:sz w:val="24"/>
          <w:lang w:eastAsia="ru-RU"/>
        </w:rPr>
      </w:pPr>
      <w:r w:rsidRPr="007B3F80">
        <w:rPr>
          <w:sz w:val="24"/>
          <w:lang w:eastAsia="ru-RU"/>
        </w:rPr>
        <w:t>писать отзывы о самостоятельно прочитанных произведениях, сочинения</w:t>
      </w:r>
    </w:p>
    <w:p w:rsidR="00D86559" w:rsidRPr="007B3F80" w:rsidRDefault="00D86559" w:rsidP="007B3F80">
      <w:pPr>
        <w:pStyle w:val="af3"/>
        <w:numPr>
          <w:ilvl w:val="0"/>
          <w:numId w:val="29"/>
        </w:numPr>
        <w:spacing w:line="276" w:lineRule="auto"/>
        <w:jc w:val="both"/>
        <w:textAlignment w:val="baseline"/>
        <w:rPr>
          <w:sz w:val="24"/>
          <w:lang w:eastAsia="ru-RU"/>
        </w:rPr>
      </w:pPr>
      <w:r w:rsidRPr="007B3F80">
        <w:rPr>
          <w:sz w:val="24"/>
          <w:lang w:eastAsia="ru-RU"/>
        </w:rPr>
        <w:t>создавать связный текст (устный и письменный) на необходимую тему с учетом норм русского литературного языка;</w:t>
      </w:r>
    </w:p>
    <w:p w:rsidR="00D86559" w:rsidRPr="007B3F80" w:rsidRDefault="00D86559" w:rsidP="007B3F80">
      <w:pPr>
        <w:pStyle w:val="af3"/>
        <w:numPr>
          <w:ilvl w:val="0"/>
          <w:numId w:val="29"/>
        </w:numPr>
        <w:spacing w:line="276" w:lineRule="auto"/>
        <w:jc w:val="both"/>
        <w:textAlignment w:val="baseline"/>
        <w:rPr>
          <w:sz w:val="24"/>
          <w:lang w:eastAsia="ru-RU"/>
        </w:rPr>
      </w:pPr>
      <w:r w:rsidRPr="007B3F80">
        <w:rPr>
          <w:sz w:val="24"/>
          <w:lang w:eastAsia="ru-RU"/>
        </w:rPr>
        <w:t>определения своего круга чтения и оценки литературных произведений;</w:t>
      </w:r>
    </w:p>
    <w:p w:rsidR="00D86559" w:rsidRPr="007B3F80" w:rsidRDefault="00D86559" w:rsidP="007B3F80">
      <w:pPr>
        <w:pStyle w:val="af3"/>
        <w:numPr>
          <w:ilvl w:val="0"/>
          <w:numId w:val="29"/>
        </w:numPr>
        <w:spacing w:line="276" w:lineRule="auto"/>
        <w:jc w:val="both"/>
        <w:textAlignment w:val="baseline"/>
        <w:rPr>
          <w:sz w:val="24"/>
          <w:lang w:eastAsia="ru-RU"/>
        </w:rPr>
      </w:pPr>
      <w:r w:rsidRPr="007B3F80">
        <w:rPr>
          <w:sz w:val="24"/>
          <w:lang w:eastAsia="ru-RU"/>
        </w:rPr>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7B3F80" w:rsidRDefault="007B3F80" w:rsidP="007B3F80">
      <w:pPr>
        <w:suppressAutoHyphens/>
        <w:autoSpaceDE w:val="0"/>
        <w:spacing w:after="0"/>
        <w:jc w:val="both"/>
        <w:rPr>
          <w:rFonts w:ascii="Times New Roman" w:eastAsia="Calibri" w:hAnsi="Times New Roman" w:cs="Times New Roman"/>
          <w:b/>
          <w:sz w:val="24"/>
          <w:szCs w:val="24"/>
          <w:lang w:eastAsia="ar-SA"/>
        </w:rPr>
      </w:pPr>
    </w:p>
    <w:p w:rsidR="001F16F2" w:rsidRDefault="001F16F2" w:rsidP="007B3F80">
      <w:pPr>
        <w:suppressAutoHyphens/>
        <w:autoSpaceDE w:val="0"/>
        <w:spacing w:after="0"/>
        <w:jc w:val="both"/>
        <w:rPr>
          <w:rFonts w:ascii="Times New Roman" w:eastAsia="Calibri" w:hAnsi="Times New Roman" w:cs="Times New Roman"/>
          <w:b/>
          <w:sz w:val="24"/>
          <w:szCs w:val="24"/>
          <w:lang w:eastAsia="ar-SA"/>
        </w:rPr>
        <w:sectPr w:rsidR="001F16F2" w:rsidSect="007B3F80">
          <w:pgSz w:w="11906" w:h="16838"/>
          <w:pgMar w:top="1134" w:right="567" w:bottom="567" w:left="1134" w:header="709" w:footer="709" w:gutter="0"/>
          <w:cols w:space="708"/>
          <w:docGrid w:linePitch="360"/>
        </w:sectPr>
      </w:pPr>
    </w:p>
    <w:p w:rsidR="00AC628B" w:rsidRPr="00163713" w:rsidRDefault="00163713" w:rsidP="006B36ED">
      <w:pPr>
        <w:pStyle w:val="1"/>
        <w:spacing w:line="360" w:lineRule="auto"/>
        <w:rPr>
          <w:b/>
          <w:sz w:val="24"/>
        </w:rPr>
      </w:pPr>
      <w:bookmarkStart w:id="7" w:name="_Toc533674784"/>
      <w:bookmarkStart w:id="8" w:name="_Toc533674883"/>
      <w:bookmarkStart w:id="9" w:name="_Toc533675228"/>
      <w:r w:rsidRPr="00163713">
        <w:rPr>
          <w:b/>
          <w:sz w:val="24"/>
        </w:rPr>
        <w:lastRenderedPageBreak/>
        <w:t>3.</w:t>
      </w:r>
      <w:r w:rsidR="007B6C8F" w:rsidRPr="00163713">
        <w:rPr>
          <w:b/>
          <w:sz w:val="24"/>
        </w:rPr>
        <w:t>Содержание учебного предмета</w:t>
      </w:r>
      <w:bookmarkEnd w:id="7"/>
      <w:bookmarkEnd w:id="8"/>
      <w:bookmarkEnd w:id="9"/>
    </w:p>
    <w:p w:rsidR="005F0E3C" w:rsidRPr="00FD41A1" w:rsidRDefault="00403D0E" w:rsidP="001F16F2">
      <w:pPr>
        <w:autoSpaceDE w:val="0"/>
        <w:autoSpaceDN w:val="0"/>
        <w:adjustRightInd w:val="0"/>
        <w:spacing w:after="0"/>
        <w:ind w:firstLine="709"/>
        <w:contextualSpacing/>
        <w:jc w:val="both"/>
        <w:rPr>
          <w:rFonts w:ascii="Times New Roman" w:hAnsi="Times New Roman" w:cs="Times New Roman"/>
          <w:sz w:val="24"/>
          <w:szCs w:val="24"/>
        </w:rPr>
      </w:pPr>
      <w:r w:rsidRPr="00403D0E">
        <w:rPr>
          <w:rFonts w:ascii="Times New Roman" w:hAnsi="Times New Roman" w:cs="Times New Roman"/>
          <w:b/>
          <w:bCs/>
          <w:sz w:val="24"/>
          <w:szCs w:val="24"/>
        </w:rPr>
        <w:t>Художественный мир. Направления.</w:t>
      </w:r>
      <w:r w:rsidRPr="00FD41A1">
        <w:rPr>
          <w:rFonts w:ascii="Times New Roman" w:hAnsi="Times New Roman" w:cs="Times New Roman"/>
          <w:sz w:val="24"/>
          <w:szCs w:val="24"/>
        </w:rPr>
        <w:t xml:space="preserve"> </w:t>
      </w:r>
      <w:r w:rsidR="005F0E3C" w:rsidRPr="00FD41A1">
        <w:rPr>
          <w:rFonts w:ascii="Times New Roman" w:hAnsi="Times New Roman" w:cs="Times New Roman"/>
          <w:sz w:val="24"/>
          <w:szCs w:val="24"/>
        </w:rPr>
        <w:t>(</w:t>
      </w:r>
      <w:r w:rsidR="001F16F2" w:rsidRPr="00FD41A1">
        <w:rPr>
          <w:rFonts w:ascii="Times New Roman" w:hAnsi="Times New Roman" w:cs="Times New Roman"/>
          <w:sz w:val="24"/>
          <w:szCs w:val="24"/>
        </w:rPr>
        <w:t>В</w:t>
      </w:r>
      <w:r w:rsidR="005F0E3C" w:rsidRPr="00FD41A1">
        <w:rPr>
          <w:rFonts w:ascii="Times New Roman" w:hAnsi="Times New Roman" w:cs="Times New Roman"/>
          <w:sz w:val="24"/>
          <w:szCs w:val="24"/>
        </w:rPr>
        <w:t>водный урок)</w:t>
      </w:r>
      <w:r>
        <w:rPr>
          <w:rFonts w:ascii="Times New Roman" w:hAnsi="Times New Roman" w:cs="Times New Roman"/>
          <w:sz w:val="24"/>
          <w:szCs w:val="24"/>
        </w:rPr>
        <w:t>1 час</w:t>
      </w:r>
    </w:p>
    <w:p w:rsidR="005F0E3C" w:rsidRPr="00FD41A1" w:rsidRDefault="005F0E3C" w:rsidP="001F16F2">
      <w:pPr>
        <w:autoSpaceDE w:val="0"/>
        <w:autoSpaceDN w:val="0"/>
        <w:adjustRightInd w:val="0"/>
        <w:spacing w:after="0"/>
        <w:ind w:firstLine="709"/>
        <w:contextualSpacing/>
        <w:jc w:val="both"/>
        <w:rPr>
          <w:rFonts w:ascii="Times New Roman" w:hAnsi="Times New Roman" w:cs="Times New Roman"/>
          <w:sz w:val="24"/>
          <w:szCs w:val="24"/>
        </w:rPr>
      </w:pPr>
      <w:r w:rsidRPr="00FD41A1">
        <w:rPr>
          <w:rFonts w:ascii="Times New Roman" w:hAnsi="Times New Roman" w:cs="Times New Roman"/>
          <w:sz w:val="24"/>
          <w:szCs w:val="24"/>
        </w:rPr>
        <w:t>Развитие представлений о художественном мире литературного произведения.</w:t>
      </w:r>
    </w:p>
    <w:p w:rsidR="005F0E3C" w:rsidRPr="00FD41A1" w:rsidRDefault="005F0E3C" w:rsidP="001F16F2">
      <w:pPr>
        <w:autoSpaceDE w:val="0"/>
        <w:autoSpaceDN w:val="0"/>
        <w:adjustRightInd w:val="0"/>
        <w:spacing w:after="0"/>
        <w:ind w:firstLine="709"/>
        <w:contextualSpacing/>
        <w:jc w:val="both"/>
        <w:rPr>
          <w:rFonts w:ascii="Times New Roman" w:hAnsi="Times New Roman" w:cs="Times New Roman"/>
          <w:sz w:val="24"/>
          <w:szCs w:val="24"/>
        </w:rPr>
      </w:pPr>
      <w:r w:rsidRPr="00FD41A1">
        <w:rPr>
          <w:rFonts w:ascii="Times New Roman" w:hAnsi="Times New Roman" w:cs="Times New Roman"/>
          <w:sz w:val="24"/>
          <w:szCs w:val="24"/>
        </w:rPr>
        <w:t>Особенности художественного мира автора и литературного направления. Разграничение понятий "стиль" и "направление". Основные литературные направления: классицизм, сентиментализм, романтизм, реализм, модернизм. Проблемы соотнесения художественного мира произведения с литературным направлением.</w:t>
      </w:r>
    </w:p>
    <w:p w:rsidR="005F0E3C" w:rsidRPr="00FD41A1" w:rsidRDefault="005F0E3C" w:rsidP="001F16F2">
      <w:pPr>
        <w:autoSpaceDE w:val="0"/>
        <w:autoSpaceDN w:val="0"/>
        <w:adjustRightInd w:val="0"/>
        <w:spacing w:after="0"/>
        <w:ind w:firstLine="709"/>
        <w:contextualSpacing/>
        <w:jc w:val="both"/>
        <w:rPr>
          <w:rFonts w:ascii="Times New Roman" w:hAnsi="Times New Roman" w:cs="Times New Roman"/>
          <w:sz w:val="24"/>
          <w:szCs w:val="24"/>
        </w:rPr>
      </w:pPr>
      <w:r w:rsidRPr="00FD41A1">
        <w:rPr>
          <w:rFonts w:ascii="Times New Roman" w:hAnsi="Times New Roman" w:cs="Times New Roman"/>
          <w:sz w:val="24"/>
          <w:szCs w:val="24"/>
        </w:rPr>
        <w:t>Обобщение сведений о проблематике литературного произведения (философской, социальной, нравственной). Особенности сочинений на темы нравственно-философского характера. Темы, сформулированные в форме проблемного вопроса или в виде цитаты.</w:t>
      </w:r>
    </w:p>
    <w:p w:rsidR="005F0E3C" w:rsidRDefault="005F0E3C" w:rsidP="001F16F2">
      <w:pPr>
        <w:autoSpaceDE w:val="0"/>
        <w:autoSpaceDN w:val="0"/>
        <w:adjustRightInd w:val="0"/>
        <w:spacing w:after="0"/>
        <w:ind w:firstLine="709"/>
        <w:contextualSpacing/>
        <w:jc w:val="both"/>
        <w:rPr>
          <w:rFonts w:ascii="Times New Roman" w:hAnsi="Times New Roman" w:cs="Times New Roman"/>
          <w:sz w:val="24"/>
          <w:szCs w:val="24"/>
        </w:rPr>
      </w:pPr>
      <w:r w:rsidRPr="00FD41A1">
        <w:rPr>
          <w:rFonts w:ascii="Times New Roman" w:hAnsi="Times New Roman" w:cs="Times New Roman"/>
          <w:sz w:val="24"/>
          <w:szCs w:val="24"/>
        </w:rPr>
        <w:t>Составление плана сочинения, подготовка тезисов и подбор цитат. Формы выражения собственных суждений, оценок, вопросов, возникших в процессе чтения и осмысления содержания произведения.</w:t>
      </w:r>
    </w:p>
    <w:p w:rsidR="00403D0E" w:rsidRPr="00403D0E" w:rsidRDefault="00403D0E" w:rsidP="001F16F2">
      <w:pPr>
        <w:autoSpaceDE w:val="0"/>
        <w:autoSpaceDN w:val="0"/>
        <w:adjustRightInd w:val="0"/>
        <w:spacing w:after="0"/>
        <w:ind w:firstLine="709"/>
        <w:contextualSpacing/>
        <w:jc w:val="both"/>
        <w:rPr>
          <w:rFonts w:ascii="Times New Roman" w:hAnsi="Times New Roman" w:cs="Times New Roman"/>
          <w:b/>
          <w:sz w:val="24"/>
          <w:szCs w:val="24"/>
        </w:rPr>
      </w:pPr>
      <w:r w:rsidRPr="00403D0E">
        <w:rPr>
          <w:rFonts w:ascii="Times New Roman" w:hAnsi="Times New Roman" w:cs="Times New Roman"/>
          <w:b/>
          <w:sz w:val="24"/>
          <w:szCs w:val="24"/>
        </w:rPr>
        <w:t xml:space="preserve">Античная литература. 5 часов </w:t>
      </w:r>
    </w:p>
    <w:p w:rsidR="00403D0E" w:rsidRPr="00403D0E" w:rsidRDefault="00403D0E" w:rsidP="001F16F2">
      <w:pPr>
        <w:autoSpaceDE w:val="0"/>
        <w:autoSpaceDN w:val="0"/>
        <w:adjustRightInd w:val="0"/>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Античная литература. </w:t>
      </w:r>
      <w:r w:rsidRPr="00403D0E">
        <w:rPr>
          <w:rFonts w:ascii="Times New Roman" w:hAnsi="Times New Roman" w:cs="Times New Roman"/>
          <w:sz w:val="24"/>
          <w:szCs w:val="24"/>
        </w:rPr>
        <w:t>Общая характеристика</w:t>
      </w:r>
      <w:r>
        <w:rPr>
          <w:rFonts w:ascii="Times New Roman" w:hAnsi="Times New Roman" w:cs="Times New Roman"/>
          <w:sz w:val="24"/>
          <w:szCs w:val="24"/>
        </w:rPr>
        <w:t>.</w:t>
      </w:r>
    </w:p>
    <w:p w:rsidR="00403D0E" w:rsidRDefault="00403D0E" w:rsidP="001F16F2">
      <w:pPr>
        <w:autoSpaceDE w:val="0"/>
        <w:autoSpaceDN w:val="0"/>
        <w:adjustRightInd w:val="0"/>
        <w:spacing w:after="0"/>
        <w:ind w:firstLine="709"/>
        <w:contextualSpacing/>
        <w:jc w:val="both"/>
        <w:rPr>
          <w:rFonts w:ascii="Times New Roman" w:hAnsi="Times New Roman" w:cs="Times New Roman"/>
          <w:sz w:val="24"/>
          <w:szCs w:val="24"/>
        </w:rPr>
      </w:pPr>
      <w:r w:rsidRPr="00403D0E">
        <w:rPr>
          <w:rFonts w:ascii="Times New Roman" w:hAnsi="Times New Roman" w:cs="Times New Roman"/>
          <w:sz w:val="24"/>
          <w:szCs w:val="24"/>
        </w:rPr>
        <w:t>Древнегреческая лите</w:t>
      </w:r>
      <w:r>
        <w:rPr>
          <w:rFonts w:ascii="Times New Roman" w:hAnsi="Times New Roman" w:cs="Times New Roman"/>
          <w:sz w:val="24"/>
          <w:szCs w:val="24"/>
        </w:rPr>
        <w:t xml:space="preserve">ратура. «Прометей прикованный» </w:t>
      </w:r>
    </w:p>
    <w:p w:rsidR="00403D0E" w:rsidRPr="00403D0E" w:rsidRDefault="00403D0E" w:rsidP="001F16F2">
      <w:pPr>
        <w:autoSpaceDE w:val="0"/>
        <w:autoSpaceDN w:val="0"/>
        <w:adjustRightInd w:val="0"/>
        <w:spacing w:after="0"/>
        <w:ind w:firstLine="709"/>
        <w:contextualSpacing/>
        <w:jc w:val="both"/>
        <w:rPr>
          <w:rFonts w:ascii="Times New Roman" w:hAnsi="Times New Roman" w:cs="Times New Roman"/>
          <w:sz w:val="24"/>
          <w:szCs w:val="24"/>
        </w:rPr>
      </w:pPr>
      <w:r w:rsidRPr="00403D0E">
        <w:rPr>
          <w:rFonts w:ascii="Times New Roman" w:hAnsi="Times New Roman" w:cs="Times New Roman"/>
          <w:sz w:val="24"/>
          <w:szCs w:val="24"/>
        </w:rPr>
        <w:t>Эсхила</w:t>
      </w:r>
    </w:p>
    <w:p w:rsidR="00403D0E" w:rsidRPr="00403D0E" w:rsidRDefault="00403D0E" w:rsidP="001F16F2">
      <w:pPr>
        <w:autoSpaceDE w:val="0"/>
        <w:autoSpaceDN w:val="0"/>
        <w:adjustRightInd w:val="0"/>
        <w:spacing w:after="0"/>
        <w:ind w:firstLine="709"/>
        <w:contextualSpacing/>
        <w:jc w:val="both"/>
        <w:rPr>
          <w:rFonts w:ascii="Times New Roman" w:hAnsi="Times New Roman" w:cs="Times New Roman"/>
          <w:sz w:val="24"/>
          <w:szCs w:val="24"/>
        </w:rPr>
      </w:pPr>
      <w:r w:rsidRPr="00403D0E">
        <w:rPr>
          <w:rFonts w:ascii="Times New Roman" w:hAnsi="Times New Roman" w:cs="Times New Roman"/>
          <w:sz w:val="24"/>
          <w:szCs w:val="24"/>
        </w:rPr>
        <w:t>Древнегреческая лирика</w:t>
      </w:r>
    </w:p>
    <w:p w:rsidR="00403D0E" w:rsidRPr="00403D0E" w:rsidRDefault="00403D0E" w:rsidP="001F16F2">
      <w:pPr>
        <w:autoSpaceDE w:val="0"/>
        <w:autoSpaceDN w:val="0"/>
        <w:adjustRightInd w:val="0"/>
        <w:spacing w:after="0"/>
        <w:ind w:firstLine="709"/>
        <w:contextualSpacing/>
        <w:jc w:val="both"/>
        <w:rPr>
          <w:rFonts w:ascii="Times New Roman" w:hAnsi="Times New Roman" w:cs="Times New Roman"/>
          <w:sz w:val="24"/>
          <w:szCs w:val="24"/>
        </w:rPr>
      </w:pPr>
      <w:r w:rsidRPr="00403D0E">
        <w:rPr>
          <w:rFonts w:ascii="Times New Roman" w:hAnsi="Times New Roman" w:cs="Times New Roman"/>
          <w:sz w:val="24"/>
          <w:szCs w:val="24"/>
        </w:rPr>
        <w:t xml:space="preserve">Римская литература. </w:t>
      </w:r>
    </w:p>
    <w:p w:rsidR="00403D0E" w:rsidRPr="00403D0E" w:rsidRDefault="00403D0E" w:rsidP="001F16F2">
      <w:pPr>
        <w:autoSpaceDE w:val="0"/>
        <w:autoSpaceDN w:val="0"/>
        <w:adjustRightInd w:val="0"/>
        <w:spacing w:after="0"/>
        <w:ind w:firstLine="709"/>
        <w:contextualSpacing/>
        <w:jc w:val="both"/>
        <w:rPr>
          <w:rFonts w:ascii="Times New Roman" w:hAnsi="Times New Roman" w:cs="Times New Roman"/>
          <w:sz w:val="24"/>
          <w:szCs w:val="24"/>
        </w:rPr>
      </w:pPr>
      <w:r w:rsidRPr="00403D0E">
        <w:rPr>
          <w:rFonts w:ascii="Times New Roman" w:hAnsi="Times New Roman" w:cs="Times New Roman"/>
          <w:sz w:val="24"/>
          <w:szCs w:val="24"/>
        </w:rPr>
        <w:t>Поэзия Горация, Катулла и Овидия.</w:t>
      </w:r>
    </w:p>
    <w:p w:rsidR="00403D0E" w:rsidRPr="00FD41A1" w:rsidRDefault="00403D0E" w:rsidP="001F16F2">
      <w:pPr>
        <w:autoSpaceDE w:val="0"/>
        <w:autoSpaceDN w:val="0"/>
        <w:adjustRightInd w:val="0"/>
        <w:spacing w:after="0"/>
        <w:ind w:firstLine="709"/>
        <w:contextualSpacing/>
        <w:jc w:val="both"/>
        <w:rPr>
          <w:rFonts w:ascii="Times New Roman" w:hAnsi="Times New Roman" w:cs="Times New Roman"/>
          <w:sz w:val="24"/>
          <w:szCs w:val="24"/>
        </w:rPr>
      </w:pPr>
      <w:r w:rsidRPr="00403D0E">
        <w:rPr>
          <w:rFonts w:ascii="Times New Roman" w:hAnsi="Times New Roman" w:cs="Times New Roman"/>
          <w:sz w:val="24"/>
          <w:szCs w:val="24"/>
        </w:rPr>
        <w:t>Литература средних веков. Литература средних веков и Данте Алигьери</w:t>
      </w:r>
    </w:p>
    <w:p w:rsidR="00403D0E" w:rsidRPr="00403D0E" w:rsidRDefault="00403D0E" w:rsidP="001F16F2">
      <w:pPr>
        <w:autoSpaceDE w:val="0"/>
        <w:autoSpaceDN w:val="0"/>
        <w:adjustRightInd w:val="0"/>
        <w:spacing w:after="0"/>
        <w:ind w:firstLine="709"/>
        <w:contextualSpacing/>
        <w:jc w:val="both"/>
        <w:rPr>
          <w:rFonts w:ascii="Times New Roman" w:hAnsi="Times New Roman" w:cs="Times New Roman"/>
          <w:b/>
          <w:bCs/>
          <w:sz w:val="24"/>
          <w:szCs w:val="24"/>
        </w:rPr>
      </w:pPr>
      <w:r w:rsidRPr="00403D0E">
        <w:rPr>
          <w:rFonts w:ascii="Times New Roman" w:hAnsi="Times New Roman" w:cs="Times New Roman"/>
          <w:b/>
          <w:bCs/>
          <w:sz w:val="24"/>
          <w:szCs w:val="24"/>
        </w:rPr>
        <w:t>Древнерус</w:t>
      </w:r>
      <w:r>
        <w:rPr>
          <w:rFonts w:ascii="Times New Roman" w:hAnsi="Times New Roman" w:cs="Times New Roman"/>
          <w:b/>
          <w:bCs/>
          <w:sz w:val="24"/>
          <w:szCs w:val="24"/>
        </w:rPr>
        <w:t>с</w:t>
      </w:r>
      <w:r w:rsidRPr="00403D0E">
        <w:rPr>
          <w:rFonts w:ascii="Times New Roman" w:hAnsi="Times New Roman" w:cs="Times New Roman"/>
          <w:b/>
          <w:bCs/>
          <w:sz w:val="24"/>
          <w:szCs w:val="24"/>
        </w:rPr>
        <w:t>кая литература.</w:t>
      </w:r>
      <w:r>
        <w:rPr>
          <w:rFonts w:ascii="Times New Roman" w:hAnsi="Times New Roman" w:cs="Times New Roman"/>
          <w:b/>
          <w:bCs/>
          <w:sz w:val="24"/>
          <w:szCs w:val="24"/>
        </w:rPr>
        <w:t xml:space="preserve"> 6 часов</w:t>
      </w:r>
    </w:p>
    <w:p w:rsidR="005F0E3C" w:rsidRPr="00FD41A1" w:rsidRDefault="005F0E3C" w:rsidP="001F16F2">
      <w:pPr>
        <w:autoSpaceDE w:val="0"/>
        <w:autoSpaceDN w:val="0"/>
        <w:adjustRightInd w:val="0"/>
        <w:spacing w:after="0"/>
        <w:ind w:firstLine="709"/>
        <w:contextualSpacing/>
        <w:jc w:val="both"/>
        <w:rPr>
          <w:rFonts w:ascii="Times New Roman" w:hAnsi="Times New Roman" w:cs="Times New Roman"/>
          <w:sz w:val="24"/>
          <w:szCs w:val="24"/>
        </w:rPr>
      </w:pPr>
      <w:r w:rsidRPr="00FD41A1">
        <w:rPr>
          <w:rFonts w:ascii="Times New Roman" w:hAnsi="Times New Roman" w:cs="Times New Roman"/>
          <w:sz w:val="24"/>
          <w:szCs w:val="24"/>
        </w:rPr>
        <w:t>Периодизация литературы Древней Руси. Краткая характеристика периодов. Древнерусская литература и фольклор. Основные жанры древнерусской литературы (летописание, воинская повесть, духовное красноречие, житие, хождение), их каноны. Влияние древнерусской литературы на литературу последующего времени. Образы и мотивы литературы Древней Руси в искусстве и литературе XIX—XX веков.</w:t>
      </w:r>
    </w:p>
    <w:p w:rsidR="005F0E3C" w:rsidRPr="00FD41A1" w:rsidRDefault="005F0E3C" w:rsidP="001F16F2">
      <w:pPr>
        <w:autoSpaceDE w:val="0"/>
        <w:autoSpaceDN w:val="0"/>
        <w:adjustRightInd w:val="0"/>
        <w:spacing w:after="0"/>
        <w:ind w:firstLine="709"/>
        <w:contextualSpacing/>
        <w:jc w:val="both"/>
        <w:rPr>
          <w:rFonts w:ascii="Times New Roman" w:hAnsi="Times New Roman" w:cs="Times New Roman"/>
          <w:sz w:val="24"/>
          <w:szCs w:val="24"/>
        </w:rPr>
      </w:pPr>
      <w:r w:rsidRPr="00FD41A1">
        <w:rPr>
          <w:rFonts w:ascii="Times New Roman" w:hAnsi="Times New Roman" w:cs="Times New Roman"/>
          <w:sz w:val="24"/>
          <w:szCs w:val="24"/>
        </w:rPr>
        <w:t>Житийный жанр в древнерусской литературе. Своеобразие житийного канона и композиция жития. Особенности поведения житийного героя. Стиль жития. Влияние жанра жития на последующую литературу.</w:t>
      </w:r>
    </w:p>
    <w:p w:rsidR="005F0E3C" w:rsidRPr="005673A9" w:rsidRDefault="005F0E3C" w:rsidP="001F16F2">
      <w:pPr>
        <w:autoSpaceDE w:val="0"/>
        <w:autoSpaceDN w:val="0"/>
        <w:adjustRightInd w:val="0"/>
        <w:spacing w:after="0"/>
        <w:ind w:firstLine="709"/>
        <w:contextualSpacing/>
        <w:jc w:val="both"/>
        <w:rPr>
          <w:rFonts w:ascii="Times New Roman" w:hAnsi="Times New Roman" w:cs="Times New Roman"/>
          <w:b/>
          <w:bCs/>
          <w:sz w:val="24"/>
          <w:szCs w:val="24"/>
        </w:rPr>
      </w:pPr>
      <w:r w:rsidRPr="005673A9">
        <w:rPr>
          <w:rFonts w:ascii="Times New Roman" w:hAnsi="Times New Roman" w:cs="Times New Roman"/>
          <w:b/>
          <w:bCs/>
          <w:sz w:val="24"/>
          <w:szCs w:val="24"/>
        </w:rPr>
        <w:t>"</w:t>
      </w:r>
      <w:r w:rsidR="00403D0E" w:rsidRPr="005673A9">
        <w:rPr>
          <w:rFonts w:ascii="Times New Roman" w:hAnsi="Times New Roman" w:cs="Times New Roman"/>
          <w:b/>
          <w:bCs/>
          <w:sz w:val="24"/>
          <w:szCs w:val="24"/>
        </w:rPr>
        <w:t>Слово о полку Игореве</w:t>
      </w:r>
      <w:r w:rsidRPr="005673A9">
        <w:rPr>
          <w:rFonts w:ascii="Times New Roman" w:hAnsi="Times New Roman" w:cs="Times New Roman"/>
          <w:b/>
          <w:bCs/>
          <w:sz w:val="24"/>
          <w:szCs w:val="24"/>
        </w:rPr>
        <w:t>"</w:t>
      </w:r>
    </w:p>
    <w:p w:rsidR="005F0E3C" w:rsidRPr="00FD41A1" w:rsidRDefault="005F0E3C" w:rsidP="001F16F2">
      <w:pPr>
        <w:autoSpaceDE w:val="0"/>
        <w:autoSpaceDN w:val="0"/>
        <w:adjustRightInd w:val="0"/>
        <w:spacing w:after="0"/>
        <w:ind w:firstLine="709"/>
        <w:contextualSpacing/>
        <w:jc w:val="both"/>
        <w:rPr>
          <w:rFonts w:ascii="Times New Roman" w:hAnsi="Times New Roman" w:cs="Times New Roman"/>
          <w:sz w:val="24"/>
          <w:szCs w:val="24"/>
        </w:rPr>
      </w:pPr>
      <w:r w:rsidRPr="00FD41A1">
        <w:rPr>
          <w:rFonts w:ascii="Times New Roman" w:hAnsi="Times New Roman" w:cs="Times New Roman"/>
          <w:sz w:val="24"/>
          <w:szCs w:val="24"/>
        </w:rPr>
        <w:t>"Слово..." как величайший памятник литературы Древней Руси. История открытия "Слова...". Время создания памятника. Проблема авторства. Историческая основа памятника, его сюжет. Особенности жанра и композиции. Образы русских князей. Ярославна как идеальный образ русской женщины. Авторская позиция в "Слове". "Золотое слово". Святослава и основная идея произведения. Фольклорная символика. Соединение языческой и христианской образности. Язык произведения. Переводы и переложения "Слова...".</w:t>
      </w:r>
    </w:p>
    <w:p w:rsidR="005F0E3C" w:rsidRPr="00FD41A1" w:rsidRDefault="005F0E3C" w:rsidP="001F16F2">
      <w:pPr>
        <w:autoSpaceDE w:val="0"/>
        <w:autoSpaceDN w:val="0"/>
        <w:adjustRightInd w:val="0"/>
        <w:spacing w:after="0"/>
        <w:ind w:firstLine="709"/>
        <w:contextualSpacing/>
        <w:jc w:val="both"/>
        <w:rPr>
          <w:rFonts w:ascii="Times New Roman" w:hAnsi="Times New Roman" w:cs="Times New Roman"/>
          <w:sz w:val="24"/>
          <w:szCs w:val="24"/>
        </w:rPr>
      </w:pPr>
      <w:r w:rsidRPr="00FD41A1">
        <w:rPr>
          <w:rFonts w:ascii="Times New Roman" w:hAnsi="Times New Roman" w:cs="Times New Roman"/>
          <w:i/>
          <w:iCs/>
          <w:sz w:val="24"/>
          <w:szCs w:val="24"/>
        </w:rPr>
        <w:t xml:space="preserve">Теория литературы </w:t>
      </w:r>
      <w:r w:rsidRPr="00FD41A1">
        <w:rPr>
          <w:rFonts w:ascii="Times New Roman" w:hAnsi="Times New Roman" w:cs="Times New Roman"/>
          <w:sz w:val="24"/>
          <w:szCs w:val="24"/>
        </w:rPr>
        <w:t xml:space="preserve">Воинская повесть. Лирические и исторические отступления. Сопоставительный анализ "Слова..." и описания событий похода князя Игоря, изложенных в </w:t>
      </w:r>
      <w:proofErr w:type="spellStart"/>
      <w:r w:rsidRPr="00FD41A1">
        <w:rPr>
          <w:rFonts w:ascii="Times New Roman" w:hAnsi="Times New Roman" w:cs="Times New Roman"/>
          <w:sz w:val="24"/>
          <w:szCs w:val="24"/>
        </w:rPr>
        <w:t>Ипатьевской</w:t>
      </w:r>
      <w:proofErr w:type="spellEnd"/>
      <w:r w:rsidRPr="00FD41A1">
        <w:rPr>
          <w:rFonts w:ascii="Times New Roman" w:hAnsi="Times New Roman" w:cs="Times New Roman"/>
          <w:sz w:val="24"/>
          <w:szCs w:val="24"/>
        </w:rPr>
        <w:t xml:space="preserve"> летописи. Сопоставление древнерусского и средневекового эпоса. Песнь о Роланде, (сюжет, композиция, герои, идейное звучание). Анализ эпизода. Сочинение-эссе.</w:t>
      </w:r>
    </w:p>
    <w:p w:rsidR="005F0E3C" w:rsidRPr="00FD41A1" w:rsidRDefault="005F0E3C" w:rsidP="001F16F2">
      <w:pPr>
        <w:autoSpaceDE w:val="0"/>
        <w:autoSpaceDN w:val="0"/>
        <w:adjustRightInd w:val="0"/>
        <w:spacing w:after="0"/>
        <w:ind w:firstLine="709"/>
        <w:contextualSpacing/>
        <w:jc w:val="both"/>
        <w:rPr>
          <w:rFonts w:ascii="Times New Roman" w:hAnsi="Times New Roman" w:cs="Times New Roman"/>
          <w:sz w:val="24"/>
          <w:szCs w:val="24"/>
        </w:rPr>
      </w:pPr>
      <w:r w:rsidRPr="00FD41A1">
        <w:rPr>
          <w:rFonts w:ascii="Times New Roman" w:hAnsi="Times New Roman" w:cs="Times New Roman"/>
          <w:i/>
          <w:iCs/>
          <w:sz w:val="24"/>
          <w:szCs w:val="24"/>
        </w:rPr>
        <w:t xml:space="preserve">Связь с другими видами искусства. </w:t>
      </w:r>
      <w:proofErr w:type="gramStart"/>
      <w:r w:rsidRPr="00FD41A1">
        <w:rPr>
          <w:rFonts w:ascii="Times New Roman" w:hAnsi="Times New Roman" w:cs="Times New Roman"/>
          <w:sz w:val="24"/>
          <w:szCs w:val="24"/>
        </w:rPr>
        <w:t xml:space="preserve">Жизнь "Слова о полку Игореве" в изобразительном искусстве (В. М. Васнецов, М. В. </w:t>
      </w:r>
      <w:proofErr w:type="spellStart"/>
      <w:r w:rsidRPr="00FD41A1">
        <w:rPr>
          <w:rFonts w:ascii="Times New Roman" w:hAnsi="Times New Roman" w:cs="Times New Roman"/>
          <w:sz w:val="24"/>
          <w:szCs w:val="24"/>
        </w:rPr>
        <w:t>Добужинский</w:t>
      </w:r>
      <w:proofErr w:type="spellEnd"/>
      <w:r w:rsidRPr="00FD41A1">
        <w:rPr>
          <w:rFonts w:ascii="Times New Roman" w:hAnsi="Times New Roman" w:cs="Times New Roman"/>
          <w:sz w:val="24"/>
          <w:szCs w:val="24"/>
        </w:rPr>
        <w:t>, В. Г. Петров, В. А. Фаворский, Г. И. Голиков и др.) и музыкальном искусстве (опера А. П. Бородина</w:t>
      </w:r>
      <w:proofErr w:type="gramEnd"/>
    </w:p>
    <w:p w:rsidR="005F0E3C" w:rsidRPr="00FD41A1" w:rsidRDefault="005F0E3C" w:rsidP="001F16F2">
      <w:pPr>
        <w:autoSpaceDE w:val="0"/>
        <w:autoSpaceDN w:val="0"/>
        <w:adjustRightInd w:val="0"/>
        <w:spacing w:after="0"/>
        <w:ind w:firstLine="709"/>
        <w:contextualSpacing/>
        <w:jc w:val="both"/>
        <w:rPr>
          <w:rFonts w:ascii="Times New Roman" w:hAnsi="Times New Roman" w:cs="Times New Roman"/>
          <w:sz w:val="24"/>
          <w:szCs w:val="24"/>
        </w:rPr>
      </w:pPr>
      <w:proofErr w:type="gramStart"/>
      <w:r w:rsidRPr="00FD41A1">
        <w:rPr>
          <w:rFonts w:ascii="Times New Roman" w:hAnsi="Times New Roman" w:cs="Times New Roman"/>
          <w:sz w:val="24"/>
          <w:szCs w:val="24"/>
        </w:rPr>
        <w:t>"Князь Игорь").</w:t>
      </w:r>
      <w:proofErr w:type="gramEnd"/>
    </w:p>
    <w:p w:rsidR="00403D0E" w:rsidRDefault="00403D0E" w:rsidP="001F16F2">
      <w:pPr>
        <w:autoSpaceDE w:val="0"/>
        <w:autoSpaceDN w:val="0"/>
        <w:adjustRightInd w:val="0"/>
        <w:spacing w:after="0"/>
        <w:ind w:firstLine="709"/>
        <w:contextual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Зарубежная литература</w:t>
      </w:r>
      <w:r w:rsidR="005673A9">
        <w:rPr>
          <w:rFonts w:ascii="Times New Roman" w:hAnsi="Times New Roman" w:cs="Times New Roman"/>
          <w:b/>
          <w:bCs/>
          <w:sz w:val="24"/>
          <w:szCs w:val="24"/>
        </w:rPr>
        <w:t xml:space="preserve"> </w:t>
      </w:r>
      <w:r w:rsidR="004677D7">
        <w:rPr>
          <w:rFonts w:ascii="Times New Roman" w:hAnsi="Times New Roman" w:cs="Times New Roman"/>
          <w:b/>
          <w:bCs/>
          <w:sz w:val="24"/>
          <w:szCs w:val="24"/>
        </w:rPr>
        <w:t>эпохи Возрождения. 4 часа</w:t>
      </w:r>
    </w:p>
    <w:p w:rsidR="005F0E3C" w:rsidRPr="00FD41A1" w:rsidRDefault="005F0E3C" w:rsidP="001F16F2">
      <w:pPr>
        <w:autoSpaceDE w:val="0"/>
        <w:autoSpaceDN w:val="0"/>
        <w:adjustRightInd w:val="0"/>
        <w:spacing w:after="0"/>
        <w:ind w:firstLine="709"/>
        <w:contextualSpacing/>
        <w:jc w:val="both"/>
        <w:rPr>
          <w:rFonts w:ascii="Times New Roman" w:hAnsi="Times New Roman" w:cs="Times New Roman"/>
          <w:sz w:val="24"/>
          <w:szCs w:val="24"/>
        </w:rPr>
      </w:pPr>
      <w:r w:rsidRPr="00FD41A1">
        <w:rPr>
          <w:rFonts w:ascii="Times New Roman" w:hAnsi="Times New Roman" w:cs="Times New Roman"/>
          <w:sz w:val="24"/>
          <w:szCs w:val="24"/>
        </w:rPr>
        <w:t>Этапы художественной культуры Возрождения. Происхождение термина "Возрождение". Новая гуманистическая идеология, интерес к человеку, его физической и духовной природе. Античность как одна из основ художественной культуры Возрождения. Возрождение в Италии, Франции, Испании, Англии. Северное Возрождение.</w:t>
      </w:r>
    </w:p>
    <w:p w:rsidR="005F0E3C" w:rsidRPr="00403D0E" w:rsidRDefault="005F0E3C" w:rsidP="001F16F2">
      <w:pPr>
        <w:autoSpaceDE w:val="0"/>
        <w:autoSpaceDN w:val="0"/>
        <w:adjustRightInd w:val="0"/>
        <w:spacing w:after="0"/>
        <w:ind w:firstLine="709"/>
        <w:contextualSpacing/>
        <w:jc w:val="both"/>
        <w:rPr>
          <w:rFonts w:ascii="Times New Roman" w:hAnsi="Times New Roman" w:cs="Times New Roman"/>
          <w:b/>
          <w:bCs/>
          <w:sz w:val="24"/>
          <w:szCs w:val="24"/>
        </w:rPr>
      </w:pPr>
      <w:r w:rsidRPr="00403D0E">
        <w:rPr>
          <w:rFonts w:ascii="Times New Roman" w:hAnsi="Times New Roman" w:cs="Times New Roman"/>
          <w:b/>
          <w:bCs/>
          <w:sz w:val="24"/>
          <w:szCs w:val="24"/>
        </w:rPr>
        <w:t>У. Шекспир.</w:t>
      </w:r>
      <w:r w:rsidR="00403D0E">
        <w:rPr>
          <w:rFonts w:ascii="Times New Roman" w:hAnsi="Times New Roman" w:cs="Times New Roman"/>
          <w:b/>
          <w:bCs/>
          <w:sz w:val="24"/>
          <w:szCs w:val="24"/>
        </w:rPr>
        <w:t xml:space="preserve"> </w:t>
      </w:r>
      <w:r w:rsidRPr="00FD41A1">
        <w:rPr>
          <w:rFonts w:ascii="Times New Roman" w:hAnsi="Times New Roman" w:cs="Times New Roman"/>
          <w:sz w:val="24"/>
          <w:szCs w:val="24"/>
        </w:rPr>
        <w:t>Слово о поэте.</w:t>
      </w:r>
    </w:p>
    <w:p w:rsidR="005F0E3C" w:rsidRPr="00FD41A1" w:rsidRDefault="005F0E3C" w:rsidP="001F16F2">
      <w:pPr>
        <w:autoSpaceDE w:val="0"/>
        <w:autoSpaceDN w:val="0"/>
        <w:adjustRightInd w:val="0"/>
        <w:spacing w:after="0"/>
        <w:ind w:firstLine="709"/>
        <w:contextualSpacing/>
        <w:jc w:val="both"/>
        <w:rPr>
          <w:rFonts w:ascii="Times New Roman" w:hAnsi="Times New Roman" w:cs="Times New Roman"/>
          <w:i/>
          <w:iCs/>
          <w:sz w:val="24"/>
          <w:szCs w:val="24"/>
        </w:rPr>
      </w:pPr>
      <w:r w:rsidRPr="00FD41A1">
        <w:rPr>
          <w:rFonts w:ascii="Times New Roman" w:hAnsi="Times New Roman" w:cs="Times New Roman"/>
          <w:sz w:val="24"/>
          <w:szCs w:val="24"/>
        </w:rPr>
        <w:t xml:space="preserve">Трагедия </w:t>
      </w:r>
      <w:r w:rsidRPr="00FD41A1">
        <w:rPr>
          <w:rFonts w:ascii="Times New Roman" w:hAnsi="Times New Roman" w:cs="Times New Roman"/>
          <w:bCs/>
          <w:sz w:val="24"/>
          <w:szCs w:val="24"/>
        </w:rPr>
        <w:t xml:space="preserve">"Гамлет" </w:t>
      </w:r>
      <w:r w:rsidRPr="00FD41A1">
        <w:rPr>
          <w:rFonts w:ascii="Times New Roman" w:hAnsi="Times New Roman" w:cs="Times New Roman"/>
          <w:i/>
          <w:iCs/>
          <w:sz w:val="24"/>
          <w:szCs w:val="24"/>
        </w:rPr>
        <w:t>(фрагменты)</w:t>
      </w:r>
    </w:p>
    <w:p w:rsidR="005F0E3C" w:rsidRPr="00FD41A1" w:rsidRDefault="005F0E3C" w:rsidP="001F16F2">
      <w:pPr>
        <w:autoSpaceDE w:val="0"/>
        <w:autoSpaceDN w:val="0"/>
        <w:adjustRightInd w:val="0"/>
        <w:spacing w:after="0"/>
        <w:ind w:firstLine="709"/>
        <w:contextualSpacing/>
        <w:jc w:val="both"/>
        <w:rPr>
          <w:rFonts w:ascii="Times New Roman" w:hAnsi="Times New Roman" w:cs="Times New Roman"/>
          <w:sz w:val="24"/>
          <w:szCs w:val="24"/>
        </w:rPr>
      </w:pPr>
      <w:r w:rsidRPr="00FD41A1">
        <w:rPr>
          <w:rFonts w:ascii="Times New Roman" w:hAnsi="Times New Roman" w:cs="Times New Roman"/>
          <w:sz w:val="24"/>
          <w:szCs w:val="24"/>
        </w:rPr>
        <w:t xml:space="preserve">Трагический характер конфликта.  Проблемы смысла жизни долга и чести, </w:t>
      </w:r>
      <w:proofErr w:type="gramStart"/>
      <w:r w:rsidRPr="00FD41A1">
        <w:rPr>
          <w:rFonts w:ascii="Times New Roman" w:hAnsi="Times New Roman" w:cs="Times New Roman"/>
          <w:sz w:val="24"/>
          <w:szCs w:val="24"/>
        </w:rPr>
        <w:t>нравственною</w:t>
      </w:r>
      <w:proofErr w:type="gramEnd"/>
      <w:r w:rsidRPr="00FD41A1">
        <w:rPr>
          <w:rFonts w:ascii="Times New Roman" w:hAnsi="Times New Roman" w:cs="Times New Roman"/>
          <w:sz w:val="24"/>
          <w:szCs w:val="24"/>
        </w:rPr>
        <w:t xml:space="preserve"> выбора. Гамлет как рефлектирующий герой. Проблема бездеятельности Гамлета. Осознание героем необходимости возмездия и бесчеловечности мести. Гамлет как "вечный" образ. Тема жизни как театра. Художественная функция приёма "пьеса </w:t>
      </w:r>
      <w:proofErr w:type="gramStart"/>
      <w:r w:rsidRPr="00FD41A1">
        <w:rPr>
          <w:rFonts w:ascii="Times New Roman" w:hAnsi="Times New Roman" w:cs="Times New Roman"/>
          <w:sz w:val="24"/>
          <w:szCs w:val="24"/>
        </w:rPr>
        <w:t>в</w:t>
      </w:r>
      <w:proofErr w:type="gramEnd"/>
    </w:p>
    <w:p w:rsidR="005F0E3C" w:rsidRPr="00FD41A1" w:rsidRDefault="005F0E3C" w:rsidP="001F16F2">
      <w:pPr>
        <w:autoSpaceDE w:val="0"/>
        <w:autoSpaceDN w:val="0"/>
        <w:adjustRightInd w:val="0"/>
        <w:spacing w:after="0"/>
        <w:ind w:firstLine="709"/>
        <w:contextualSpacing/>
        <w:jc w:val="both"/>
        <w:rPr>
          <w:rFonts w:ascii="Times New Roman" w:hAnsi="Times New Roman" w:cs="Times New Roman"/>
          <w:sz w:val="24"/>
          <w:szCs w:val="24"/>
        </w:rPr>
      </w:pPr>
      <w:r w:rsidRPr="00FD41A1">
        <w:rPr>
          <w:rFonts w:ascii="Times New Roman" w:hAnsi="Times New Roman" w:cs="Times New Roman"/>
          <w:sz w:val="24"/>
          <w:szCs w:val="24"/>
        </w:rPr>
        <w:t>пьесе. ("Мышеловка"). Образ Офелии. Смысл финала.</w:t>
      </w:r>
    </w:p>
    <w:p w:rsidR="005F0E3C" w:rsidRPr="00FD41A1" w:rsidRDefault="005F0E3C" w:rsidP="001F16F2">
      <w:pPr>
        <w:autoSpaceDE w:val="0"/>
        <w:autoSpaceDN w:val="0"/>
        <w:adjustRightInd w:val="0"/>
        <w:spacing w:after="0"/>
        <w:ind w:firstLine="709"/>
        <w:contextualSpacing/>
        <w:jc w:val="both"/>
        <w:rPr>
          <w:rFonts w:ascii="Times New Roman" w:hAnsi="Times New Roman" w:cs="Times New Roman"/>
          <w:sz w:val="24"/>
          <w:szCs w:val="24"/>
        </w:rPr>
      </w:pPr>
      <w:r w:rsidRPr="00FD41A1">
        <w:rPr>
          <w:rFonts w:ascii="Times New Roman" w:hAnsi="Times New Roman" w:cs="Times New Roman"/>
          <w:i/>
          <w:iCs/>
          <w:sz w:val="24"/>
          <w:szCs w:val="24"/>
        </w:rPr>
        <w:t xml:space="preserve">Теория литературы. </w:t>
      </w:r>
      <w:r w:rsidRPr="00FD41A1">
        <w:rPr>
          <w:rFonts w:ascii="Times New Roman" w:hAnsi="Times New Roman" w:cs="Times New Roman"/>
          <w:sz w:val="24"/>
          <w:szCs w:val="24"/>
        </w:rPr>
        <w:t>Трагическое. Проблематика. "Вечные" проблемы. "Вечные" образы.</w:t>
      </w:r>
    </w:p>
    <w:p w:rsidR="005F0E3C" w:rsidRPr="00FD41A1" w:rsidRDefault="005F0E3C" w:rsidP="001F16F2">
      <w:pPr>
        <w:autoSpaceDE w:val="0"/>
        <w:autoSpaceDN w:val="0"/>
        <w:adjustRightInd w:val="0"/>
        <w:spacing w:after="0"/>
        <w:ind w:firstLine="709"/>
        <w:contextualSpacing/>
        <w:jc w:val="both"/>
        <w:rPr>
          <w:rFonts w:ascii="Times New Roman" w:hAnsi="Times New Roman" w:cs="Times New Roman"/>
          <w:sz w:val="24"/>
          <w:szCs w:val="24"/>
        </w:rPr>
      </w:pPr>
      <w:r w:rsidRPr="00FD41A1">
        <w:rPr>
          <w:rFonts w:ascii="Times New Roman" w:hAnsi="Times New Roman" w:cs="Times New Roman"/>
          <w:i/>
          <w:iCs/>
          <w:sz w:val="24"/>
          <w:szCs w:val="24"/>
        </w:rPr>
        <w:t xml:space="preserve">Развитие речи. </w:t>
      </w:r>
      <w:r w:rsidRPr="00FD41A1">
        <w:rPr>
          <w:rFonts w:ascii="Times New Roman" w:hAnsi="Times New Roman" w:cs="Times New Roman"/>
          <w:sz w:val="24"/>
          <w:szCs w:val="24"/>
        </w:rPr>
        <w:t>Выразительное чтение монолога Гамлета. Отзыв о театральной или кинематографической версии трагедии.</w:t>
      </w:r>
    </w:p>
    <w:p w:rsidR="005F0E3C" w:rsidRPr="00FD41A1" w:rsidRDefault="005F0E3C" w:rsidP="001F16F2">
      <w:pPr>
        <w:autoSpaceDE w:val="0"/>
        <w:autoSpaceDN w:val="0"/>
        <w:adjustRightInd w:val="0"/>
        <w:spacing w:after="0"/>
        <w:ind w:firstLine="709"/>
        <w:contextualSpacing/>
        <w:jc w:val="both"/>
        <w:rPr>
          <w:rFonts w:ascii="Times New Roman" w:hAnsi="Times New Roman" w:cs="Times New Roman"/>
          <w:sz w:val="24"/>
          <w:szCs w:val="24"/>
        </w:rPr>
      </w:pPr>
      <w:r w:rsidRPr="00FD41A1">
        <w:rPr>
          <w:rFonts w:ascii="Times New Roman" w:hAnsi="Times New Roman" w:cs="Times New Roman"/>
          <w:i/>
          <w:iCs/>
          <w:sz w:val="24"/>
          <w:szCs w:val="24"/>
        </w:rPr>
        <w:t xml:space="preserve">Связь с другими видами искусства. </w:t>
      </w:r>
      <w:r w:rsidRPr="00FD41A1">
        <w:rPr>
          <w:rFonts w:ascii="Times New Roman" w:hAnsi="Times New Roman" w:cs="Times New Roman"/>
          <w:sz w:val="24"/>
          <w:szCs w:val="24"/>
        </w:rPr>
        <w:t>Фильм режиссера Г. М. Козинцева "Гамлет".</w:t>
      </w:r>
    </w:p>
    <w:p w:rsidR="005F0E3C" w:rsidRPr="00FD41A1" w:rsidRDefault="005F0E3C" w:rsidP="001F16F2">
      <w:pPr>
        <w:autoSpaceDE w:val="0"/>
        <w:autoSpaceDN w:val="0"/>
        <w:adjustRightInd w:val="0"/>
        <w:spacing w:after="0"/>
        <w:ind w:firstLine="709"/>
        <w:contextualSpacing/>
        <w:jc w:val="both"/>
        <w:rPr>
          <w:rFonts w:ascii="Times New Roman" w:hAnsi="Times New Roman" w:cs="Times New Roman"/>
          <w:sz w:val="24"/>
          <w:szCs w:val="24"/>
        </w:rPr>
      </w:pPr>
      <w:r w:rsidRPr="00FD41A1">
        <w:rPr>
          <w:rFonts w:ascii="Times New Roman" w:hAnsi="Times New Roman" w:cs="Times New Roman"/>
          <w:i/>
          <w:iCs/>
          <w:sz w:val="24"/>
          <w:szCs w:val="24"/>
        </w:rPr>
        <w:t xml:space="preserve">Внеклассное чтение. </w:t>
      </w:r>
      <w:r w:rsidRPr="00FD41A1">
        <w:rPr>
          <w:rFonts w:ascii="Times New Roman" w:hAnsi="Times New Roman" w:cs="Times New Roman"/>
          <w:sz w:val="24"/>
          <w:szCs w:val="24"/>
        </w:rPr>
        <w:t>У. Шекспир. "Отелло".</w:t>
      </w:r>
    </w:p>
    <w:p w:rsidR="005F0E3C" w:rsidRPr="00FD41A1" w:rsidRDefault="00403D0E" w:rsidP="001F16F2">
      <w:pPr>
        <w:autoSpaceDE w:val="0"/>
        <w:autoSpaceDN w:val="0"/>
        <w:adjustRightInd w:val="0"/>
        <w:spacing w:after="0"/>
        <w:ind w:firstLine="709"/>
        <w:contextualSpacing/>
        <w:jc w:val="both"/>
        <w:rPr>
          <w:rFonts w:ascii="Times New Roman" w:hAnsi="Times New Roman" w:cs="Times New Roman"/>
          <w:bCs/>
          <w:sz w:val="24"/>
          <w:szCs w:val="24"/>
        </w:rPr>
      </w:pPr>
      <w:r w:rsidRPr="00403D0E">
        <w:rPr>
          <w:rFonts w:ascii="Times New Roman" w:hAnsi="Times New Roman" w:cs="Times New Roman"/>
          <w:b/>
          <w:bCs/>
          <w:sz w:val="24"/>
          <w:szCs w:val="24"/>
        </w:rPr>
        <w:t>Зарубежная литература</w:t>
      </w:r>
      <w:r>
        <w:rPr>
          <w:rFonts w:ascii="Times New Roman" w:hAnsi="Times New Roman" w:cs="Times New Roman"/>
          <w:bCs/>
          <w:sz w:val="24"/>
          <w:szCs w:val="24"/>
        </w:rPr>
        <w:t xml:space="preserve"> </w:t>
      </w:r>
      <w:r w:rsidR="005F0E3C" w:rsidRPr="00403D0E">
        <w:rPr>
          <w:rFonts w:ascii="Times New Roman" w:hAnsi="Times New Roman" w:cs="Times New Roman"/>
          <w:b/>
          <w:bCs/>
          <w:sz w:val="24"/>
          <w:szCs w:val="24"/>
        </w:rPr>
        <w:t xml:space="preserve">XVII—XVIII </w:t>
      </w:r>
      <w:r w:rsidRPr="00403D0E">
        <w:rPr>
          <w:rFonts w:ascii="Times New Roman" w:hAnsi="Times New Roman" w:cs="Times New Roman"/>
          <w:b/>
          <w:bCs/>
          <w:sz w:val="24"/>
          <w:szCs w:val="24"/>
        </w:rPr>
        <w:t>веков</w:t>
      </w:r>
      <w:r w:rsidR="004677D7">
        <w:rPr>
          <w:rFonts w:ascii="Times New Roman" w:hAnsi="Times New Roman" w:cs="Times New Roman"/>
          <w:b/>
          <w:bCs/>
          <w:sz w:val="24"/>
          <w:szCs w:val="24"/>
        </w:rPr>
        <w:t>. 4 часа</w:t>
      </w:r>
    </w:p>
    <w:p w:rsidR="005F0E3C" w:rsidRPr="00FD41A1" w:rsidRDefault="005F0E3C" w:rsidP="001F16F2">
      <w:pPr>
        <w:autoSpaceDE w:val="0"/>
        <w:autoSpaceDN w:val="0"/>
        <w:adjustRightInd w:val="0"/>
        <w:spacing w:after="0"/>
        <w:ind w:firstLine="709"/>
        <w:contextualSpacing/>
        <w:jc w:val="both"/>
        <w:rPr>
          <w:rFonts w:ascii="Times New Roman" w:hAnsi="Times New Roman" w:cs="Times New Roman"/>
          <w:sz w:val="24"/>
          <w:szCs w:val="24"/>
        </w:rPr>
      </w:pPr>
      <w:r w:rsidRPr="00FD41A1">
        <w:rPr>
          <w:rFonts w:ascii="Times New Roman" w:hAnsi="Times New Roman" w:cs="Times New Roman"/>
          <w:sz w:val="24"/>
          <w:szCs w:val="24"/>
        </w:rPr>
        <w:t xml:space="preserve">Эпоха Просвещения в западноевропейской истории и культуре. Термин "Просвещение". Убеждённость в особой роли просвещения, знаний в общественном развитии. Идея естественного человека. Франция как центр культуры Просвещения. Деятельность энциклопедистов. Литературные направления эпохи (барокко, классицизм, сентиментализм, неоромантизм). Просвещение в Германии (И </w:t>
      </w:r>
      <w:proofErr w:type="gramStart"/>
      <w:r w:rsidRPr="00FD41A1">
        <w:rPr>
          <w:rFonts w:ascii="Times New Roman" w:hAnsi="Times New Roman" w:cs="Times New Roman"/>
          <w:sz w:val="24"/>
          <w:szCs w:val="24"/>
        </w:rPr>
        <w:t>-В</w:t>
      </w:r>
      <w:proofErr w:type="gramEnd"/>
      <w:r w:rsidRPr="00FD41A1">
        <w:rPr>
          <w:rFonts w:ascii="Times New Roman" w:hAnsi="Times New Roman" w:cs="Times New Roman"/>
          <w:sz w:val="24"/>
          <w:szCs w:val="24"/>
        </w:rPr>
        <w:t xml:space="preserve">. Гёте. </w:t>
      </w:r>
      <w:proofErr w:type="gramStart"/>
      <w:r w:rsidRPr="00FD41A1">
        <w:rPr>
          <w:rFonts w:ascii="Times New Roman" w:hAnsi="Times New Roman" w:cs="Times New Roman"/>
          <w:sz w:val="24"/>
          <w:szCs w:val="24"/>
        </w:rPr>
        <w:t>Ф Шиллер).</w:t>
      </w:r>
      <w:proofErr w:type="gramEnd"/>
    </w:p>
    <w:p w:rsidR="005F0E3C" w:rsidRPr="00403D0E" w:rsidRDefault="005F0E3C" w:rsidP="001F16F2">
      <w:pPr>
        <w:autoSpaceDE w:val="0"/>
        <w:autoSpaceDN w:val="0"/>
        <w:adjustRightInd w:val="0"/>
        <w:spacing w:after="0"/>
        <w:ind w:firstLine="709"/>
        <w:contextualSpacing/>
        <w:jc w:val="both"/>
        <w:rPr>
          <w:rFonts w:ascii="Times New Roman" w:hAnsi="Times New Roman" w:cs="Times New Roman"/>
          <w:b/>
          <w:bCs/>
          <w:sz w:val="24"/>
          <w:szCs w:val="24"/>
        </w:rPr>
      </w:pPr>
      <w:r w:rsidRPr="00403D0E">
        <w:rPr>
          <w:rFonts w:ascii="Times New Roman" w:hAnsi="Times New Roman" w:cs="Times New Roman"/>
          <w:b/>
          <w:bCs/>
          <w:sz w:val="24"/>
          <w:szCs w:val="24"/>
        </w:rPr>
        <w:t>И.-В. Гете</w:t>
      </w:r>
      <w:r w:rsidR="00403D0E">
        <w:rPr>
          <w:rFonts w:ascii="Times New Roman" w:hAnsi="Times New Roman" w:cs="Times New Roman"/>
          <w:b/>
          <w:bCs/>
          <w:sz w:val="24"/>
          <w:szCs w:val="24"/>
        </w:rPr>
        <w:t xml:space="preserve">. </w:t>
      </w:r>
      <w:r w:rsidRPr="00FD41A1">
        <w:rPr>
          <w:rFonts w:ascii="Times New Roman" w:hAnsi="Times New Roman" w:cs="Times New Roman"/>
          <w:sz w:val="24"/>
          <w:szCs w:val="24"/>
        </w:rPr>
        <w:t>Слово о поэте.</w:t>
      </w:r>
    </w:p>
    <w:p w:rsidR="005F0E3C" w:rsidRPr="00FD41A1" w:rsidRDefault="005F0E3C" w:rsidP="001F16F2">
      <w:pPr>
        <w:autoSpaceDE w:val="0"/>
        <w:autoSpaceDN w:val="0"/>
        <w:adjustRightInd w:val="0"/>
        <w:spacing w:after="0"/>
        <w:ind w:firstLine="709"/>
        <w:contextualSpacing/>
        <w:jc w:val="both"/>
        <w:rPr>
          <w:rFonts w:ascii="Times New Roman" w:hAnsi="Times New Roman" w:cs="Times New Roman"/>
          <w:i/>
          <w:iCs/>
          <w:sz w:val="24"/>
          <w:szCs w:val="24"/>
        </w:rPr>
      </w:pPr>
      <w:r w:rsidRPr="00FD41A1">
        <w:rPr>
          <w:rFonts w:ascii="Times New Roman" w:hAnsi="Times New Roman" w:cs="Times New Roman"/>
          <w:sz w:val="24"/>
          <w:szCs w:val="24"/>
        </w:rPr>
        <w:t xml:space="preserve">Трагедия "Фауст" </w:t>
      </w:r>
      <w:r w:rsidRPr="00FD41A1">
        <w:rPr>
          <w:rFonts w:ascii="Times New Roman" w:hAnsi="Times New Roman" w:cs="Times New Roman"/>
          <w:i/>
          <w:iCs/>
          <w:sz w:val="24"/>
          <w:szCs w:val="24"/>
        </w:rPr>
        <w:t>(фрагменты)</w:t>
      </w:r>
    </w:p>
    <w:p w:rsidR="005F0E3C" w:rsidRPr="00FD41A1" w:rsidRDefault="005F0E3C" w:rsidP="001F16F2">
      <w:pPr>
        <w:autoSpaceDE w:val="0"/>
        <w:autoSpaceDN w:val="0"/>
        <w:adjustRightInd w:val="0"/>
        <w:spacing w:after="0"/>
        <w:ind w:firstLine="709"/>
        <w:contextualSpacing/>
        <w:jc w:val="both"/>
        <w:rPr>
          <w:rFonts w:ascii="Times New Roman" w:hAnsi="Times New Roman" w:cs="Times New Roman"/>
          <w:sz w:val="24"/>
          <w:szCs w:val="24"/>
        </w:rPr>
      </w:pPr>
      <w:r w:rsidRPr="00FD41A1">
        <w:rPr>
          <w:rFonts w:ascii="Times New Roman" w:hAnsi="Times New Roman" w:cs="Times New Roman"/>
          <w:sz w:val="24"/>
          <w:szCs w:val="24"/>
        </w:rPr>
        <w:t>Народная легенда о докторе Фаусте и её интерпретация в трагедии. Композиция произведения. Роль прологов. Образы Фауста и Мефистофеля как "вечные" образы. История сделки человека с дьяволом как "бродячий" сюжет. Смысл договора Фауста и Мефистофеля. Жажда познания и деятельности как свойство человеческого духа. Образ Маргариты. Тема любви и красоты. Символический смысл слепоты главного героя. Жанровое своеобразие "Фауста".</w:t>
      </w:r>
    </w:p>
    <w:p w:rsidR="005F0E3C" w:rsidRPr="00FD41A1" w:rsidRDefault="005F0E3C" w:rsidP="001F16F2">
      <w:pPr>
        <w:autoSpaceDE w:val="0"/>
        <w:autoSpaceDN w:val="0"/>
        <w:adjustRightInd w:val="0"/>
        <w:spacing w:after="0"/>
        <w:ind w:firstLine="709"/>
        <w:contextualSpacing/>
        <w:jc w:val="both"/>
        <w:rPr>
          <w:rFonts w:ascii="Times New Roman" w:hAnsi="Times New Roman" w:cs="Times New Roman"/>
          <w:sz w:val="24"/>
          <w:szCs w:val="24"/>
        </w:rPr>
      </w:pPr>
      <w:r w:rsidRPr="00FD41A1">
        <w:rPr>
          <w:rFonts w:ascii="Times New Roman" w:hAnsi="Times New Roman" w:cs="Times New Roman"/>
          <w:i/>
          <w:iCs/>
          <w:sz w:val="24"/>
          <w:szCs w:val="24"/>
        </w:rPr>
        <w:t xml:space="preserve">Теория литературы. </w:t>
      </w:r>
      <w:r w:rsidRPr="00FD41A1">
        <w:rPr>
          <w:rFonts w:ascii="Times New Roman" w:hAnsi="Times New Roman" w:cs="Times New Roman"/>
          <w:sz w:val="24"/>
          <w:szCs w:val="24"/>
        </w:rPr>
        <w:t>"Бродячий" сюжет. "Вечный" образ. Трагедия. Пролог.</w:t>
      </w:r>
    </w:p>
    <w:p w:rsidR="005F0E3C" w:rsidRPr="00FD41A1" w:rsidRDefault="005F0E3C" w:rsidP="001F16F2">
      <w:pPr>
        <w:autoSpaceDE w:val="0"/>
        <w:autoSpaceDN w:val="0"/>
        <w:adjustRightInd w:val="0"/>
        <w:spacing w:after="0"/>
        <w:ind w:firstLine="709"/>
        <w:contextualSpacing/>
        <w:jc w:val="both"/>
        <w:rPr>
          <w:rFonts w:ascii="Times New Roman" w:hAnsi="Times New Roman" w:cs="Times New Roman"/>
          <w:sz w:val="24"/>
          <w:szCs w:val="24"/>
        </w:rPr>
      </w:pPr>
      <w:r w:rsidRPr="00FD41A1">
        <w:rPr>
          <w:rFonts w:ascii="Times New Roman" w:hAnsi="Times New Roman" w:cs="Times New Roman"/>
          <w:i/>
          <w:iCs/>
          <w:sz w:val="24"/>
          <w:szCs w:val="24"/>
        </w:rPr>
        <w:t xml:space="preserve">Развитие речи. </w:t>
      </w:r>
      <w:r w:rsidRPr="00FD41A1">
        <w:rPr>
          <w:rFonts w:ascii="Times New Roman" w:hAnsi="Times New Roman" w:cs="Times New Roman"/>
          <w:sz w:val="24"/>
          <w:szCs w:val="24"/>
        </w:rPr>
        <w:t>Сочинение-эссе о "вечных" темах в литературе.</w:t>
      </w:r>
    </w:p>
    <w:p w:rsidR="005F0E3C" w:rsidRPr="00FD41A1" w:rsidRDefault="005F0E3C" w:rsidP="001F16F2">
      <w:pPr>
        <w:autoSpaceDE w:val="0"/>
        <w:autoSpaceDN w:val="0"/>
        <w:adjustRightInd w:val="0"/>
        <w:spacing w:after="0"/>
        <w:ind w:firstLine="709"/>
        <w:contextualSpacing/>
        <w:jc w:val="both"/>
        <w:rPr>
          <w:rFonts w:ascii="Times New Roman" w:hAnsi="Times New Roman" w:cs="Times New Roman"/>
          <w:sz w:val="24"/>
          <w:szCs w:val="24"/>
        </w:rPr>
      </w:pPr>
      <w:r w:rsidRPr="00FD41A1">
        <w:rPr>
          <w:rFonts w:ascii="Times New Roman" w:hAnsi="Times New Roman" w:cs="Times New Roman"/>
          <w:i/>
          <w:iCs/>
          <w:sz w:val="24"/>
          <w:szCs w:val="24"/>
        </w:rPr>
        <w:t xml:space="preserve">Внеклассное чтение. </w:t>
      </w:r>
      <w:r w:rsidRPr="00FD41A1">
        <w:rPr>
          <w:rFonts w:ascii="Times New Roman" w:hAnsi="Times New Roman" w:cs="Times New Roman"/>
          <w:sz w:val="24"/>
          <w:szCs w:val="24"/>
        </w:rPr>
        <w:t>О. Уайльд. "Портрет Дориана Грея".</w:t>
      </w:r>
    </w:p>
    <w:p w:rsidR="005F0E3C" w:rsidRPr="00403D0E" w:rsidRDefault="00403D0E" w:rsidP="001F16F2">
      <w:pPr>
        <w:autoSpaceDE w:val="0"/>
        <w:autoSpaceDN w:val="0"/>
        <w:adjustRightInd w:val="0"/>
        <w:spacing w:after="0"/>
        <w:ind w:firstLine="709"/>
        <w:contextualSpacing/>
        <w:jc w:val="both"/>
        <w:rPr>
          <w:rFonts w:ascii="Times New Roman" w:hAnsi="Times New Roman" w:cs="Times New Roman"/>
          <w:b/>
          <w:bCs/>
          <w:sz w:val="24"/>
          <w:szCs w:val="24"/>
        </w:rPr>
      </w:pPr>
      <w:r w:rsidRPr="00403D0E">
        <w:rPr>
          <w:rFonts w:ascii="Times New Roman" w:hAnsi="Times New Roman" w:cs="Times New Roman"/>
          <w:b/>
          <w:bCs/>
          <w:sz w:val="24"/>
          <w:szCs w:val="24"/>
        </w:rPr>
        <w:t xml:space="preserve">Русская литература </w:t>
      </w:r>
      <w:proofErr w:type="gramStart"/>
      <w:r w:rsidRPr="00403D0E">
        <w:rPr>
          <w:rFonts w:ascii="Times New Roman" w:hAnsi="Times New Roman" w:cs="Times New Roman"/>
          <w:b/>
          <w:bCs/>
          <w:sz w:val="24"/>
          <w:szCs w:val="24"/>
        </w:rPr>
        <w:t>Х</w:t>
      </w:r>
      <w:proofErr w:type="gramEnd"/>
      <w:r w:rsidRPr="00403D0E">
        <w:rPr>
          <w:rFonts w:ascii="Times New Roman" w:hAnsi="Times New Roman" w:cs="Times New Roman"/>
          <w:b/>
          <w:bCs/>
          <w:sz w:val="24"/>
          <w:szCs w:val="24"/>
          <w:lang w:val="en-US"/>
        </w:rPr>
        <w:t>VIII</w:t>
      </w:r>
      <w:r w:rsidR="005F0E3C" w:rsidRPr="00403D0E">
        <w:rPr>
          <w:rFonts w:ascii="Times New Roman" w:hAnsi="Times New Roman" w:cs="Times New Roman"/>
          <w:b/>
          <w:bCs/>
          <w:sz w:val="24"/>
          <w:szCs w:val="24"/>
        </w:rPr>
        <w:t xml:space="preserve"> </w:t>
      </w:r>
      <w:r w:rsidRPr="00403D0E">
        <w:rPr>
          <w:rFonts w:ascii="Times New Roman" w:hAnsi="Times New Roman" w:cs="Times New Roman"/>
          <w:b/>
          <w:bCs/>
          <w:sz w:val="24"/>
          <w:szCs w:val="24"/>
        </w:rPr>
        <w:t>века</w:t>
      </w:r>
      <w:r>
        <w:rPr>
          <w:rFonts w:ascii="Times New Roman" w:hAnsi="Times New Roman" w:cs="Times New Roman"/>
          <w:b/>
          <w:bCs/>
          <w:sz w:val="24"/>
          <w:szCs w:val="24"/>
        </w:rPr>
        <w:t>.</w:t>
      </w:r>
      <w:r w:rsidR="004677D7">
        <w:rPr>
          <w:rFonts w:ascii="Times New Roman" w:hAnsi="Times New Roman" w:cs="Times New Roman"/>
          <w:b/>
          <w:bCs/>
          <w:sz w:val="24"/>
          <w:szCs w:val="24"/>
        </w:rPr>
        <w:t xml:space="preserve"> 5 часов</w:t>
      </w:r>
    </w:p>
    <w:p w:rsidR="005F0E3C" w:rsidRPr="00FD41A1" w:rsidRDefault="005F0E3C" w:rsidP="001F16F2">
      <w:pPr>
        <w:autoSpaceDE w:val="0"/>
        <w:autoSpaceDN w:val="0"/>
        <w:adjustRightInd w:val="0"/>
        <w:spacing w:after="0"/>
        <w:ind w:firstLine="709"/>
        <w:contextualSpacing/>
        <w:jc w:val="both"/>
        <w:rPr>
          <w:rFonts w:ascii="Times New Roman" w:hAnsi="Times New Roman" w:cs="Times New Roman"/>
          <w:sz w:val="24"/>
          <w:szCs w:val="24"/>
        </w:rPr>
      </w:pPr>
      <w:r w:rsidRPr="00FD41A1">
        <w:rPr>
          <w:rFonts w:ascii="Times New Roman" w:hAnsi="Times New Roman" w:cs="Times New Roman"/>
          <w:sz w:val="24"/>
          <w:szCs w:val="24"/>
        </w:rPr>
        <w:t>Развитие русской литературы в Петровскую эпоху. Русское Просвещение и его основные черты. Своеобразие русского классицизма. Обзор творчества деятелей русского Просвещения (А. Д. Кантемира, В. К. Тредиаковского, Феофана Прокоповича, М. В. Ломоносова, А. П. Сумарокова). Реформа русского стихосложения. Становление русской драматургии и театра в XVIII веке (драматические произведения А. П. Сумарокова, Д. И. Фонвизина). Сатирическая журналистика (журналы Н. И. Новикова, И. А. Крылова).</w:t>
      </w:r>
    </w:p>
    <w:p w:rsidR="005F0E3C" w:rsidRPr="00FD41A1" w:rsidRDefault="005F0E3C" w:rsidP="001F16F2">
      <w:pPr>
        <w:autoSpaceDE w:val="0"/>
        <w:autoSpaceDN w:val="0"/>
        <w:adjustRightInd w:val="0"/>
        <w:spacing w:after="0"/>
        <w:ind w:firstLine="709"/>
        <w:contextualSpacing/>
        <w:jc w:val="both"/>
        <w:rPr>
          <w:rFonts w:ascii="Times New Roman" w:hAnsi="Times New Roman" w:cs="Times New Roman"/>
          <w:sz w:val="24"/>
          <w:szCs w:val="24"/>
        </w:rPr>
      </w:pPr>
      <w:r w:rsidRPr="00FD41A1">
        <w:rPr>
          <w:rFonts w:ascii="Times New Roman" w:hAnsi="Times New Roman" w:cs="Times New Roman"/>
          <w:sz w:val="24"/>
          <w:szCs w:val="24"/>
        </w:rPr>
        <w:t xml:space="preserve">Классицизм в других видах искусства. Мозаики М. В. Ломоносова. Портретная живопись Ф. С. </w:t>
      </w:r>
      <w:proofErr w:type="spellStart"/>
      <w:r w:rsidRPr="00FD41A1">
        <w:rPr>
          <w:rFonts w:ascii="Times New Roman" w:hAnsi="Times New Roman" w:cs="Times New Roman"/>
          <w:sz w:val="24"/>
          <w:szCs w:val="24"/>
        </w:rPr>
        <w:t>Рокотова</w:t>
      </w:r>
      <w:proofErr w:type="spellEnd"/>
      <w:r w:rsidRPr="00FD41A1">
        <w:rPr>
          <w:rFonts w:ascii="Times New Roman" w:hAnsi="Times New Roman" w:cs="Times New Roman"/>
          <w:sz w:val="24"/>
          <w:szCs w:val="24"/>
        </w:rPr>
        <w:t>, Д. Г. Левицкого. Архитектурные ансамбли в усадьбах Кусково, Останкино, Архангельское (Москва); дворцовые и парковые ансамбли Царского Села, Павловска.</w:t>
      </w:r>
    </w:p>
    <w:p w:rsidR="005F0E3C" w:rsidRPr="00403D0E" w:rsidRDefault="005F0E3C" w:rsidP="001F16F2">
      <w:pPr>
        <w:autoSpaceDE w:val="0"/>
        <w:autoSpaceDN w:val="0"/>
        <w:adjustRightInd w:val="0"/>
        <w:spacing w:after="0"/>
        <w:ind w:firstLine="709"/>
        <w:contextualSpacing/>
        <w:jc w:val="both"/>
        <w:rPr>
          <w:rFonts w:ascii="Times New Roman" w:hAnsi="Times New Roman" w:cs="Times New Roman"/>
          <w:b/>
          <w:bCs/>
          <w:sz w:val="24"/>
          <w:szCs w:val="24"/>
        </w:rPr>
      </w:pPr>
      <w:r w:rsidRPr="00403D0E">
        <w:rPr>
          <w:rFonts w:ascii="Times New Roman" w:hAnsi="Times New Roman" w:cs="Times New Roman"/>
          <w:b/>
          <w:bCs/>
          <w:sz w:val="24"/>
          <w:szCs w:val="24"/>
        </w:rPr>
        <w:t>Г. Р. Д</w:t>
      </w:r>
      <w:r w:rsidR="00403D0E" w:rsidRPr="00403D0E">
        <w:rPr>
          <w:rFonts w:ascii="Times New Roman" w:hAnsi="Times New Roman" w:cs="Times New Roman"/>
          <w:b/>
          <w:bCs/>
          <w:sz w:val="24"/>
          <w:szCs w:val="24"/>
        </w:rPr>
        <w:t>ержавин.</w:t>
      </w:r>
      <w:r w:rsidR="00403D0E">
        <w:rPr>
          <w:rFonts w:ascii="Times New Roman" w:hAnsi="Times New Roman" w:cs="Times New Roman"/>
          <w:b/>
          <w:bCs/>
          <w:sz w:val="24"/>
          <w:szCs w:val="24"/>
        </w:rPr>
        <w:t xml:space="preserve"> </w:t>
      </w:r>
      <w:r w:rsidRPr="00FD41A1">
        <w:rPr>
          <w:rFonts w:ascii="Times New Roman" w:hAnsi="Times New Roman" w:cs="Times New Roman"/>
          <w:sz w:val="24"/>
          <w:szCs w:val="24"/>
        </w:rPr>
        <w:t>Жизнь и творчество (обзор)</w:t>
      </w:r>
    </w:p>
    <w:p w:rsidR="005F0E3C" w:rsidRPr="00FD41A1"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FD41A1">
        <w:rPr>
          <w:rFonts w:ascii="Times New Roman" w:hAnsi="Times New Roman" w:cs="Times New Roman"/>
          <w:sz w:val="24"/>
          <w:szCs w:val="24"/>
        </w:rPr>
        <w:lastRenderedPageBreak/>
        <w:t xml:space="preserve">Стихотворения </w:t>
      </w:r>
      <w:r w:rsidRPr="00FD41A1">
        <w:rPr>
          <w:rFonts w:ascii="Times New Roman" w:hAnsi="Times New Roman" w:cs="Times New Roman"/>
          <w:bCs/>
          <w:sz w:val="24"/>
          <w:szCs w:val="24"/>
        </w:rPr>
        <w:t>"Объявление любви", "</w:t>
      </w:r>
      <w:proofErr w:type="spellStart"/>
      <w:r w:rsidRPr="00FD41A1">
        <w:rPr>
          <w:rFonts w:ascii="Times New Roman" w:hAnsi="Times New Roman" w:cs="Times New Roman"/>
          <w:bCs/>
          <w:sz w:val="24"/>
          <w:szCs w:val="24"/>
        </w:rPr>
        <w:t>Фелица</w:t>
      </w:r>
      <w:proofErr w:type="spellEnd"/>
      <w:r w:rsidRPr="00FD41A1">
        <w:rPr>
          <w:rFonts w:ascii="Times New Roman" w:hAnsi="Times New Roman" w:cs="Times New Roman"/>
          <w:bCs/>
          <w:sz w:val="24"/>
          <w:szCs w:val="24"/>
        </w:rPr>
        <w:t xml:space="preserve">" </w:t>
      </w:r>
      <w:r w:rsidRPr="00FD41A1">
        <w:rPr>
          <w:rFonts w:ascii="Times New Roman" w:hAnsi="Times New Roman" w:cs="Times New Roman"/>
          <w:bCs/>
          <w:i/>
          <w:iCs/>
          <w:sz w:val="24"/>
          <w:szCs w:val="24"/>
        </w:rPr>
        <w:t xml:space="preserve">(фрагменты), </w:t>
      </w:r>
      <w:r w:rsidRPr="00FD41A1">
        <w:rPr>
          <w:rFonts w:ascii="Times New Roman" w:hAnsi="Times New Roman" w:cs="Times New Roman"/>
          <w:bCs/>
          <w:sz w:val="24"/>
          <w:szCs w:val="24"/>
        </w:rPr>
        <w:t>"Властителям и судиям", "Памятник".</w:t>
      </w:r>
    </w:p>
    <w:p w:rsidR="005F0E3C" w:rsidRPr="00FD41A1" w:rsidRDefault="005F0E3C" w:rsidP="001F16F2">
      <w:pPr>
        <w:autoSpaceDE w:val="0"/>
        <w:autoSpaceDN w:val="0"/>
        <w:adjustRightInd w:val="0"/>
        <w:spacing w:after="0"/>
        <w:ind w:firstLine="709"/>
        <w:contextualSpacing/>
        <w:jc w:val="both"/>
        <w:rPr>
          <w:rFonts w:ascii="Times New Roman" w:hAnsi="Times New Roman" w:cs="Times New Roman"/>
          <w:sz w:val="24"/>
          <w:szCs w:val="24"/>
        </w:rPr>
      </w:pPr>
      <w:r w:rsidRPr="00FD41A1">
        <w:rPr>
          <w:rFonts w:ascii="Times New Roman" w:hAnsi="Times New Roman" w:cs="Times New Roman"/>
          <w:sz w:val="24"/>
          <w:szCs w:val="24"/>
        </w:rPr>
        <w:t>Своеобразие художественного мира поэзии Державина. Восприятие всего сущего как оправданного свыше. Жизнеутверждающий характер поэзии. Изображение жизни во всем ее многообразии. Представления поэта о подлинных жизненных ценностях.</w:t>
      </w:r>
    </w:p>
    <w:p w:rsidR="005F0E3C" w:rsidRPr="00FD41A1" w:rsidRDefault="005F0E3C" w:rsidP="001F16F2">
      <w:pPr>
        <w:autoSpaceDE w:val="0"/>
        <w:autoSpaceDN w:val="0"/>
        <w:adjustRightInd w:val="0"/>
        <w:spacing w:after="0"/>
        <w:ind w:firstLine="709"/>
        <w:contextualSpacing/>
        <w:jc w:val="both"/>
        <w:rPr>
          <w:rFonts w:ascii="Times New Roman" w:hAnsi="Times New Roman" w:cs="Times New Roman"/>
          <w:sz w:val="24"/>
          <w:szCs w:val="24"/>
        </w:rPr>
      </w:pPr>
      <w:r w:rsidRPr="00FD41A1">
        <w:rPr>
          <w:rFonts w:ascii="Times New Roman" w:hAnsi="Times New Roman" w:cs="Times New Roman"/>
          <w:sz w:val="24"/>
          <w:szCs w:val="24"/>
        </w:rPr>
        <w:t xml:space="preserve">Гражданский и нравственный максимализм. Основные темы и проблемы поэзии. Темы природы, дружбы, любви, поэта и поэзии. Философская проблематика. Особенности державинской сатиры. </w:t>
      </w:r>
      <w:proofErr w:type="gramStart"/>
      <w:r w:rsidRPr="00FD41A1">
        <w:rPr>
          <w:rFonts w:ascii="Times New Roman" w:hAnsi="Times New Roman" w:cs="Times New Roman"/>
          <w:sz w:val="24"/>
          <w:szCs w:val="24"/>
        </w:rPr>
        <w:t>Традиционное</w:t>
      </w:r>
      <w:proofErr w:type="gramEnd"/>
      <w:r w:rsidRPr="00FD41A1">
        <w:rPr>
          <w:rFonts w:ascii="Times New Roman" w:hAnsi="Times New Roman" w:cs="Times New Roman"/>
          <w:sz w:val="24"/>
          <w:szCs w:val="24"/>
        </w:rPr>
        <w:t xml:space="preserve"> и новаторское в поэзии.</w:t>
      </w:r>
    </w:p>
    <w:p w:rsidR="005F0E3C" w:rsidRPr="00FD41A1" w:rsidRDefault="005F0E3C" w:rsidP="001F16F2">
      <w:pPr>
        <w:autoSpaceDE w:val="0"/>
        <w:autoSpaceDN w:val="0"/>
        <w:adjustRightInd w:val="0"/>
        <w:spacing w:after="0"/>
        <w:ind w:firstLine="709"/>
        <w:contextualSpacing/>
        <w:jc w:val="both"/>
        <w:rPr>
          <w:rFonts w:ascii="Times New Roman" w:hAnsi="Times New Roman" w:cs="Times New Roman"/>
          <w:sz w:val="24"/>
          <w:szCs w:val="24"/>
        </w:rPr>
      </w:pPr>
      <w:r w:rsidRPr="00FD41A1">
        <w:rPr>
          <w:rFonts w:ascii="Times New Roman" w:hAnsi="Times New Roman" w:cs="Times New Roman"/>
          <w:i/>
          <w:iCs/>
          <w:sz w:val="24"/>
          <w:szCs w:val="24"/>
        </w:rPr>
        <w:t xml:space="preserve">Теория литературы. </w:t>
      </w:r>
      <w:r w:rsidRPr="00FD41A1">
        <w:rPr>
          <w:rFonts w:ascii="Times New Roman" w:hAnsi="Times New Roman" w:cs="Times New Roman"/>
          <w:sz w:val="24"/>
          <w:szCs w:val="24"/>
        </w:rPr>
        <w:t>Классицизм. Ода. Художественный мир. Предметный мир. Философская лирика. Сатира. Изобразительно-выразительные средства.</w:t>
      </w:r>
    </w:p>
    <w:p w:rsidR="005F0E3C" w:rsidRPr="00FD41A1" w:rsidRDefault="005F0E3C" w:rsidP="001F16F2">
      <w:pPr>
        <w:autoSpaceDE w:val="0"/>
        <w:autoSpaceDN w:val="0"/>
        <w:adjustRightInd w:val="0"/>
        <w:spacing w:after="0"/>
        <w:ind w:firstLine="709"/>
        <w:contextualSpacing/>
        <w:jc w:val="both"/>
        <w:rPr>
          <w:rFonts w:ascii="Times New Roman" w:hAnsi="Times New Roman" w:cs="Times New Roman"/>
          <w:sz w:val="24"/>
          <w:szCs w:val="24"/>
        </w:rPr>
      </w:pPr>
      <w:r w:rsidRPr="00FD41A1">
        <w:rPr>
          <w:rFonts w:ascii="Times New Roman" w:hAnsi="Times New Roman" w:cs="Times New Roman"/>
          <w:i/>
          <w:iCs/>
          <w:sz w:val="24"/>
          <w:szCs w:val="24"/>
        </w:rPr>
        <w:t xml:space="preserve">Развитие речи. </w:t>
      </w:r>
      <w:r w:rsidRPr="00FD41A1">
        <w:rPr>
          <w:rFonts w:ascii="Times New Roman" w:hAnsi="Times New Roman" w:cs="Times New Roman"/>
          <w:sz w:val="24"/>
          <w:szCs w:val="24"/>
        </w:rPr>
        <w:t>Выразительное чтение фрагментов стихотворений наизусть. Составление плана характеристики художественного мира стихотворения с использованием цитирования.</w:t>
      </w:r>
    </w:p>
    <w:p w:rsidR="005F0E3C" w:rsidRPr="00FD41A1" w:rsidRDefault="005F0E3C" w:rsidP="001F16F2">
      <w:pPr>
        <w:autoSpaceDE w:val="0"/>
        <w:autoSpaceDN w:val="0"/>
        <w:adjustRightInd w:val="0"/>
        <w:spacing w:after="0"/>
        <w:ind w:firstLine="709"/>
        <w:contextualSpacing/>
        <w:jc w:val="both"/>
        <w:rPr>
          <w:rFonts w:ascii="Times New Roman" w:hAnsi="Times New Roman" w:cs="Times New Roman"/>
          <w:sz w:val="24"/>
          <w:szCs w:val="24"/>
        </w:rPr>
      </w:pPr>
      <w:r w:rsidRPr="00FD41A1">
        <w:rPr>
          <w:rFonts w:ascii="Times New Roman" w:hAnsi="Times New Roman" w:cs="Times New Roman"/>
          <w:i/>
          <w:iCs/>
          <w:sz w:val="24"/>
          <w:szCs w:val="24"/>
        </w:rPr>
        <w:t xml:space="preserve">Внеклассное чтение. </w:t>
      </w:r>
      <w:r w:rsidRPr="00FD41A1">
        <w:rPr>
          <w:rFonts w:ascii="Times New Roman" w:hAnsi="Times New Roman" w:cs="Times New Roman"/>
          <w:sz w:val="24"/>
          <w:szCs w:val="24"/>
        </w:rPr>
        <w:t xml:space="preserve">Г. Р. Державин. "Лебедь", "На птичку", "Евгению. Жизнь </w:t>
      </w:r>
      <w:proofErr w:type="spellStart"/>
      <w:r w:rsidRPr="00FD41A1">
        <w:rPr>
          <w:rFonts w:ascii="Times New Roman" w:hAnsi="Times New Roman" w:cs="Times New Roman"/>
          <w:sz w:val="24"/>
          <w:szCs w:val="24"/>
        </w:rPr>
        <w:t>Званская</w:t>
      </w:r>
      <w:proofErr w:type="spellEnd"/>
      <w:r w:rsidRPr="00FD41A1">
        <w:rPr>
          <w:rFonts w:ascii="Times New Roman" w:hAnsi="Times New Roman" w:cs="Times New Roman"/>
          <w:sz w:val="24"/>
          <w:szCs w:val="24"/>
        </w:rPr>
        <w:t>".</w:t>
      </w:r>
    </w:p>
    <w:p w:rsidR="005F0E3C" w:rsidRPr="00403D0E" w:rsidRDefault="00403D0E" w:rsidP="001F16F2">
      <w:pPr>
        <w:autoSpaceDE w:val="0"/>
        <w:autoSpaceDN w:val="0"/>
        <w:adjustRightInd w:val="0"/>
        <w:spacing w:after="0"/>
        <w:ind w:firstLine="709"/>
        <w:contextualSpacing/>
        <w:jc w:val="both"/>
        <w:rPr>
          <w:rFonts w:ascii="Times New Roman" w:hAnsi="Times New Roman" w:cs="Times New Roman"/>
          <w:b/>
          <w:bCs/>
          <w:sz w:val="24"/>
          <w:szCs w:val="24"/>
        </w:rPr>
      </w:pPr>
      <w:r w:rsidRPr="00403D0E">
        <w:rPr>
          <w:rFonts w:ascii="Times New Roman" w:hAnsi="Times New Roman" w:cs="Times New Roman"/>
          <w:b/>
          <w:bCs/>
          <w:sz w:val="24"/>
          <w:szCs w:val="24"/>
        </w:rPr>
        <w:t xml:space="preserve">Русская литература первой половины </w:t>
      </w:r>
      <w:r w:rsidR="005F0E3C" w:rsidRPr="00403D0E">
        <w:rPr>
          <w:rFonts w:ascii="Times New Roman" w:hAnsi="Times New Roman" w:cs="Times New Roman"/>
          <w:b/>
          <w:bCs/>
          <w:sz w:val="24"/>
          <w:szCs w:val="24"/>
        </w:rPr>
        <w:t xml:space="preserve">XIX </w:t>
      </w:r>
      <w:r w:rsidRPr="00403D0E">
        <w:rPr>
          <w:rFonts w:ascii="Times New Roman" w:hAnsi="Times New Roman" w:cs="Times New Roman"/>
          <w:b/>
          <w:bCs/>
          <w:sz w:val="24"/>
          <w:szCs w:val="24"/>
        </w:rPr>
        <w:t>века</w:t>
      </w:r>
      <w:r>
        <w:rPr>
          <w:rFonts w:ascii="Times New Roman" w:hAnsi="Times New Roman" w:cs="Times New Roman"/>
          <w:b/>
          <w:bCs/>
          <w:sz w:val="24"/>
          <w:szCs w:val="24"/>
        </w:rPr>
        <w:t>.</w:t>
      </w:r>
      <w:r w:rsidR="004677D7">
        <w:rPr>
          <w:rFonts w:ascii="Times New Roman" w:hAnsi="Times New Roman" w:cs="Times New Roman"/>
          <w:b/>
          <w:bCs/>
          <w:sz w:val="24"/>
          <w:szCs w:val="24"/>
        </w:rPr>
        <w:t xml:space="preserve"> 53 часа</w:t>
      </w:r>
    </w:p>
    <w:p w:rsidR="005F0E3C" w:rsidRPr="00FD41A1" w:rsidRDefault="005F0E3C" w:rsidP="001F16F2">
      <w:pPr>
        <w:autoSpaceDE w:val="0"/>
        <w:autoSpaceDN w:val="0"/>
        <w:adjustRightInd w:val="0"/>
        <w:spacing w:after="0"/>
        <w:ind w:firstLine="709"/>
        <w:contextualSpacing/>
        <w:jc w:val="both"/>
        <w:rPr>
          <w:rFonts w:ascii="Times New Roman" w:hAnsi="Times New Roman" w:cs="Times New Roman"/>
          <w:sz w:val="24"/>
          <w:szCs w:val="24"/>
        </w:rPr>
      </w:pPr>
      <w:r w:rsidRPr="00FD41A1">
        <w:rPr>
          <w:rFonts w:ascii="Times New Roman" w:hAnsi="Times New Roman" w:cs="Times New Roman"/>
          <w:sz w:val="24"/>
          <w:szCs w:val="24"/>
        </w:rPr>
        <w:t>Русская литература и её связь с национальной историей. Осмысление русской литературой ценностей западноевропейской и мировой культуры. Романтизм как литературное направление. Воплощение в литературе романтических ценностей. Зарождение реализма в русской литературе. Национальное самоопределение русской литературы. Русская литература первой половины XIX века в контексте мировой культуры. Основные темы и проблемы русской литературы первой половины XIX века (свобода, нравственные искания человека, обращение к народу в поисках нравственного идеала, борьба с социальной несправедливостью и угнетением человека, образ "маленького человека"). Литературная жизнь в первой половине XIX века. Литературные общества, кружки, журналы. Роль литературы в формировании русского литературного языка.</w:t>
      </w:r>
    </w:p>
    <w:p w:rsidR="00403D0E" w:rsidRDefault="00403D0E" w:rsidP="001F16F2">
      <w:pPr>
        <w:autoSpaceDE w:val="0"/>
        <w:autoSpaceDN w:val="0"/>
        <w:adjustRightInd w:val="0"/>
        <w:spacing w:after="0"/>
        <w:ind w:firstLine="709"/>
        <w:contextualSpacing/>
        <w:jc w:val="both"/>
        <w:rPr>
          <w:rFonts w:ascii="Times New Roman" w:hAnsi="Times New Roman" w:cs="Times New Roman"/>
          <w:sz w:val="24"/>
          <w:szCs w:val="24"/>
        </w:rPr>
      </w:pPr>
      <w:r w:rsidRPr="00403D0E">
        <w:rPr>
          <w:rFonts w:ascii="Times New Roman" w:hAnsi="Times New Roman" w:cs="Times New Roman"/>
          <w:b/>
          <w:bCs/>
          <w:sz w:val="24"/>
          <w:szCs w:val="24"/>
        </w:rPr>
        <w:t>В. А. Жуковский.</w:t>
      </w:r>
      <w:r>
        <w:rPr>
          <w:rFonts w:ascii="Times New Roman" w:hAnsi="Times New Roman" w:cs="Times New Roman"/>
          <w:bCs/>
          <w:sz w:val="24"/>
          <w:szCs w:val="24"/>
        </w:rPr>
        <w:t xml:space="preserve"> </w:t>
      </w:r>
      <w:r w:rsidR="005F0E3C" w:rsidRPr="00FD41A1">
        <w:rPr>
          <w:rFonts w:ascii="Times New Roman" w:hAnsi="Times New Roman" w:cs="Times New Roman"/>
          <w:sz w:val="24"/>
          <w:szCs w:val="24"/>
        </w:rPr>
        <w:t>Обзор жизни и творчества.</w:t>
      </w:r>
      <w:r w:rsidR="004677D7" w:rsidRPr="004677D7">
        <w:rPr>
          <w:rFonts w:ascii="Times New Roman" w:hAnsi="Times New Roman" w:cs="Times New Roman"/>
          <w:b/>
          <w:sz w:val="24"/>
          <w:szCs w:val="24"/>
        </w:rPr>
        <w:t>1 час</w:t>
      </w:r>
    </w:p>
    <w:p w:rsidR="005F0E3C" w:rsidRPr="00403D0E"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FD41A1">
        <w:rPr>
          <w:rFonts w:ascii="Times New Roman" w:hAnsi="Times New Roman" w:cs="Times New Roman"/>
          <w:sz w:val="24"/>
          <w:szCs w:val="24"/>
        </w:rPr>
        <w:t xml:space="preserve"> Стихотворения </w:t>
      </w:r>
      <w:r w:rsidRPr="00FD41A1">
        <w:rPr>
          <w:rFonts w:ascii="Times New Roman" w:hAnsi="Times New Roman" w:cs="Times New Roman"/>
          <w:bCs/>
          <w:sz w:val="24"/>
          <w:szCs w:val="24"/>
        </w:rPr>
        <w:t>"Невыразимое", "Море".</w:t>
      </w:r>
      <w:r w:rsidRPr="00FD41A1">
        <w:rPr>
          <w:rFonts w:ascii="Times New Roman" w:hAnsi="Times New Roman" w:cs="Times New Roman"/>
          <w:sz w:val="24"/>
          <w:szCs w:val="24"/>
        </w:rPr>
        <w:t xml:space="preserve"> Основные темы, мотивы и образы поэзии Жуковского. Своеобразие</w:t>
      </w:r>
      <w:r w:rsidR="00403D0E">
        <w:rPr>
          <w:rFonts w:ascii="Times New Roman" w:hAnsi="Times New Roman" w:cs="Times New Roman"/>
          <w:bCs/>
          <w:sz w:val="24"/>
          <w:szCs w:val="24"/>
        </w:rPr>
        <w:t xml:space="preserve"> </w:t>
      </w:r>
      <w:r w:rsidRPr="00FD41A1">
        <w:rPr>
          <w:rFonts w:ascii="Times New Roman" w:hAnsi="Times New Roman" w:cs="Times New Roman"/>
          <w:sz w:val="24"/>
          <w:szCs w:val="24"/>
        </w:rPr>
        <w:t>художественного мира. Традиции сентиментальной литературы в лирике поэта. Лирический герой, его восприятие мира. Темы любви и поэтического вдохновения. Нравственно-философская проблематика. Своеобразие романтизма Жуковского. Жуковский-переводчик.</w:t>
      </w:r>
    </w:p>
    <w:p w:rsidR="005F0E3C" w:rsidRPr="00FD41A1" w:rsidRDefault="005F0E3C" w:rsidP="001F16F2">
      <w:pPr>
        <w:autoSpaceDE w:val="0"/>
        <w:autoSpaceDN w:val="0"/>
        <w:adjustRightInd w:val="0"/>
        <w:spacing w:after="0"/>
        <w:ind w:firstLine="709"/>
        <w:contextualSpacing/>
        <w:jc w:val="both"/>
        <w:rPr>
          <w:rFonts w:ascii="Times New Roman" w:hAnsi="Times New Roman" w:cs="Times New Roman"/>
          <w:sz w:val="24"/>
          <w:szCs w:val="24"/>
        </w:rPr>
      </w:pPr>
      <w:r w:rsidRPr="00FD41A1">
        <w:rPr>
          <w:rFonts w:ascii="Times New Roman" w:hAnsi="Times New Roman" w:cs="Times New Roman"/>
          <w:i/>
          <w:iCs/>
          <w:sz w:val="24"/>
          <w:szCs w:val="24"/>
        </w:rPr>
        <w:t xml:space="preserve">Теория литературы. </w:t>
      </w:r>
      <w:r w:rsidRPr="00FD41A1">
        <w:rPr>
          <w:rFonts w:ascii="Times New Roman" w:hAnsi="Times New Roman" w:cs="Times New Roman"/>
          <w:sz w:val="24"/>
          <w:szCs w:val="24"/>
        </w:rPr>
        <w:t>Лирический герой. Романтизм.</w:t>
      </w:r>
    </w:p>
    <w:p w:rsidR="005F0E3C" w:rsidRPr="00FD41A1" w:rsidRDefault="005F0E3C" w:rsidP="001F16F2">
      <w:pPr>
        <w:autoSpaceDE w:val="0"/>
        <w:autoSpaceDN w:val="0"/>
        <w:adjustRightInd w:val="0"/>
        <w:spacing w:after="0"/>
        <w:ind w:firstLine="709"/>
        <w:contextualSpacing/>
        <w:jc w:val="both"/>
        <w:rPr>
          <w:rFonts w:ascii="Times New Roman" w:hAnsi="Times New Roman" w:cs="Times New Roman"/>
          <w:sz w:val="24"/>
          <w:szCs w:val="24"/>
        </w:rPr>
      </w:pPr>
      <w:r w:rsidRPr="00FD41A1">
        <w:rPr>
          <w:rFonts w:ascii="Times New Roman" w:hAnsi="Times New Roman" w:cs="Times New Roman"/>
          <w:i/>
          <w:iCs/>
          <w:sz w:val="24"/>
          <w:szCs w:val="24"/>
        </w:rPr>
        <w:t xml:space="preserve">Развитие речи. </w:t>
      </w:r>
      <w:r w:rsidRPr="00FD41A1">
        <w:rPr>
          <w:rFonts w:ascii="Times New Roman" w:hAnsi="Times New Roman" w:cs="Times New Roman"/>
          <w:sz w:val="24"/>
          <w:szCs w:val="24"/>
        </w:rPr>
        <w:t>Подбор цитат к сообщению о лирическом герое поэзии Жуковского.</w:t>
      </w:r>
    </w:p>
    <w:p w:rsidR="005F0E3C" w:rsidRPr="00FD41A1" w:rsidRDefault="005F0E3C" w:rsidP="001F16F2">
      <w:pPr>
        <w:autoSpaceDE w:val="0"/>
        <w:autoSpaceDN w:val="0"/>
        <w:adjustRightInd w:val="0"/>
        <w:spacing w:after="0"/>
        <w:ind w:firstLine="709"/>
        <w:contextualSpacing/>
        <w:jc w:val="both"/>
        <w:rPr>
          <w:rFonts w:ascii="Times New Roman" w:hAnsi="Times New Roman" w:cs="Times New Roman"/>
          <w:sz w:val="24"/>
          <w:szCs w:val="24"/>
        </w:rPr>
      </w:pPr>
      <w:r w:rsidRPr="00FD41A1">
        <w:rPr>
          <w:rFonts w:ascii="Times New Roman" w:hAnsi="Times New Roman" w:cs="Times New Roman"/>
          <w:i/>
          <w:iCs/>
          <w:sz w:val="24"/>
          <w:szCs w:val="24"/>
        </w:rPr>
        <w:t xml:space="preserve">Внеклассное чтение. </w:t>
      </w:r>
      <w:r w:rsidRPr="00FD41A1">
        <w:rPr>
          <w:rFonts w:ascii="Times New Roman" w:hAnsi="Times New Roman" w:cs="Times New Roman"/>
          <w:sz w:val="24"/>
          <w:szCs w:val="24"/>
        </w:rPr>
        <w:t>В. А. Жуковский. "Видение".</w:t>
      </w:r>
    </w:p>
    <w:p w:rsidR="005F0E3C" w:rsidRPr="00FD41A1" w:rsidRDefault="00403D0E" w:rsidP="001F16F2">
      <w:pPr>
        <w:autoSpaceDE w:val="0"/>
        <w:autoSpaceDN w:val="0"/>
        <w:adjustRightInd w:val="0"/>
        <w:spacing w:after="0"/>
        <w:ind w:firstLine="709"/>
        <w:contextualSpacing/>
        <w:jc w:val="both"/>
        <w:rPr>
          <w:rFonts w:ascii="Times New Roman" w:hAnsi="Times New Roman" w:cs="Times New Roman"/>
          <w:sz w:val="24"/>
          <w:szCs w:val="24"/>
        </w:rPr>
      </w:pPr>
      <w:r w:rsidRPr="00403D0E">
        <w:rPr>
          <w:rFonts w:ascii="Times New Roman" w:hAnsi="Times New Roman" w:cs="Times New Roman"/>
          <w:b/>
          <w:sz w:val="24"/>
          <w:szCs w:val="24"/>
        </w:rPr>
        <w:t>Целостный анализ лирического произведения</w:t>
      </w:r>
      <w:proofErr w:type="gramStart"/>
      <w:r w:rsidRPr="00403D0E">
        <w:rPr>
          <w:rFonts w:ascii="Times New Roman" w:hAnsi="Times New Roman" w:cs="Times New Roman"/>
          <w:b/>
          <w:sz w:val="24"/>
          <w:szCs w:val="24"/>
        </w:rPr>
        <w:t>.</w:t>
      </w:r>
      <w:proofErr w:type="gramEnd"/>
      <w:r w:rsidRPr="00FD41A1">
        <w:rPr>
          <w:rFonts w:ascii="Times New Roman" w:hAnsi="Times New Roman" w:cs="Times New Roman"/>
          <w:sz w:val="24"/>
          <w:szCs w:val="24"/>
        </w:rPr>
        <w:t xml:space="preserve"> </w:t>
      </w:r>
      <w:r w:rsidR="005F0E3C" w:rsidRPr="00FD41A1">
        <w:rPr>
          <w:rFonts w:ascii="Times New Roman" w:hAnsi="Times New Roman" w:cs="Times New Roman"/>
          <w:sz w:val="24"/>
          <w:szCs w:val="24"/>
        </w:rPr>
        <w:t>(</w:t>
      </w:r>
      <w:proofErr w:type="gramStart"/>
      <w:r w:rsidR="005F0E3C" w:rsidRPr="00FD41A1">
        <w:rPr>
          <w:rFonts w:ascii="Times New Roman" w:hAnsi="Times New Roman" w:cs="Times New Roman"/>
          <w:sz w:val="24"/>
          <w:szCs w:val="24"/>
        </w:rPr>
        <w:t>п</w:t>
      </w:r>
      <w:proofErr w:type="gramEnd"/>
      <w:r w:rsidR="005F0E3C" w:rsidRPr="00FD41A1">
        <w:rPr>
          <w:rFonts w:ascii="Times New Roman" w:hAnsi="Times New Roman" w:cs="Times New Roman"/>
          <w:sz w:val="24"/>
          <w:szCs w:val="24"/>
        </w:rPr>
        <w:t>рактикум)</w:t>
      </w:r>
    </w:p>
    <w:p w:rsidR="005F0E3C" w:rsidRPr="00FD41A1" w:rsidRDefault="005F0E3C" w:rsidP="001F16F2">
      <w:pPr>
        <w:autoSpaceDE w:val="0"/>
        <w:autoSpaceDN w:val="0"/>
        <w:adjustRightInd w:val="0"/>
        <w:spacing w:after="0"/>
        <w:ind w:firstLine="709"/>
        <w:contextualSpacing/>
        <w:jc w:val="both"/>
        <w:rPr>
          <w:rFonts w:ascii="Times New Roman" w:hAnsi="Times New Roman" w:cs="Times New Roman"/>
          <w:sz w:val="24"/>
          <w:szCs w:val="24"/>
        </w:rPr>
      </w:pPr>
      <w:r w:rsidRPr="00FD41A1">
        <w:rPr>
          <w:rFonts w:ascii="Times New Roman" w:hAnsi="Times New Roman" w:cs="Times New Roman"/>
          <w:sz w:val="24"/>
          <w:szCs w:val="24"/>
        </w:rPr>
        <w:t xml:space="preserve">Обобщение представлений о лирическом произведении. Повторение основных понятий, связанных с анализом художественной формы и художественного содержания лирического стихотворения (лирический герой, лирический сюжет, тематика, проблематика, система образов, язык, строфика, метрика и др.). </w:t>
      </w:r>
      <w:proofErr w:type="gramStart"/>
      <w:r w:rsidRPr="00FD41A1">
        <w:rPr>
          <w:rFonts w:ascii="Times New Roman" w:hAnsi="Times New Roman" w:cs="Times New Roman"/>
          <w:sz w:val="24"/>
          <w:szCs w:val="24"/>
        </w:rPr>
        <w:t>Содержание и примерный план целостного анализа лирического произведения (на материале изученных или</w:t>
      </w:r>
      <w:proofErr w:type="gramEnd"/>
    </w:p>
    <w:p w:rsidR="005F0E3C" w:rsidRPr="00FD41A1" w:rsidRDefault="005F0E3C" w:rsidP="001F16F2">
      <w:pPr>
        <w:autoSpaceDE w:val="0"/>
        <w:autoSpaceDN w:val="0"/>
        <w:adjustRightInd w:val="0"/>
        <w:spacing w:after="0"/>
        <w:ind w:firstLine="709"/>
        <w:contextualSpacing/>
        <w:jc w:val="both"/>
        <w:rPr>
          <w:rFonts w:ascii="Times New Roman" w:hAnsi="Times New Roman" w:cs="Times New Roman"/>
          <w:sz w:val="24"/>
          <w:szCs w:val="24"/>
        </w:rPr>
      </w:pPr>
      <w:r w:rsidRPr="00FD41A1">
        <w:rPr>
          <w:rFonts w:ascii="Times New Roman" w:hAnsi="Times New Roman" w:cs="Times New Roman"/>
          <w:sz w:val="24"/>
          <w:szCs w:val="24"/>
        </w:rPr>
        <w:t>самостоятельно прочитанных стихотворений В. А. Жуковского и др.).</w:t>
      </w:r>
    </w:p>
    <w:p w:rsidR="005F0E3C" w:rsidRPr="00403D0E" w:rsidRDefault="00403D0E" w:rsidP="001F16F2">
      <w:pPr>
        <w:autoSpaceDE w:val="0"/>
        <w:autoSpaceDN w:val="0"/>
        <w:adjustRightInd w:val="0"/>
        <w:spacing w:after="0"/>
        <w:ind w:firstLine="709"/>
        <w:contextualSpacing/>
        <w:jc w:val="both"/>
        <w:rPr>
          <w:rFonts w:ascii="Times New Roman" w:hAnsi="Times New Roman" w:cs="Times New Roman"/>
          <w:b/>
          <w:bCs/>
          <w:sz w:val="24"/>
          <w:szCs w:val="24"/>
        </w:rPr>
      </w:pPr>
      <w:r w:rsidRPr="00403D0E">
        <w:rPr>
          <w:rFonts w:ascii="Times New Roman" w:hAnsi="Times New Roman" w:cs="Times New Roman"/>
          <w:b/>
          <w:bCs/>
          <w:sz w:val="24"/>
          <w:szCs w:val="24"/>
        </w:rPr>
        <w:t>А. С. Грибоедов.</w:t>
      </w:r>
      <w:r>
        <w:rPr>
          <w:rFonts w:ascii="Times New Roman" w:hAnsi="Times New Roman" w:cs="Times New Roman"/>
          <w:b/>
          <w:bCs/>
          <w:sz w:val="24"/>
          <w:szCs w:val="24"/>
        </w:rPr>
        <w:t xml:space="preserve"> </w:t>
      </w:r>
      <w:r w:rsidR="005F0E3C" w:rsidRPr="00FD41A1">
        <w:rPr>
          <w:rFonts w:ascii="Times New Roman" w:hAnsi="Times New Roman" w:cs="Times New Roman"/>
          <w:sz w:val="24"/>
          <w:szCs w:val="24"/>
        </w:rPr>
        <w:t>Обзор жизни и творчества.</w:t>
      </w:r>
      <w:r w:rsidR="004677D7">
        <w:rPr>
          <w:rFonts w:ascii="Times New Roman" w:hAnsi="Times New Roman" w:cs="Times New Roman"/>
          <w:sz w:val="24"/>
          <w:szCs w:val="24"/>
        </w:rPr>
        <w:t xml:space="preserve"> </w:t>
      </w:r>
      <w:r w:rsidR="004677D7" w:rsidRPr="004677D7">
        <w:rPr>
          <w:rFonts w:ascii="Times New Roman" w:hAnsi="Times New Roman" w:cs="Times New Roman"/>
          <w:b/>
          <w:sz w:val="24"/>
          <w:szCs w:val="24"/>
        </w:rPr>
        <w:t>10 часов</w:t>
      </w:r>
    </w:p>
    <w:p w:rsidR="005F0E3C" w:rsidRPr="00FD41A1"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FD41A1">
        <w:rPr>
          <w:rFonts w:ascii="Times New Roman" w:hAnsi="Times New Roman" w:cs="Times New Roman"/>
          <w:sz w:val="24"/>
          <w:szCs w:val="24"/>
        </w:rPr>
        <w:t xml:space="preserve">Комедия </w:t>
      </w:r>
      <w:r w:rsidRPr="00FD41A1">
        <w:rPr>
          <w:rFonts w:ascii="Times New Roman" w:hAnsi="Times New Roman" w:cs="Times New Roman"/>
          <w:bCs/>
          <w:sz w:val="24"/>
          <w:szCs w:val="24"/>
        </w:rPr>
        <w:t>"Горе от ума".</w:t>
      </w:r>
    </w:p>
    <w:p w:rsidR="005F0E3C" w:rsidRPr="00FD41A1" w:rsidRDefault="005F0E3C" w:rsidP="001F16F2">
      <w:pPr>
        <w:autoSpaceDE w:val="0"/>
        <w:autoSpaceDN w:val="0"/>
        <w:adjustRightInd w:val="0"/>
        <w:spacing w:after="0"/>
        <w:ind w:firstLine="709"/>
        <w:contextualSpacing/>
        <w:jc w:val="both"/>
        <w:rPr>
          <w:rFonts w:ascii="Times New Roman" w:hAnsi="Times New Roman" w:cs="Times New Roman"/>
          <w:sz w:val="24"/>
          <w:szCs w:val="24"/>
        </w:rPr>
      </w:pPr>
      <w:r w:rsidRPr="00FD41A1">
        <w:rPr>
          <w:rFonts w:ascii="Times New Roman" w:hAnsi="Times New Roman" w:cs="Times New Roman"/>
          <w:sz w:val="24"/>
          <w:szCs w:val="24"/>
        </w:rPr>
        <w:t>История сознания и публикации комедии. Прототипы. Черты классицизма, романтизма и реализма в комедии. Жанровое своеобразие. Смысл названия и проблема ума в комедии. Особенности конфликта. Социальная и нравственная проблематика пьесы.</w:t>
      </w:r>
    </w:p>
    <w:p w:rsidR="005F0E3C" w:rsidRPr="00FD41A1" w:rsidRDefault="005F0E3C" w:rsidP="001F16F2">
      <w:pPr>
        <w:autoSpaceDE w:val="0"/>
        <w:autoSpaceDN w:val="0"/>
        <w:adjustRightInd w:val="0"/>
        <w:spacing w:after="0"/>
        <w:ind w:firstLine="709"/>
        <w:contextualSpacing/>
        <w:jc w:val="both"/>
        <w:rPr>
          <w:rFonts w:ascii="Times New Roman" w:hAnsi="Times New Roman" w:cs="Times New Roman"/>
          <w:sz w:val="24"/>
          <w:szCs w:val="24"/>
        </w:rPr>
      </w:pPr>
      <w:r w:rsidRPr="00FD41A1">
        <w:rPr>
          <w:rFonts w:ascii="Times New Roman" w:hAnsi="Times New Roman" w:cs="Times New Roman"/>
          <w:sz w:val="24"/>
          <w:szCs w:val="24"/>
        </w:rPr>
        <w:lastRenderedPageBreak/>
        <w:t xml:space="preserve">Чацкий как необычный "резонёр" и предшественник "странного человека" в русской литературе. Своеобразие любовной интриги. Образ Софии и женские образы в комедии. Образ социальной среды. </w:t>
      </w:r>
      <w:proofErr w:type="spellStart"/>
      <w:r w:rsidRPr="00FD41A1">
        <w:rPr>
          <w:rFonts w:ascii="Times New Roman" w:hAnsi="Times New Roman" w:cs="Times New Roman"/>
          <w:sz w:val="24"/>
          <w:szCs w:val="24"/>
        </w:rPr>
        <w:t>Фамусовское</w:t>
      </w:r>
      <w:proofErr w:type="spellEnd"/>
      <w:r w:rsidRPr="00FD41A1">
        <w:rPr>
          <w:rFonts w:ascii="Times New Roman" w:hAnsi="Times New Roman" w:cs="Times New Roman"/>
          <w:sz w:val="24"/>
          <w:szCs w:val="24"/>
        </w:rPr>
        <w:t xml:space="preserve"> общество, ею основные представители. Художественная функция второстепенных и </w:t>
      </w:r>
      <w:proofErr w:type="spellStart"/>
      <w:r w:rsidRPr="00FD41A1">
        <w:rPr>
          <w:rFonts w:ascii="Times New Roman" w:hAnsi="Times New Roman" w:cs="Times New Roman"/>
          <w:sz w:val="24"/>
          <w:szCs w:val="24"/>
        </w:rPr>
        <w:t>внесценических</w:t>
      </w:r>
      <w:proofErr w:type="spellEnd"/>
      <w:r w:rsidRPr="00FD41A1">
        <w:rPr>
          <w:rFonts w:ascii="Times New Roman" w:hAnsi="Times New Roman" w:cs="Times New Roman"/>
          <w:sz w:val="24"/>
          <w:szCs w:val="24"/>
        </w:rPr>
        <w:t xml:space="preserve"> персонажей. Своеобразие композиции. Особая рать монологов в комедии. Герои-анти поды и герои-двойники. Отсутствие классической развязки. Смысл финала. Авторская позиция и способы её выражения. Образность и афористичность языка комедии. Мастерство драматурга </w:t>
      </w:r>
      <w:proofErr w:type="gramStart"/>
      <w:r w:rsidRPr="00FD41A1">
        <w:rPr>
          <w:rFonts w:ascii="Times New Roman" w:hAnsi="Times New Roman" w:cs="Times New Roman"/>
          <w:sz w:val="24"/>
          <w:szCs w:val="24"/>
        </w:rPr>
        <w:t>к</w:t>
      </w:r>
      <w:proofErr w:type="gramEnd"/>
      <w:r w:rsidRPr="00FD41A1">
        <w:rPr>
          <w:rFonts w:ascii="Times New Roman" w:hAnsi="Times New Roman" w:cs="Times New Roman"/>
          <w:sz w:val="24"/>
          <w:szCs w:val="24"/>
        </w:rPr>
        <w:t xml:space="preserve"> создании речевых характеристик героев. Традиции басен И. А. Крылова, вольный стих. </w:t>
      </w:r>
      <w:proofErr w:type="gramStart"/>
      <w:r w:rsidRPr="00FD41A1">
        <w:rPr>
          <w:rFonts w:ascii="Times New Roman" w:hAnsi="Times New Roman" w:cs="Times New Roman"/>
          <w:sz w:val="24"/>
          <w:szCs w:val="24"/>
        </w:rPr>
        <w:t>Конкретно-историческое</w:t>
      </w:r>
      <w:proofErr w:type="gramEnd"/>
      <w:r w:rsidRPr="00FD41A1">
        <w:rPr>
          <w:rFonts w:ascii="Times New Roman" w:hAnsi="Times New Roman" w:cs="Times New Roman"/>
          <w:sz w:val="24"/>
          <w:szCs w:val="24"/>
        </w:rPr>
        <w:t xml:space="preserve"> и вневременное в комедии. "Вечные" темы и "вечные" образы.</w:t>
      </w:r>
    </w:p>
    <w:p w:rsidR="005F0E3C" w:rsidRPr="00FD41A1" w:rsidRDefault="005F0E3C" w:rsidP="001F16F2">
      <w:pPr>
        <w:autoSpaceDE w:val="0"/>
        <w:autoSpaceDN w:val="0"/>
        <w:adjustRightInd w:val="0"/>
        <w:spacing w:after="0"/>
        <w:ind w:firstLine="709"/>
        <w:contextualSpacing/>
        <w:jc w:val="both"/>
        <w:rPr>
          <w:rFonts w:ascii="Times New Roman" w:hAnsi="Times New Roman" w:cs="Times New Roman"/>
          <w:sz w:val="24"/>
          <w:szCs w:val="24"/>
        </w:rPr>
      </w:pPr>
      <w:r w:rsidRPr="00FD41A1">
        <w:rPr>
          <w:rFonts w:ascii="Times New Roman" w:hAnsi="Times New Roman" w:cs="Times New Roman"/>
          <w:sz w:val="24"/>
          <w:szCs w:val="24"/>
        </w:rPr>
        <w:t>"Горе от ума" на русской сцене.</w:t>
      </w:r>
    </w:p>
    <w:p w:rsidR="005F0E3C" w:rsidRPr="00FD41A1" w:rsidRDefault="005F0E3C" w:rsidP="001F16F2">
      <w:pPr>
        <w:autoSpaceDE w:val="0"/>
        <w:autoSpaceDN w:val="0"/>
        <w:adjustRightInd w:val="0"/>
        <w:spacing w:after="0"/>
        <w:ind w:firstLine="709"/>
        <w:contextualSpacing/>
        <w:jc w:val="both"/>
        <w:rPr>
          <w:rFonts w:ascii="Times New Roman" w:hAnsi="Times New Roman" w:cs="Times New Roman"/>
          <w:sz w:val="24"/>
          <w:szCs w:val="24"/>
        </w:rPr>
      </w:pPr>
      <w:r w:rsidRPr="00FD41A1">
        <w:rPr>
          <w:rFonts w:ascii="Times New Roman" w:hAnsi="Times New Roman" w:cs="Times New Roman"/>
          <w:sz w:val="24"/>
          <w:szCs w:val="24"/>
        </w:rPr>
        <w:t>Комедия "Горе от ума" в критике: И. А. Гончаров. "</w:t>
      </w:r>
      <w:proofErr w:type="spellStart"/>
      <w:r w:rsidRPr="00FD41A1">
        <w:rPr>
          <w:rFonts w:ascii="Times New Roman" w:hAnsi="Times New Roman" w:cs="Times New Roman"/>
          <w:sz w:val="24"/>
          <w:szCs w:val="24"/>
        </w:rPr>
        <w:t>Мильон</w:t>
      </w:r>
      <w:proofErr w:type="spellEnd"/>
      <w:r w:rsidRPr="00FD41A1">
        <w:rPr>
          <w:rFonts w:ascii="Times New Roman" w:hAnsi="Times New Roman" w:cs="Times New Roman"/>
          <w:sz w:val="24"/>
          <w:szCs w:val="24"/>
        </w:rPr>
        <w:t xml:space="preserve"> терзаний".</w:t>
      </w:r>
    </w:p>
    <w:p w:rsidR="005F0E3C" w:rsidRPr="00FD41A1" w:rsidRDefault="005F0E3C" w:rsidP="001F16F2">
      <w:pPr>
        <w:autoSpaceDE w:val="0"/>
        <w:autoSpaceDN w:val="0"/>
        <w:adjustRightInd w:val="0"/>
        <w:spacing w:after="0"/>
        <w:ind w:firstLine="709"/>
        <w:contextualSpacing/>
        <w:jc w:val="both"/>
        <w:rPr>
          <w:rFonts w:ascii="Times New Roman" w:hAnsi="Times New Roman" w:cs="Times New Roman"/>
          <w:sz w:val="24"/>
          <w:szCs w:val="24"/>
        </w:rPr>
      </w:pPr>
      <w:r w:rsidRPr="00FD41A1">
        <w:rPr>
          <w:rFonts w:ascii="Times New Roman" w:hAnsi="Times New Roman" w:cs="Times New Roman"/>
          <w:i/>
          <w:iCs/>
          <w:sz w:val="24"/>
          <w:szCs w:val="24"/>
        </w:rPr>
        <w:t xml:space="preserve">Теория литературы. </w:t>
      </w:r>
      <w:r w:rsidRPr="00FD41A1">
        <w:rPr>
          <w:rFonts w:ascii="Times New Roman" w:hAnsi="Times New Roman" w:cs="Times New Roman"/>
          <w:sz w:val="24"/>
          <w:szCs w:val="24"/>
        </w:rPr>
        <w:t xml:space="preserve">Комедия. Конфликт. Главные, второстепенные и </w:t>
      </w:r>
      <w:proofErr w:type="spellStart"/>
      <w:r w:rsidRPr="00FD41A1">
        <w:rPr>
          <w:rFonts w:ascii="Times New Roman" w:hAnsi="Times New Roman" w:cs="Times New Roman"/>
          <w:sz w:val="24"/>
          <w:szCs w:val="24"/>
        </w:rPr>
        <w:t>внесценические</w:t>
      </w:r>
      <w:proofErr w:type="spellEnd"/>
      <w:r w:rsidRPr="00FD41A1">
        <w:rPr>
          <w:rFonts w:ascii="Times New Roman" w:hAnsi="Times New Roman" w:cs="Times New Roman"/>
          <w:sz w:val="24"/>
          <w:szCs w:val="24"/>
        </w:rPr>
        <w:t xml:space="preserve"> персонажи. Проблематика. Традиции и новаторство. Речевая характеристика персонажа. Вольный стих.</w:t>
      </w:r>
    </w:p>
    <w:p w:rsidR="005F0E3C" w:rsidRPr="00FD41A1" w:rsidRDefault="005F0E3C" w:rsidP="001F16F2">
      <w:pPr>
        <w:autoSpaceDE w:val="0"/>
        <w:autoSpaceDN w:val="0"/>
        <w:adjustRightInd w:val="0"/>
        <w:spacing w:after="0"/>
        <w:ind w:firstLine="709"/>
        <w:contextualSpacing/>
        <w:jc w:val="both"/>
        <w:rPr>
          <w:rFonts w:ascii="Times New Roman" w:hAnsi="Times New Roman" w:cs="Times New Roman"/>
          <w:sz w:val="24"/>
          <w:szCs w:val="24"/>
        </w:rPr>
      </w:pPr>
      <w:r w:rsidRPr="00FD41A1">
        <w:rPr>
          <w:rFonts w:ascii="Times New Roman" w:hAnsi="Times New Roman" w:cs="Times New Roman"/>
          <w:i/>
          <w:iCs/>
          <w:sz w:val="24"/>
          <w:szCs w:val="24"/>
        </w:rPr>
        <w:t xml:space="preserve">Развитие речи. </w:t>
      </w:r>
      <w:r w:rsidRPr="00FD41A1">
        <w:rPr>
          <w:rFonts w:ascii="Times New Roman" w:hAnsi="Times New Roman" w:cs="Times New Roman"/>
          <w:sz w:val="24"/>
          <w:szCs w:val="24"/>
        </w:rPr>
        <w:t>Выразительное чтение наизусть и анализ одного из монологов Чацкого или Фамусова. Составление речевой характеристики одного из персонажей. Письменный ответ на вопрос о жанровом своеобразии комедии. Работа над конспектом статьи И. А. Гончарова "</w:t>
      </w:r>
      <w:proofErr w:type="spellStart"/>
      <w:r w:rsidRPr="00FD41A1">
        <w:rPr>
          <w:rFonts w:ascii="Times New Roman" w:hAnsi="Times New Roman" w:cs="Times New Roman"/>
          <w:sz w:val="24"/>
          <w:szCs w:val="24"/>
        </w:rPr>
        <w:t>Мильон</w:t>
      </w:r>
      <w:proofErr w:type="spellEnd"/>
      <w:r w:rsidRPr="00FD41A1">
        <w:rPr>
          <w:rFonts w:ascii="Times New Roman" w:hAnsi="Times New Roman" w:cs="Times New Roman"/>
          <w:sz w:val="24"/>
          <w:szCs w:val="24"/>
        </w:rPr>
        <w:t xml:space="preserve"> терзаний". Сочинение по комедии А. С. Грибоедова "Горе от ума".</w:t>
      </w:r>
    </w:p>
    <w:p w:rsidR="005F0E3C" w:rsidRPr="00FD41A1" w:rsidRDefault="005F0E3C" w:rsidP="001F16F2">
      <w:pPr>
        <w:autoSpaceDE w:val="0"/>
        <w:autoSpaceDN w:val="0"/>
        <w:adjustRightInd w:val="0"/>
        <w:spacing w:after="0"/>
        <w:ind w:firstLine="709"/>
        <w:contextualSpacing/>
        <w:jc w:val="both"/>
        <w:rPr>
          <w:rFonts w:ascii="Times New Roman" w:hAnsi="Times New Roman" w:cs="Times New Roman"/>
          <w:sz w:val="24"/>
          <w:szCs w:val="24"/>
        </w:rPr>
      </w:pPr>
      <w:r w:rsidRPr="00FD41A1">
        <w:rPr>
          <w:rFonts w:ascii="Times New Roman" w:hAnsi="Times New Roman" w:cs="Times New Roman"/>
          <w:i/>
          <w:iCs/>
          <w:sz w:val="24"/>
          <w:szCs w:val="24"/>
        </w:rPr>
        <w:t xml:space="preserve">Внеклассное чтение. </w:t>
      </w:r>
      <w:r w:rsidRPr="00FD41A1">
        <w:rPr>
          <w:rFonts w:ascii="Times New Roman" w:hAnsi="Times New Roman" w:cs="Times New Roman"/>
          <w:sz w:val="24"/>
          <w:szCs w:val="24"/>
        </w:rPr>
        <w:t>М. Е. Салтыков-Щедрин. "Господа Молчалины".</w:t>
      </w:r>
    </w:p>
    <w:p w:rsidR="005F0E3C" w:rsidRPr="004677D7" w:rsidRDefault="005F0E3C" w:rsidP="001F16F2">
      <w:pPr>
        <w:autoSpaceDE w:val="0"/>
        <w:autoSpaceDN w:val="0"/>
        <w:adjustRightInd w:val="0"/>
        <w:spacing w:after="0"/>
        <w:ind w:firstLine="709"/>
        <w:contextualSpacing/>
        <w:jc w:val="both"/>
        <w:rPr>
          <w:rFonts w:ascii="Times New Roman" w:hAnsi="Times New Roman" w:cs="Times New Roman"/>
          <w:b/>
          <w:bCs/>
          <w:sz w:val="24"/>
          <w:szCs w:val="24"/>
        </w:rPr>
      </w:pPr>
      <w:r w:rsidRPr="00403D0E">
        <w:rPr>
          <w:rFonts w:ascii="Times New Roman" w:hAnsi="Times New Roman" w:cs="Times New Roman"/>
          <w:b/>
          <w:bCs/>
          <w:sz w:val="24"/>
          <w:szCs w:val="24"/>
        </w:rPr>
        <w:t>А. С. П</w:t>
      </w:r>
      <w:r w:rsidR="00403D0E" w:rsidRPr="00403D0E">
        <w:rPr>
          <w:rFonts w:ascii="Times New Roman" w:hAnsi="Times New Roman" w:cs="Times New Roman"/>
          <w:b/>
          <w:bCs/>
          <w:sz w:val="24"/>
          <w:szCs w:val="24"/>
        </w:rPr>
        <w:t>ушкин.</w:t>
      </w:r>
      <w:r w:rsidR="00403D0E">
        <w:rPr>
          <w:rFonts w:ascii="Times New Roman" w:hAnsi="Times New Roman" w:cs="Times New Roman"/>
          <w:b/>
          <w:bCs/>
          <w:sz w:val="24"/>
          <w:szCs w:val="24"/>
        </w:rPr>
        <w:t xml:space="preserve"> </w:t>
      </w:r>
      <w:r w:rsidRPr="00FD41A1">
        <w:rPr>
          <w:rFonts w:ascii="Times New Roman" w:hAnsi="Times New Roman" w:cs="Times New Roman"/>
          <w:sz w:val="24"/>
          <w:szCs w:val="24"/>
        </w:rPr>
        <w:t>Биография и творчество.</w:t>
      </w:r>
      <w:r w:rsidR="004677D7">
        <w:rPr>
          <w:rFonts w:ascii="Times New Roman" w:hAnsi="Times New Roman" w:cs="Times New Roman"/>
          <w:sz w:val="24"/>
          <w:szCs w:val="24"/>
        </w:rPr>
        <w:t xml:space="preserve"> </w:t>
      </w:r>
      <w:r w:rsidR="004677D7">
        <w:rPr>
          <w:rFonts w:ascii="Times New Roman" w:hAnsi="Times New Roman" w:cs="Times New Roman"/>
          <w:b/>
          <w:sz w:val="24"/>
          <w:szCs w:val="24"/>
        </w:rPr>
        <w:t>17 часов.</w:t>
      </w:r>
    </w:p>
    <w:p w:rsidR="005F0E3C" w:rsidRPr="00FD41A1"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proofErr w:type="gramStart"/>
      <w:r w:rsidRPr="00FD41A1">
        <w:rPr>
          <w:rFonts w:ascii="Times New Roman" w:hAnsi="Times New Roman" w:cs="Times New Roman"/>
          <w:sz w:val="24"/>
          <w:szCs w:val="24"/>
        </w:rPr>
        <w:t xml:space="preserve">Стихотворения </w:t>
      </w:r>
      <w:r w:rsidRPr="00FD41A1">
        <w:rPr>
          <w:rFonts w:ascii="Times New Roman" w:hAnsi="Times New Roman" w:cs="Times New Roman"/>
          <w:bCs/>
          <w:sz w:val="24"/>
          <w:szCs w:val="24"/>
        </w:rPr>
        <w:t>"Вольность", "К Чаадаеву", "Деревня", "К морю", "К***" ("Я помню чудное мгновенье..."), "19 октября" ("Роняет лес багряный свой убор..."), "Пророк", "Поэт", "На холмах Грузин лежит ночная мгла...", "Я Вас любил: любовь еще, быть может...".</w:t>
      </w:r>
      <w:proofErr w:type="gramEnd"/>
      <w:r w:rsidRPr="00FD41A1">
        <w:rPr>
          <w:rFonts w:ascii="Times New Roman" w:hAnsi="Times New Roman" w:cs="Times New Roman"/>
          <w:bCs/>
          <w:sz w:val="24"/>
          <w:szCs w:val="24"/>
        </w:rPr>
        <w:t xml:space="preserve"> "Мадонна", "Бесы", "Осень", "Поэту", "Эхо", "Поэт и толпа", "Брожу ли я вдоль улиц шумных...", "...Вновь я посетил...", "Я памятник себе воздвиг нерукотворный...".</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sz w:val="24"/>
          <w:szCs w:val="24"/>
        </w:rPr>
        <w:t>Поэтическое новаторство Пушкина, трансформации традиционных жанров в</w:t>
      </w:r>
      <w:r>
        <w:rPr>
          <w:rFonts w:ascii="Times New Roman" w:hAnsi="Times New Roman" w:cs="Times New Roman"/>
          <w:bCs/>
          <w:sz w:val="24"/>
          <w:szCs w:val="24"/>
        </w:rPr>
        <w:t xml:space="preserve"> </w:t>
      </w:r>
      <w:r w:rsidRPr="0061284D">
        <w:rPr>
          <w:rFonts w:ascii="Times New Roman" w:hAnsi="Times New Roman" w:cs="Times New Roman"/>
          <w:bCs/>
          <w:sz w:val="24"/>
          <w:szCs w:val="24"/>
        </w:rPr>
        <w:t>пушкинской лирике (ода, сатира, элегия, послание). Основные темы поэзии Пушкина</w:t>
      </w:r>
      <w:r>
        <w:rPr>
          <w:rFonts w:ascii="Times New Roman" w:hAnsi="Times New Roman" w:cs="Times New Roman"/>
          <w:bCs/>
          <w:sz w:val="24"/>
          <w:szCs w:val="24"/>
        </w:rPr>
        <w:t xml:space="preserve"> </w:t>
      </w:r>
      <w:r w:rsidRPr="0061284D">
        <w:rPr>
          <w:rFonts w:ascii="Times New Roman" w:hAnsi="Times New Roman" w:cs="Times New Roman"/>
          <w:bCs/>
          <w:sz w:val="24"/>
          <w:szCs w:val="24"/>
        </w:rPr>
        <w:t>(свобода, любовь, дружба, творчество), их развитие на разных этапах его творческого пути.</w:t>
      </w:r>
      <w:r>
        <w:rPr>
          <w:rFonts w:ascii="Times New Roman" w:hAnsi="Times New Roman" w:cs="Times New Roman"/>
          <w:bCs/>
          <w:sz w:val="24"/>
          <w:szCs w:val="24"/>
        </w:rPr>
        <w:t xml:space="preserve"> </w:t>
      </w:r>
      <w:r w:rsidRPr="0061284D">
        <w:rPr>
          <w:rFonts w:ascii="Times New Roman" w:hAnsi="Times New Roman" w:cs="Times New Roman"/>
          <w:bCs/>
          <w:sz w:val="24"/>
          <w:szCs w:val="24"/>
        </w:rPr>
        <w:t>Поэтические манифесты Пушкина. Лирика Пушкина и романтизм. Философская глубина,</w:t>
      </w:r>
      <w:r>
        <w:rPr>
          <w:rFonts w:ascii="Times New Roman" w:hAnsi="Times New Roman" w:cs="Times New Roman"/>
          <w:bCs/>
          <w:sz w:val="24"/>
          <w:szCs w:val="24"/>
        </w:rPr>
        <w:t xml:space="preserve"> </w:t>
      </w:r>
      <w:r w:rsidRPr="0061284D">
        <w:rPr>
          <w:rFonts w:ascii="Times New Roman" w:hAnsi="Times New Roman" w:cs="Times New Roman"/>
          <w:bCs/>
          <w:sz w:val="24"/>
          <w:szCs w:val="24"/>
        </w:rPr>
        <w:t xml:space="preserve">религиозно-нравственные мотивы в поздней лирике. Проблема </w:t>
      </w:r>
      <w:proofErr w:type="gramStart"/>
      <w:r w:rsidRPr="0061284D">
        <w:rPr>
          <w:rFonts w:ascii="Times New Roman" w:hAnsi="Times New Roman" w:cs="Times New Roman"/>
          <w:bCs/>
          <w:sz w:val="24"/>
          <w:szCs w:val="24"/>
        </w:rPr>
        <w:t>нравственною</w:t>
      </w:r>
      <w:proofErr w:type="gramEnd"/>
      <w:r w:rsidRPr="0061284D">
        <w:rPr>
          <w:rFonts w:ascii="Times New Roman" w:hAnsi="Times New Roman" w:cs="Times New Roman"/>
          <w:bCs/>
          <w:sz w:val="24"/>
          <w:szCs w:val="24"/>
        </w:rPr>
        <w:t xml:space="preserve"> идеала.</w:t>
      </w:r>
      <w:r>
        <w:rPr>
          <w:rFonts w:ascii="Times New Roman" w:hAnsi="Times New Roman" w:cs="Times New Roman"/>
          <w:bCs/>
          <w:sz w:val="24"/>
          <w:szCs w:val="24"/>
        </w:rPr>
        <w:t xml:space="preserve"> </w:t>
      </w:r>
      <w:r w:rsidRPr="0061284D">
        <w:rPr>
          <w:rFonts w:ascii="Times New Roman" w:hAnsi="Times New Roman" w:cs="Times New Roman"/>
          <w:bCs/>
          <w:sz w:val="24"/>
          <w:szCs w:val="24"/>
        </w:rPr>
        <w:t>Реалистическое осмысление действительности. Своеобразие трагизма пушкинского</w:t>
      </w:r>
      <w:r>
        <w:rPr>
          <w:rFonts w:ascii="Times New Roman" w:hAnsi="Times New Roman" w:cs="Times New Roman"/>
          <w:bCs/>
          <w:sz w:val="24"/>
          <w:szCs w:val="24"/>
        </w:rPr>
        <w:t xml:space="preserve"> </w:t>
      </w:r>
      <w:r w:rsidRPr="0061284D">
        <w:rPr>
          <w:rFonts w:ascii="Times New Roman" w:hAnsi="Times New Roman" w:cs="Times New Roman"/>
          <w:bCs/>
          <w:sz w:val="24"/>
          <w:szCs w:val="24"/>
        </w:rPr>
        <w:t>творчества. Образно-стилистическое богатство лирики Пушкина. Традиции античной</w:t>
      </w:r>
      <w:r>
        <w:rPr>
          <w:rFonts w:ascii="Times New Roman" w:hAnsi="Times New Roman" w:cs="Times New Roman"/>
          <w:bCs/>
          <w:sz w:val="24"/>
          <w:szCs w:val="24"/>
        </w:rPr>
        <w:t xml:space="preserve"> поэзии,</w:t>
      </w:r>
      <w:r w:rsidRPr="0061284D">
        <w:rPr>
          <w:rFonts w:ascii="Times New Roman" w:hAnsi="Times New Roman" w:cs="Times New Roman"/>
          <w:bCs/>
          <w:sz w:val="24"/>
          <w:szCs w:val="24"/>
        </w:rPr>
        <w:t xml:space="preserve"> классицизма, романтизма и реалистические тенденции в поздней лирике Пушкина.</w:t>
      </w:r>
      <w:r>
        <w:rPr>
          <w:rFonts w:ascii="Times New Roman" w:hAnsi="Times New Roman" w:cs="Times New Roman"/>
          <w:bCs/>
          <w:sz w:val="24"/>
          <w:szCs w:val="24"/>
        </w:rPr>
        <w:t xml:space="preserve"> </w:t>
      </w:r>
      <w:r w:rsidRPr="0061284D">
        <w:rPr>
          <w:rFonts w:ascii="Times New Roman" w:hAnsi="Times New Roman" w:cs="Times New Roman"/>
          <w:bCs/>
          <w:sz w:val="24"/>
          <w:szCs w:val="24"/>
        </w:rPr>
        <w:t>Мотивы и образы пушкинской лирики в русской поэзии.</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Теория литературы. </w:t>
      </w:r>
      <w:r w:rsidRPr="0061284D">
        <w:rPr>
          <w:rFonts w:ascii="Times New Roman" w:hAnsi="Times New Roman" w:cs="Times New Roman"/>
          <w:bCs/>
          <w:sz w:val="24"/>
          <w:szCs w:val="24"/>
        </w:rPr>
        <w:t>Художественный мир. Лирические жанры. Новаторство.</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sz w:val="24"/>
          <w:szCs w:val="24"/>
        </w:rPr>
        <w:t>Тематика. Лирический герой.</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Развитие речи. </w:t>
      </w:r>
      <w:r w:rsidRPr="0061284D">
        <w:rPr>
          <w:rFonts w:ascii="Times New Roman" w:hAnsi="Times New Roman" w:cs="Times New Roman"/>
          <w:bCs/>
          <w:sz w:val="24"/>
          <w:szCs w:val="24"/>
        </w:rPr>
        <w:t>Выразительное чтение наизусть стихотворений. Письменный анализ</w:t>
      </w:r>
      <w:r>
        <w:rPr>
          <w:rFonts w:ascii="Times New Roman" w:hAnsi="Times New Roman" w:cs="Times New Roman"/>
          <w:bCs/>
          <w:sz w:val="24"/>
          <w:szCs w:val="24"/>
        </w:rPr>
        <w:t xml:space="preserve"> </w:t>
      </w:r>
      <w:r w:rsidRPr="0061284D">
        <w:rPr>
          <w:rFonts w:ascii="Times New Roman" w:hAnsi="Times New Roman" w:cs="Times New Roman"/>
          <w:bCs/>
          <w:sz w:val="24"/>
          <w:szCs w:val="24"/>
        </w:rPr>
        <w:t xml:space="preserve">жанрового своеобразия </w:t>
      </w:r>
      <w:proofErr w:type="gramStart"/>
      <w:r w:rsidRPr="0061284D">
        <w:rPr>
          <w:rFonts w:ascii="Times New Roman" w:hAnsi="Times New Roman" w:cs="Times New Roman"/>
          <w:bCs/>
          <w:sz w:val="24"/>
          <w:szCs w:val="24"/>
        </w:rPr>
        <w:t>стихотворении</w:t>
      </w:r>
      <w:proofErr w:type="gramEnd"/>
      <w:r w:rsidRPr="0061284D">
        <w:rPr>
          <w:rFonts w:ascii="Times New Roman" w:hAnsi="Times New Roman" w:cs="Times New Roman"/>
          <w:bCs/>
          <w:sz w:val="24"/>
          <w:szCs w:val="24"/>
        </w:rPr>
        <w:t>. Целостный анализ лирического стихотворения.</w:t>
      </w:r>
      <w:r>
        <w:rPr>
          <w:rFonts w:ascii="Times New Roman" w:hAnsi="Times New Roman" w:cs="Times New Roman"/>
          <w:bCs/>
          <w:sz w:val="24"/>
          <w:szCs w:val="24"/>
        </w:rPr>
        <w:t xml:space="preserve"> </w:t>
      </w:r>
      <w:r w:rsidRPr="0061284D">
        <w:rPr>
          <w:rFonts w:ascii="Times New Roman" w:hAnsi="Times New Roman" w:cs="Times New Roman"/>
          <w:bCs/>
          <w:sz w:val="24"/>
          <w:szCs w:val="24"/>
        </w:rPr>
        <w:t>Сочинение по одной из "вечных" тем в лирике А. С. Пушкина.</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Внеклассное чтение. </w:t>
      </w:r>
      <w:r w:rsidRPr="0061284D">
        <w:rPr>
          <w:rFonts w:ascii="Times New Roman" w:hAnsi="Times New Roman" w:cs="Times New Roman"/>
          <w:bCs/>
          <w:sz w:val="24"/>
          <w:szCs w:val="24"/>
        </w:rPr>
        <w:t>А. С. Пушкин. "Бахчисарайский фонтан", "Каменный гость".</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sz w:val="24"/>
          <w:szCs w:val="24"/>
        </w:rPr>
        <w:t>Трагедия "Моцарт и Сальери".</w:t>
      </w:r>
      <w:r>
        <w:rPr>
          <w:rFonts w:ascii="Times New Roman" w:hAnsi="Times New Roman" w:cs="Times New Roman"/>
          <w:bCs/>
          <w:sz w:val="24"/>
          <w:szCs w:val="24"/>
        </w:rPr>
        <w:t xml:space="preserve"> </w:t>
      </w:r>
      <w:r w:rsidRPr="0061284D">
        <w:rPr>
          <w:rFonts w:ascii="Times New Roman" w:hAnsi="Times New Roman" w:cs="Times New Roman"/>
          <w:bCs/>
          <w:sz w:val="24"/>
          <w:szCs w:val="24"/>
        </w:rPr>
        <w:t>"Вечные" темы в трагедии. Образы Моцарта и Сальери. Своеобразное решение</w:t>
      </w:r>
      <w:r>
        <w:rPr>
          <w:rFonts w:ascii="Times New Roman" w:hAnsi="Times New Roman" w:cs="Times New Roman"/>
          <w:bCs/>
          <w:sz w:val="24"/>
          <w:szCs w:val="24"/>
        </w:rPr>
        <w:t xml:space="preserve"> </w:t>
      </w:r>
      <w:r w:rsidRPr="0061284D">
        <w:rPr>
          <w:rFonts w:ascii="Times New Roman" w:hAnsi="Times New Roman" w:cs="Times New Roman"/>
          <w:bCs/>
          <w:sz w:val="24"/>
          <w:szCs w:val="24"/>
        </w:rPr>
        <w:t xml:space="preserve">темы творчества. Нравственная проблематика </w:t>
      </w:r>
      <w:proofErr w:type="gramStart"/>
      <w:r w:rsidRPr="0061284D">
        <w:rPr>
          <w:rFonts w:ascii="Times New Roman" w:hAnsi="Times New Roman" w:cs="Times New Roman"/>
          <w:bCs/>
          <w:sz w:val="24"/>
          <w:szCs w:val="24"/>
        </w:rPr>
        <w:t>произведении</w:t>
      </w:r>
      <w:proofErr w:type="gramEnd"/>
      <w:r w:rsidRPr="0061284D">
        <w:rPr>
          <w:rFonts w:ascii="Times New Roman" w:hAnsi="Times New Roman" w:cs="Times New Roman"/>
          <w:bCs/>
          <w:sz w:val="24"/>
          <w:szCs w:val="24"/>
        </w:rPr>
        <w:t>. Образ "чёрного человека".</w:t>
      </w:r>
      <w:r>
        <w:rPr>
          <w:rFonts w:ascii="Times New Roman" w:hAnsi="Times New Roman" w:cs="Times New Roman"/>
          <w:bCs/>
          <w:sz w:val="24"/>
          <w:szCs w:val="24"/>
        </w:rPr>
        <w:t xml:space="preserve"> </w:t>
      </w:r>
      <w:r w:rsidRPr="0061284D">
        <w:rPr>
          <w:rFonts w:ascii="Times New Roman" w:hAnsi="Times New Roman" w:cs="Times New Roman"/>
          <w:bCs/>
          <w:sz w:val="24"/>
          <w:szCs w:val="24"/>
        </w:rPr>
        <w:t>"Моцарт и Сальери" в контексте цикла "маленьких трагедий".</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Теория литературы. </w:t>
      </w:r>
      <w:r w:rsidRPr="0061284D">
        <w:rPr>
          <w:rFonts w:ascii="Times New Roman" w:hAnsi="Times New Roman" w:cs="Times New Roman"/>
          <w:bCs/>
          <w:sz w:val="24"/>
          <w:szCs w:val="24"/>
        </w:rPr>
        <w:t>Трагедии. Новаторство.</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i/>
          <w:iCs/>
          <w:sz w:val="24"/>
          <w:szCs w:val="24"/>
        </w:rPr>
        <w:lastRenderedPageBreak/>
        <w:t xml:space="preserve">Развитие речи. </w:t>
      </w:r>
      <w:r w:rsidRPr="0061284D">
        <w:rPr>
          <w:rFonts w:ascii="Times New Roman" w:hAnsi="Times New Roman" w:cs="Times New Roman"/>
          <w:bCs/>
          <w:sz w:val="24"/>
          <w:szCs w:val="24"/>
        </w:rPr>
        <w:t>Устный ответ на вопрос о своеобразии решении "вечных" тем в</w:t>
      </w:r>
      <w:r>
        <w:rPr>
          <w:rFonts w:ascii="Times New Roman" w:hAnsi="Times New Roman" w:cs="Times New Roman"/>
          <w:bCs/>
          <w:sz w:val="24"/>
          <w:szCs w:val="24"/>
        </w:rPr>
        <w:t xml:space="preserve"> </w:t>
      </w:r>
      <w:r w:rsidRPr="0061284D">
        <w:rPr>
          <w:rFonts w:ascii="Times New Roman" w:hAnsi="Times New Roman" w:cs="Times New Roman"/>
          <w:bCs/>
          <w:sz w:val="24"/>
          <w:szCs w:val="24"/>
        </w:rPr>
        <w:t>одной из "маленьких трагедий".</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Внеклассное чтение. </w:t>
      </w:r>
      <w:r w:rsidRPr="0061284D">
        <w:rPr>
          <w:rFonts w:ascii="Times New Roman" w:hAnsi="Times New Roman" w:cs="Times New Roman"/>
          <w:bCs/>
          <w:sz w:val="24"/>
          <w:szCs w:val="24"/>
        </w:rPr>
        <w:t>А. С. Пушкин. "Скупой", "Каменный гость".</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sz w:val="24"/>
          <w:szCs w:val="24"/>
        </w:rPr>
        <w:t>Роман в стихах "Евгений Онегин".</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sz w:val="24"/>
          <w:szCs w:val="24"/>
        </w:rPr>
        <w:t>История создания романа, первоначальный замысел и его эволюции. Своеобразие</w:t>
      </w:r>
      <w:r>
        <w:rPr>
          <w:rFonts w:ascii="Times New Roman" w:hAnsi="Times New Roman" w:cs="Times New Roman"/>
          <w:bCs/>
          <w:sz w:val="24"/>
          <w:szCs w:val="24"/>
        </w:rPr>
        <w:t xml:space="preserve"> </w:t>
      </w:r>
      <w:r w:rsidRPr="0061284D">
        <w:rPr>
          <w:rFonts w:ascii="Times New Roman" w:hAnsi="Times New Roman" w:cs="Times New Roman"/>
          <w:bCs/>
          <w:sz w:val="24"/>
          <w:szCs w:val="24"/>
        </w:rPr>
        <w:t>жанра и композиции "свободно</w:t>
      </w:r>
      <w:r>
        <w:rPr>
          <w:rFonts w:ascii="Times New Roman" w:hAnsi="Times New Roman" w:cs="Times New Roman"/>
          <w:bCs/>
          <w:sz w:val="24"/>
          <w:szCs w:val="24"/>
        </w:rPr>
        <w:t>го</w:t>
      </w:r>
      <w:r w:rsidRPr="0061284D">
        <w:rPr>
          <w:rFonts w:ascii="Times New Roman" w:hAnsi="Times New Roman" w:cs="Times New Roman"/>
          <w:bCs/>
          <w:sz w:val="24"/>
          <w:szCs w:val="24"/>
        </w:rPr>
        <w:t xml:space="preserve"> романа". Единство эпического и лирического начал.</w:t>
      </w:r>
      <w:r>
        <w:rPr>
          <w:rFonts w:ascii="Times New Roman" w:hAnsi="Times New Roman" w:cs="Times New Roman"/>
          <w:bCs/>
          <w:sz w:val="24"/>
          <w:szCs w:val="24"/>
        </w:rPr>
        <w:t xml:space="preserve"> </w:t>
      </w:r>
      <w:r w:rsidRPr="0061284D">
        <w:rPr>
          <w:rFonts w:ascii="Times New Roman" w:hAnsi="Times New Roman" w:cs="Times New Roman"/>
          <w:bCs/>
          <w:sz w:val="24"/>
          <w:szCs w:val="24"/>
        </w:rPr>
        <w:t>Основные темы лирических отступлений. Сюжетные линии романа. Художественная</w:t>
      </w:r>
      <w:r>
        <w:rPr>
          <w:rFonts w:ascii="Times New Roman" w:hAnsi="Times New Roman" w:cs="Times New Roman"/>
          <w:bCs/>
          <w:sz w:val="24"/>
          <w:szCs w:val="24"/>
        </w:rPr>
        <w:t xml:space="preserve"> функция</w:t>
      </w:r>
      <w:r w:rsidRPr="0061284D">
        <w:rPr>
          <w:rFonts w:ascii="Times New Roman" w:hAnsi="Times New Roman" w:cs="Times New Roman"/>
          <w:bCs/>
          <w:sz w:val="24"/>
          <w:szCs w:val="24"/>
        </w:rPr>
        <w:t xml:space="preserve"> "Отрывков из </w:t>
      </w:r>
      <w:proofErr w:type="gramStart"/>
      <w:r w:rsidRPr="0061284D">
        <w:rPr>
          <w:rFonts w:ascii="Times New Roman" w:hAnsi="Times New Roman" w:cs="Times New Roman"/>
          <w:bCs/>
          <w:sz w:val="24"/>
          <w:szCs w:val="24"/>
        </w:rPr>
        <w:t>путешествии</w:t>
      </w:r>
      <w:proofErr w:type="gramEnd"/>
      <w:r w:rsidRPr="0061284D">
        <w:rPr>
          <w:rFonts w:ascii="Times New Roman" w:hAnsi="Times New Roman" w:cs="Times New Roman"/>
          <w:bCs/>
          <w:sz w:val="24"/>
          <w:szCs w:val="24"/>
        </w:rPr>
        <w:t xml:space="preserve"> Онегина". Роль эпиграфов, предисловия, писем</w:t>
      </w:r>
      <w:r>
        <w:rPr>
          <w:rFonts w:ascii="Times New Roman" w:hAnsi="Times New Roman" w:cs="Times New Roman"/>
          <w:bCs/>
          <w:sz w:val="24"/>
          <w:szCs w:val="24"/>
        </w:rPr>
        <w:t xml:space="preserve"> </w:t>
      </w:r>
      <w:r w:rsidRPr="0061284D">
        <w:rPr>
          <w:rFonts w:ascii="Times New Roman" w:hAnsi="Times New Roman" w:cs="Times New Roman"/>
          <w:bCs/>
          <w:sz w:val="24"/>
          <w:szCs w:val="24"/>
        </w:rPr>
        <w:t>героев, сна Татьяны. Образ Онегина и тип "лишнего человека" в русской литературе.</w:t>
      </w:r>
      <w:r>
        <w:rPr>
          <w:rFonts w:ascii="Times New Roman" w:hAnsi="Times New Roman" w:cs="Times New Roman"/>
          <w:bCs/>
          <w:sz w:val="24"/>
          <w:szCs w:val="24"/>
        </w:rPr>
        <w:t xml:space="preserve"> </w:t>
      </w:r>
      <w:r w:rsidRPr="0061284D">
        <w:rPr>
          <w:rFonts w:ascii="Times New Roman" w:hAnsi="Times New Roman" w:cs="Times New Roman"/>
          <w:bCs/>
          <w:sz w:val="24"/>
          <w:szCs w:val="24"/>
        </w:rPr>
        <w:t>Онегин и Ленский. Татьяна как "милый идеал" автора. Автор и герои романа. Образ</w:t>
      </w:r>
      <w:r>
        <w:rPr>
          <w:rFonts w:ascii="Times New Roman" w:hAnsi="Times New Roman" w:cs="Times New Roman"/>
          <w:bCs/>
          <w:sz w:val="24"/>
          <w:szCs w:val="24"/>
        </w:rPr>
        <w:t xml:space="preserve"> </w:t>
      </w:r>
      <w:r w:rsidRPr="0061284D">
        <w:rPr>
          <w:rFonts w:ascii="Times New Roman" w:hAnsi="Times New Roman" w:cs="Times New Roman"/>
          <w:bCs/>
          <w:sz w:val="24"/>
          <w:szCs w:val="24"/>
        </w:rPr>
        <w:t>читателя. Нравственно-философская проблематика произведения. Темы любви, дружбы,</w:t>
      </w:r>
      <w:r>
        <w:rPr>
          <w:rFonts w:ascii="Times New Roman" w:hAnsi="Times New Roman" w:cs="Times New Roman"/>
          <w:bCs/>
          <w:sz w:val="24"/>
          <w:szCs w:val="24"/>
        </w:rPr>
        <w:t xml:space="preserve"> </w:t>
      </w:r>
      <w:r w:rsidRPr="0061284D">
        <w:rPr>
          <w:rFonts w:ascii="Times New Roman" w:hAnsi="Times New Roman" w:cs="Times New Roman"/>
          <w:bCs/>
          <w:sz w:val="24"/>
          <w:szCs w:val="24"/>
        </w:rPr>
        <w:t>творчества, природы в романе. Смысл финала. Реализм и энциклопедизм романа. Картины</w:t>
      </w:r>
      <w:r>
        <w:rPr>
          <w:rFonts w:ascii="Times New Roman" w:hAnsi="Times New Roman" w:cs="Times New Roman"/>
          <w:bCs/>
          <w:sz w:val="24"/>
          <w:szCs w:val="24"/>
        </w:rPr>
        <w:t xml:space="preserve"> </w:t>
      </w:r>
      <w:r w:rsidRPr="0061284D">
        <w:rPr>
          <w:rFonts w:ascii="Times New Roman" w:hAnsi="Times New Roman" w:cs="Times New Roman"/>
          <w:bCs/>
          <w:sz w:val="24"/>
          <w:szCs w:val="24"/>
        </w:rPr>
        <w:t>жизни русского общества. "</w:t>
      </w:r>
      <w:proofErr w:type="spellStart"/>
      <w:r w:rsidRPr="0061284D">
        <w:rPr>
          <w:rFonts w:ascii="Times New Roman" w:hAnsi="Times New Roman" w:cs="Times New Roman"/>
          <w:bCs/>
          <w:sz w:val="24"/>
          <w:szCs w:val="24"/>
        </w:rPr>
        <w:t>Онегинская</w:t>
      </w:r>
      <w:proofErr w:type="spellEnd"/>
      <w:r w:rsidRPr="0061284D">
        <w:rPr>
          <w:rFonts w:ascii="Times New Roman" w:hAnsi="Times New Roman" w:cs="Times New Roman"/>
          <w:bCs/>
          <w:sz w:val="24"/>
          <w:szCs w:val="24"/>
        </w:rPr>
        <w:t xml:space="preserve"> строфа". Особенности языка романа, сочетание</w:t>
      </w:r>
      <w:r>
        <w:rPr>
          <w:rFonts w:ascii="Times New Roman" w:hAnsi="Times New Roman" w:cs="Times New Roman"/>
          <w:bCs/>
          <w:sz w:val="24"/>
          <w:szCs w:val="24"/>
        </w:rPr>
        <w:t xml:space="preserve"> </w:t>
      </w:r>
      <w:r w:rsidRPr="0061284D">
        <w:rPr>
          <w:rFonts w:ascii="Times New Roman" w:hAnsi="Times New Roman" w:cs="Times New Roman"/>
          <w:bCs/>
          <w:sz w:val="24"/>
          <w:szCs w:val="24"/>
        </w:rPr>
        <w:t>высокой и низкой лексики.</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sz w:val="24"/>
          <w:szCs w:val="24"/>
        </w:rPr>
        <w:t>Роман "Евгений Онегин" в критике: В. Г. Белинский. "Сочинения Александра</w:t>
      </w:r>
      <w:r>
        <w:rPr>
          <w:rFonts w:ascii="Times New Roman" w:hAnsi="Times New Roman" w:cs="Times New Roman"/>
          <w:bCs/>
          <w:sz w:val="24"/>
          <w:szCs w:val="24"/>
        </w:rPr>
        <w:t xml:space="preserve"> </w:t>
      </w:r>
      <w:r w:rsidRPr="0061284D">
        <w:rPr>
          <w:rFonts w:ascii="Times New Roman" w:hAnsi="Times New Roman" w:cs="Times New Roman"/>
          <w:bCs/>
          <w:sz w:val="24"/>
          <w:szCs w:val="24"/>
        </w:rPr>
        <w:t>Пушкина", статьи восьмая, девятая (фрагменты). Ф. М. Достоевский. "Речь о Пушкине".</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Теория литературы. </w:t>
      </w:r>
      <w:r w:rsidRPr="0061284D">
        <w:rPr>
          <w:rFonts w:ascii="Times New Roman" w:hAnsi="Times New Roman" w:cs="Times New Roman"/>
          <w:bCs/>
          <w:sz w:val="24"/>
          <w:szCs w:val="24"/>
        </w:rPr>
        <w:t>Роман в стихах. Сюжет. Композиция. Лирические</w:t>
      </w:r>
      <w:r>
        <w:rPr>
          <w:rFonts w:ascii="Times New Roman" w:hAnsi="Times New Roman" w:cs="Times New Roman"/>
          <w:bCs/>
          <w:sz w:val="24"/>
          <w:szCs w:val="24"/>
        </w:rPr>
        <w:t xml:space="preserve"> </w:t>
      </w:r>
      <w:r w:rsidRPr="0061284D">
        <w:rPr>
          <w:rFonts w:ascii="Times New Roman" w:hAnsi="Times New Roman" w:cs="Times New Roman"/>
          <w:bCs/>
          <w:sz w:val="24"/>
          <w:szCs w:val="24"/>
        </w:rPr>
        <w:t>отступления. "</w:t>
      </w:r>
      <w:proofErr w:type="spellStart"/>
      <w:r w:rsidRPr="0061284D">
        <w:rPr>
          <w:rFonts w:ascii="Times New Roman" w:hAnsi="Times New Roman" w:cs="Times New Roman"/>
          <w:bCs/>
          <w:sz w:val="24"/>
          <w:szCs w:val="24"/>
        </w:rPr>
        <w:t>Онегинская</w:t>
      </w:r>
      <w:proofErr w:type="spellEnd"/>
      <w:r w:rsidRPr="0061284D">
        <w:rPr>
          <w:rFonts w:ascii="Times New Roman" w:hAnsi="Times New Roman" w:cs="Times New Roman"/>
          <w:bCs/>
          <w:sz w:val="24"/>
          <w:szCs w:val="24"/>
        </w:rPr>
        <w:t xml:space="preserve"> строфа". Эпиграф. Реализм.</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Развитие речи. </w:t>
      </w:r>
      <w:r w:rsidRPr="0061284D">
        <w:rPr>
          <w:rFonts w:ascii="Times New Roman" w:hAnsi="Times New Roman" w:cs="Times New Roman"/>
          <w:bCs/>
          <w:sz w:val="24"/>
          <w:szCs w:val="24"/>
        </w:rPr>
        <w:t>Выразительное чтение наизусть отрывков из романа. Составление</w:t>
      </w:r>
      <w:r>
        <w:rPr>
          <w:rFonts w:ascii="Times New Roman" w:hAnsi="Times New Roman" w:cs="Times New Roman"/>
          <w:bCs/>
          <w:sz w:val="24"/>
          <w:szCs w:val="24"/>
        </w:rPr>
        <w:t xml:space="preserve"> </w:t>
      </w:r>
      <w:r w:rsidRPr="0061284D">
        <w:rPr>
          <w:rFonts w:ascii="Times New Roman" w:hAnsi="Times New Roman" w:cs="Times New Roman"/>
          <w:bCs/>
          <w:sz w:val="24"/>
          <w:szCs w:val="24"/>
        </w:rPr>
        <w:t>плана устного ответа об особенностях композиции романа в связи с его жанром. Подбор</w:t>
      </w:r>
      <w:r>
        <w:rPr>
          <w:rFonts w:ascii="Times New Roman" w:hAnsi="Times New Roman" w:cs="Times New Roman"/>
          <w:bCs/>
          <w:sz w:val="24"/>
          <w:szCs w:val="24"/>
        </w:rPr>
        <w:t xml:space="preserve"> </w:t>
      </w:r>
      <w:r w:rsidRPr="0061284D">
        <w:rPr>
          <w:rFonts w:ascii="Times New Roman" w:hAnsi="Times New Roman" w:cs="Times New Roman"/>
          <w:bCs/>
          <w:sz w:val="24"/>
          <w:szCs w:val="24"/>
        </w:rPr>
        <w:t>цитат к сочинению по одной из тем пушкинской лирики, получивших развитие в романе.</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sz w:val="24"/>
          <w:szCs w:val="24"/>
        </w:rPr>
        <w:t>Сочинение по роману Д. С. Пушкина "Евгений Онегин".</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Внеклассное чтение. </w:t>
      </w:r>
      <w:r w:rsidRPr="0061284D">
        <w:rPr>
          <w:rFonts w:ascii="Times New Roman" w:hAnsi="Times New Roman" w:cs="Times New Roman"/>
          <w:bCs/>
          <w:sz w:val="24"/>
          <w:szCs w:val="24"/>
        </w:rPr>
        <w:t>А. С. Пушкин. "Домик в Коломне".</w:t>
      </w:r>
    </w:p>
    <w:p w:rsidR="005F0E3C" w:rsidRPr="0061284D" w:rsidRDefault="00403D0E" w:rsidP="001F16F2">
      <w:pPr>
        <w:autoSpaceDE w:val="0"/>
        <w:autoSpaceDN w:val="0"/>
        <w:adjustRightInd w:val="0"/>
        <w:spacing w:after="0"/>
        <w:ind w:firstLine="709"/>
        <w:contextualSpacing/>
        <w:jc w:val="both"/>
        <w:rPr>
          <w:rFonts w:ascii="Times New Roman" w:hAnsi="Times New Roman" w:cs="Times New Roman"/>
          <w:bCs/>
          <w:sz w:val="24"/>
          <w:szCs w:val="24"/>
        </w:rPr>
      </w:pPr>
      <w:r w:rsidRPr="00403D0E">
        <w:rPr>
          <w:rFonts w:ascii="Times New Roman" w:hAnsi="Times New Roman" w:cs="Times New Roman"/>
          <w:b/>
          <w:bCs/>
          <w:sz w:val="24"/>
          <w:szCs w:val="24"/>
        </w:rPr>
        <w:t>Лирические отступления в эпическом произведении</w:t>
      </w:r>
      <w:proofErr w:type="gramStart"/>
      <w:r w:rsidRPr="00403D0E">
        <w:rPr>
          <w:rFonts w:ascii="Times New Roman" w:hAnsi="Times New Roman" w:cs="Times New Roman"/>
          <w:b/>
          <w:bCs/>
          <w:sz w:val="24"/>
          <w:szCs w:val="24"/>
        </w:rPr>
        <w:t>.</w:t>
      </w:r>
      <w:proofErr w:type="gramEnd"/>
      <w:r>
        <w:rPr>
          <w:rFonts w:ascii="Times New Roman" w:hAnsi="Times New Roman" w:cs="Times New Roman"/>
          <w:bCs/>
          <w:sz w:val="24"/>
          <w:szCs w:val="24"/>
        </w:rPr>
        <w:t xml:space="preserve"> </w:t>
      </w:r>
      <w:r w:rsidRPr="0061284D">
        <w:rPr>
          <w:rFonts w:ascii="Times New Roman" w:hAnsi="Times New Roman" w:cs="Times New Roman"/>
          <w:bCs/>
          <w:sz w:val="24"/>
          <w:szCs w:val="24"/>
        </w:rPr>
        <w:t xml:space="preserve"> </w:t>
      </w:r>
      <w:r w:rsidR="005F0E3C" w:rsidRPr="0061284D">
        <w:rPr>
          <w:rFonts w:ascii="Times New Roman" w:hAnsi="Times New Roman" w:cs="Times New Roman"/>
          <w:bCs/>
          <w:sz w:val="24"/>
          <w:szCs w:val="24"/>
        </w:rPr>
        <w:t>(</w:t>
      </w:r>
      <w:proofErr w:type="gramStart"/>
      <w:r w:rsidR="005F0E3C" w:rsidRPr="0061284D">
        <w:rPr>
          <w:rFonts w:ascii="Times New Roman" w:hAnsi="Times New Roman" w:cs="Times New Roman"/>
          <w:bCs/>
          <w:sz w:val="24"/>
          <w:szCs w:val="24"/>
        </w:rPr>
        <w:t>п</w:t>
      </w:r>
      <w:proofErr w:type="gramEnd"/>
      <w:r w:rsidR="005F0E3C" w:rsidRPr="0061284D">
        <w:rPr>
          <w:rFonts w:ascii="Times New Roman" w:hAnsi="Times New Roman" w:cs="Times New Roman"/>
          <w:bCs/>
          <w:sz w:val="24"/>
          <w:szCs w:val="24"/>
        </w:rPr>
        <w:t>рактикум)</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sz w:val="24"/>
          <w:szCs w:val="24"/>
        </w:rPr>
        <w:t>Обобщение представлений о лирических отступлениях, их содержании, видах и</w:t>
      </w:r>
      <w:r>
        <w:rPr>
          <w:rFonts w:ascii="Times New Roman" w:hAnsi="Times New Roman" w:cs="Times New Roman"/>
          <w:bCs/>
          <w:sz w:val="24"/>
          <w:szCs w:val="24"/>
        </w:rPr>
        <w:t xml:space="preserve"> </w:t>
      </w:r>
      <w:r w:rsidRPr="0061284D">
        <w:rPr>
          <w:rFonts w:ascii="Times New Roman" w:hAnsi="Times New Roman" w:cs="Times New Roman"/>
          <w:bCs/>
          <w:sz w:val="24"/>
          <w:szCs w:val="24"/>
        </w:rPr>
        <w:t xml:space="preserve">функциях в эпическом произведении. Анализ лирических отступлений. </w:t>
      </w:r>
      <w:proofErr w:type="gramStart"/>
      <w:r w:rsidRPr="0061284D">
        <w:rPr>
          <w:rFonts w:ascii="Times New Roman" w:hAnsi="Times New Roman" w:cs="Times New Roman"/>
          <w:bCs/>
          <w:sz w:val="24"/>
          <w:szCs w:val="24"/>
        </w:rPr>
        <w:t>Подготовка плана</w:t>
      </w:r>
      <w:r>
        <w:rPr>
          <w:rFonts w:ascii="Times New Roman" w:hAnsi="Times New Roman" w:cs="Times New Roman"/>
          <w:bCs/>
          <w:sz w:val="24"/>
          <w:szCs w:val="24"/>
        </w:rPr>
        <w:t xml:space="preserve"> </w:t>
      </w:r>
      <w:r w:rsidRPr="0061284D">
        <w:rPr>
          <w:rFonts w:ascii="Times New Roman" w:hAnsi="Times New Roman" w:cs="Times New Roman"/>
          <w:bCs/>
          <w:sz w:val="24"/>
          <w:szCs w:val="24"/>
        </w:rPr>
        <w:t>сочинения о роли лирических отступлении в одной из глав романа А. С. Пушкина</w:t>
      </w:r>
      <w:proofErr w:type="gramEnd"/>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sz w:val="24"/>
          <w:szCs w:val="24"/>
        </w:rPr>
        <w:t>"Евгений Онегин".</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sz w:val="24"/>
          <w:szCs w:val="24"/>
        </w:rPr>
        <w:t>А. С. Пушкин в воспоминаниях современников. Образ Пушкина в художественной</w:t>
      </w:r>
      <w:r>
        <w:rPr>
          <w:rFonts w:ascii="Times New Roman" w:hAnsi="Times New Roman" w:cs="Times New Roman"/>
          <w:bCs/>
          <w:sz w:val="24"/>
          <w:szCs w:val="24"/>
        </w:rPr>
        <w:t xml:space="preserve"> </w:t>
      </w:r>
      <w:r w:rsidRPr="0061284D">
        <w:rPr>
          <w:rFonts w:ascii="Times New Roman" w:hAnsi="Times New Roman" w:cs="Times New Roman"/>
          <w:bCs/>
          <w:sz w:val="24"/>
          <w:szCs w:val="24"/>
        </w:rPr>
        <w:t>литературе. Произведения, посвященные гибели поэта. Пушкинские темы, образы и</w:t>
      </w:r>
      <w:r>
        <w:rPr>
          <w:rFonts w:ascii="Times New Roman" w:hAnsi="Times New Roman" w:cs="Times New Roman"/>
          <w:bCs/>
          <w:sz w:val="24"/>
          <w:szCs w:val="24"/>
        </w:rPr>
        <w:t xml:space="preserve"> </w:t>
      </w:r>
      <w:r w:rsidRPr="0061284D">
        <w:rPr>
          <w:rFonts w:ascii="Times New Roman" w:hAnsi="Times New Roman" w:cs="Times New Roman"/>
          <w:bCs/>
          <w:sz w:val="24"/>
          <w:szCs w:val="24"/>
        </w:rPr>
        <w:t>мотивы в русской литературе.</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Теория литературы. </w:t>
      </w:r>
      <w:r w:rsidRPr="0061284D">
        <w:rPr>
          <w:rFonts w:ascii="Times New Roman" w:hAnsi="Times New Roman" w:cs="Times New Roman"/>
          <w:bCs/>
          <w:sz w:val="24"/>
          <w:szCs w:val="24"/>
        </w:rPr>
        <w:t>Мемуары. Дневники.</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Развитие речи. </w:t>
      </w:r>
      <w:r w:rsidRPr="0061284D">
        <w:rPr>
          <w:rFonts w:ascii="Times New Roman" w:hAnsi="Times New Roman" w:cs="Times New Roman"/>
          <w:bCs/>
          <w:sz w:val="24"/>
          <w:szCs w:val="24"/>
        </w:rPr>
        <w:t>Тезисы статьи, посвященной творчеству А. С. Пушкина.</w:t>
      </w:r>
    </w:p>
    <w:p w:rsidR="00403D0E" w:rsidRPr="004677D7" w:rsidRDefault="005F0E3C" w:rsidP="001F16F2">
      <w:pPr>
        <w:autoSpaceDE w:val="0"/>
        <w:autoSpaceDN w:val="0"/>
        <w:adjustRightInd w:val="0"/>
        <w:spacing w:after="0"/>
        <w:ind w:firstLine="709"/>
        <w:contextualSpacing/>
        <w:jc w:val="both"/>
        <w:rPr>
          <w:rFonts w:ascii="Times New Roman" w:hAnsi="Times New Roman" w:cs="Times New Roman"/>
          <w:b/>
          <w:bCs/>
          <w:sz w:val="24"/>
          <w:szCs w:val="24"/>
        </w:rPr>
      </w:pPr>
      <w:r w:rsidRPr="00403D0E">
        <w:rPr>
          <w:rFonts w:ascii="Times New Roman" w:hAnsi="Times New Roman" w:cs="Times New Roman"/>
          <w:b/>
          <w:bCs/>
          <w:sz w:val="24"/>
          <w:szCs w:val="24"/>
        </w:rPr>
        <w:t>М. Ю. Л</w:t>
      </w:r>
      <w:r w:rsidR="00403D0E" w:rsidRPr="00403D0E">
        <w:rPr>
          <w:rFonts w:ascii="Times New Roman" w:hAnsi="Times New Roman" w:cs="Times New Roman"/>
          <w:b/>
          <w:bCs/>
          <w:sz w:val="24"/>
          <w:szCs w:val="24"/>
        </w:rPr>
        <w:t>ермонтов.</w:t>
      </w:r>
      <w:r w:rsidR="00403D0E">
        <w:rPr>
          <w:rFonts w:ascii="Times New Roman" w:hAnsi="Times New Roman" w:cs="Times New Roman"/>
          <w:b/>
          <w:bCs/>
          <w:sz w:val="24"/>
          <w:szCs w:val="24"/>
        </w:rPr>
        <w:t xml:space="preserve"> </w:t>
      </w:r>
      <w:r w:rsidRPr="0061284D">
        <w:rPr>
          <w:rFonts w:ascii="Times New Roman" w:hAnsi="Times New Roman" w:cs="Times New Roman"/>
          <w:bCs/>
          <w:sz w:val="24"/>
          <w:szCs w:val="24"/>
        </w:rPr>
        <w:t>Биография и творчество.</w:t>
      </w:r>
      <w:r w:rsidR="004677D7">
        <w:rPr>
          <w:rFonts w:ascii="Times New Roman" w:hAnsi="Times New Roman" w:cs="Times New Roman"/>
          <w:bCs/>
          <w:sz w:val="24"/>
          <w:szCs w:val="24"/>
        </w:rPr>
        <w:t xml:space="preserve"> </w:t>
      </w:r>
      <w:r w:rsidR="004677D7">
        <w:rPr>
          <w:rFonts w:ascii="Times New Roman" w:hAnsi="Times New Roman" w:cs="Times New Roman"/>
          <w:b/>
          <w:bCs/>
          <w:sz w:val="24"/>
          <w:szCs w:val="24"/>
        </w:rPr>
        <w:t>11 часов.</w:t>
      </w:r>
    </w:p>
    <w:p w:rsidR="005F0E3C" w:rsidRPr="00403D0E" w:rsidRDefault="005F0E3C" w:rsidP="001F16F2">
      <w:pPr>
        <w:autoSpaceDE w:val="0"/>
        <w:autoSpaceDN w:val="0"/>
        <w:adjustRightInd w:val="0"/>
        <w:spacing w:after="0"/>
        <w:ind w:firstLine="709"/>
        <w:contextualSpacing/>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Pr="0061284D">
        <w:rPr>
          <w:rFonts w:ascii="Times New Roman" w:hAnsi="Times New Roman" w:cs="Times New Roman"/>
          <w:bCs/>
          <w:sz w:val="24"/>
          <w:szCs w:val="24"/>
        </w:rPr>
        <w:t>Стихотворения "Мой демон", "К***" ("Я не унижусь пред тобою..."), "Нет,</w:t>
      </w:r>
      <w:r>
        <w:rPr>
          <w:rFonts w:ascii="Times New Roman" w:hAnsi="Times New Roman" w:cs="Times New Roman"/>
          <w:bCs/>
          <w:sz w:val="24"/>
          <w:szCs w:val="24"/>
        </w:rPr>
        <w:t xml:space="preserve"> </w:t>
      </w:r>
      <w:r w:rsidRPr="0061284D">
        <w:rPr>
          <w:rFonts w:ascii="Times New Roman" w:hAnsi="Times New Roman" w:cs="Times New Roman"/>
          <w:bCs/>
          <w:sz w:val="24"/>
          <w:szCs w:val="24"/>
        </w:rPr>
        <w:t>я не Байрон</w:t>
      </w:r>
      <w:proofErr w:type="gramStart"/>
      <w:r w:rsidRPr="0061284D">
        <w:rPr>
          <w:rFonts w:ascii="Times New Roman" w:hAnsi="Times New Roman" w:cs="Times New Roman"/>
          <w:bCs/>
          <w:sz w:val="24"/>
          <w:szCs w:val="24"/>
        </w:rPr>
        <w:t>.</w:t>
      </w:r>
      <w:proofErr w:type="gramEnd"/>
      <w:r w:rsidRPr="0061284D">
        <w:rPr>
          <w:rFonts w:ascii="Times New Roman" w:hAnsi="Times New Roman" w:cs="Times New Roman"/>
          <w:bCs/>
          <w:sz w:val="24"/>
          <w:szCs w:val="24"/>
        </w:rPr>
        <w:t xml:space="preserve"> </w:t>
      </w:r>
      <w:proofErr w:type="gramStart"/>
      <w:r w:rsidRPr="0061284D">
        <w:rPr>
          <w:rFonts w:ascii="Times New Roman" w:hAnsi="Times New Roman" w:cs="Times New Roman"/>
          <w:bCs/>
          <w:sz w:val="24"/>
          <w:szCs w:val="24"/>
        </w:rPr>
        <w:t>я</w:t>
      </w:r>
      <w:proofErr w:type="gramEnd"/>
      <w:r w:rsidRPr="0061284D">
        <w:rPr>
          <w:rFonts w:ascii="Times New Roman" w:hAnsi="Times New Roman" w:cs="Times New Roman"/>
          <w:bCs/>
          <w:sz w:val="24"/>
          <w:szCs w:val="24"/>
        </w:rPr>
        <w:t xml:space="preserve"> другой...", "Смерть Поэта", "Узник". "Когда волнуется</w:t>
      </w:r>
      <w:r>
        <w:rPr>
          <w:rFonts w:ascii="Times New Roman" w:hAnsi="Times New Roman" w:cs="Times New Roman"/>
          <w:bCs/>
          <w:sz w:val="24"/>
          <w:szCs w:val="24"/>
        </w:rPr>
        <w:t xml:space="preserve"> </w:t>
      </w:r>
      <w:r w:rsidRPr="0061284D">
        <w:rPr>
          <w:rFonts w:ascii="Times New Roman" w:hAnsi="Times New Roman" w:cs="Times New Roman"/>
          <w:bCs/>
          <w:sz w:val="24"/>
          <w:szCs w:val="24"/>
        </w:rPr>
        <w:t xml:space="preserve">желтеющая нива...", "Дума", "Поэт" ("Отделкой дорогой блистает мой </w:t>
      </w:r>
      <w:proofErr w:type="spellStart"/>
      <w:r w:rsidRPr="0061284D">
        <w:rPr>
          <w:rFonts w:ascii="Times New Roman" w:hAnsi="Times New Roman" w:cs="Times New Roman"/>
          <w:bCs/>
          <w:sz w:val="24"/>
          <w:szCs w:val="24"/>
        </w:rPr>
        <w:t>ки</w:t>
      </w:r>
      <w:proofErr w:type="gramStart"/>
      <w:r w:rsidRPr="0061284D">
        <w:rPr>
          <w:rFonts w:ascii="Times New Roman" w:hAnsi="Times New Roman" w:cs="Times New Roman"/>
          <w:bCs/>
          <w:sz w:val="24"/>
          <w:szCs w:val="24"/>
        </w:rPr>
        <w:t>н</w:t>
      </w:r>
      <w:proofErr w:type="spellEnd"/>
      <w:r w:rsidRPr="0061284D">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r w:rsidRPr="0061284D">
        <w:rPr>
          <w:rFonts w:ascii="Times New Roman" w:hAnsi="Times New Roman" w:cs="Times New Roman"/>
          <w:bCs/>
          <w:sz w:val="24"/>
          <w:szCs w:val="24"/>
        </w:rPr>
        <w:t>жал..."), "Молитва" ("В минуту жизни трудную..."), "И скучно и грустно",</w:t>
      </w:r>
      <w:r>
        <w:rPr>
          <w:rFonts w:ascii="Times New Roman" w:hAnsi="Times New Roman" w:cs="Times New Roman"/>
          <w:bCs/>
          <w:sz w:val="24"/>
          <w:szCs w:val="24"/>
        </w:rPr>
        <w:t xml:space="preserve"> </w:t>
      </w:r>
      <w:r w:rsidRPr="0061284D">
        <w:rPr>
          <w:rFonts w:ascii="Times New Roman" w:hAnsi="Times New Roman" w:cs="Times New Roman"/>
          <w:bCs/>
          <w:sz w:val="24"/>
          <w:szCs w:val="24"/>
        </w:rPr>
        <w:t>"Нет, не тебя так пылко я люблю...", "Прощай, немытая Россия...", "Родина",</w:t>
      </w:r>
      <w:r>
        <w:rPr>
          <w:rFonts w:ascii="Times New Roman" w:hAnsi="Times New Roman" w:cs="Times New Roman"/>
          <w:bCs/>
          <w:sz w:val="24"/>
          <w:szCs w:val="24"/>
        </w:rPr>
        <w:t xml:space="preserve"> </w:t>
      </w:r>
      <w:r w:rsidRPr="0061284D">
        <w:rPr>
          <w:rFonts w:ascii="Times New Roman" w:hAnsi="Times New Roman" w:cs="Times New Roman"/>
          <w:bCs/>
          <w:sz w:val="24"/>
          <w:szCs w:val="24"/>
        </w:rPr>
        <w:t>"Пророк".</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sz w:val="24"/>
          <w:szCs w:val="24"/>
        </w:rPr>
        <w:t>Основные мотивы и настроения поэзии Лермонтова. Тоска по духовной свободе и</w:t>
      </w:r>
      <w:r>
        <w:rPr>
          <w:rFonts w:ascii="Times New Roman" w:hAnsi="Times New Roman" w:cs="Times New Roman"/>
          <w:bCs/>
          <w:sz w:val="24"/>
          <w:szCs w:val="24"/>
        </w:rPr>
        <w:t xml:space="preserve"> </w:t>
      </w:r>
      <w:r w:rsidRPr="0061284D">
        <w:rPr>
          <w:rFonts w:ascii="Times New Roman" w:hAnsi="Times New Roman" w:cs="Times New Roman"/>
          <w:bCs/>
          <w:sz w:val="24"/>
          <w:szCs w:val="24"/>
        </w:rPr>
        <w:t>идеалу. Жажда любви и гармонии. Поэтические манифесты Лермонтова. Лирика</w:t>
      </w:r>
      <w:r>
        <w:rPr>
          <w:rFonts w:ascii="Times New Roman" w:hAnsi="Times New Roman" w:cs="Times New Roman"/>
          <w:bCs/>
          <w:sz w:val="24"/>
          <w:szCs w:val="24"/>
        </w:rPr>
        <w:t xml:space="preserve"> </w:t>
      </w:r>
      <w:r w:rsidRPr="0061284D">
        <w:rPr>
          <w:rFonts w:ascii="Times New Roman" w:hAnsi="Times New Roman" w:cs="Times New Roman"/>
          <w:bCs/>
          <w:sz w:val="24"/>
          <w:szCs w:val="24"/>
        </w:rPr>
        <w:t>Лермонтова и романтизм. Философская глубина и исповедальный характер</w:t>
      </w:r>
      <w:r>
        <w:rPr>
          <w:rFonts w:ascii="Times New Roman" w:hAnsi="Times New Roman" w:cs="Times New Roman"/>
          <w:bCs/>
          <w:sz w:val="24"/>
          <w:szCs w:val="24"/>
        </w:rPr>
        <w:t xml:space="preserve"> </w:t>
      </w:r>
      <w:proofErr w:type="spellStart"/>
      <w:r w:rsidRPr="0061284D">
        <w:rPr>
          <w:rFonts w:ascii="Times New Roman" w:hAnsi="Times New Roman" w:cs="Times New Roman"/>
          <w:bCs/>
          <w:sz w:val="24"/>
          <w:szCs w:val="24"/>
        </w:rPr>
        <w:t>лермонтовской</w:t>
      </w:r>
      <w:proofErr w:type="spellEnd"/>
      <w:r w:rsidRPr="0061284D">
        <w:rPr>
          <w:rFonts w:ascii="Times New Roman" w:hAnsi="Times New Roman" w:cs="Times New Roman"/>
          <w:bCs/>
          <w:sz w:val="24"/>
          <w:szCs w:val="24"/>
        </w:rPr>
        <w:t xml:space="preserve"> лирики. Природа и человек. Тема родины. Пушкинские темы и образы в</w:t>
      </w:r>
      <w:r>
        <w:rPr>
          <w:rFonts w:ascii="Times New Roman" w:hAnsi="Times New Roman" w:cs="Times New Roman"/>
          <w:bCs/>
          <w:sz w:val="24"/>
          <w:szCs w:val="24"/>
        </w:rPr>
        <w:t xml:space="preserve"> </w:t>
      </w:r>
      <w:r w:rsidRPr="0061284D">
        <w:rPr>
          <w:rFonts w:ascii="Times New Roman" w:hAnsi="Times New Roman" w:cs="Times New Roman"/>
          <w:bCs/>
          <w:sz w:val="24"/>
          <w:szCs w:val="24"/>
        </w:rPr>
        <w:t>лирике Лермонтова. Реалистические тенденции в творчестве. Своеобразие лирического</w:t>
      </w:r>
      <w:r>
        <w:rPr>
          <w:rFonts w:ascii="Times New Roman" w:hAnsi="Times New Roman" w:cs="Times New Roman"/>
          <w:bCs/>
          <w:sz w:val="24"/>
          <w:szCs w:val="24"/>
        </w:rPr>
        <w:t xml:space="preserve"> </w:t>
      </w:r>
      <w:r w:rsidRPr="0061284D">
        <w:rPr>
          <w:rFonts w:ascii="Times New Roman" w:hAnsi="Times New Roman" w:cs="Times New Roman"/>
          <w:bCs/>
          <w:sz w:val="24"/>
          <w:szCs w:val="24"/>
        </w:rPr>
        <w:t xml:space="preserve">героя </w:t>
      </w:r>
      <w:proofErr w:type="spellStart"/>
      <w:r w:rsidRPr="0061284D">
        <w:rPr>
          <w:rFonts w:ascii="Times New Roman" w:hAnsi="Times New Roman" w:cs="Times New Roman"/>
          <w:bCs/>
          <w:sz w:val="24"/>
          <w:szCs w:val="24"/>
        </w:rPr>
        <w:t>лермонтовской</w:t>
      </w:r>
      <w:proofErr w:type="spellEnd"/>
      <w:r w:rsidRPr="0061284D">
        <w:rPr>
          <w:rFonts w:ascii="Times New Roman" w:hAnsi="Times New Roman" w:cs="Times New Roman"/>
          <w:bCs/>
          <w:sz w:val="24"/>
          <w:szCs w:val="24"/>
        </w:rPr>
        <w:t xml:space="preserve"> поэзии. Образ поэта. Романтическая символика. Мотивы и образы</w:t>
      </w:r>
      <w:r>
        <w:rPr>
          <w:rFonts w:ascii="Times New Roman" w:hAnsi="Times New Roman" w:cs="Times New Roman"/>
          <w:bCs/>
          <w:sz w:val="24"/>
          <w:szCs w:val="24"/>
        </w:rPr>
        <w:t xml:space="preserve"> </w:t>
      </w:r>
      <w:proofErr w:type="spellStart"/>
      <w:r w:rsidRPr="0061284D">
        <w:rPr>
          <w:rFonts w:ascii="Times New Roman" w:hAnsi="Times New Roman" w:cs="Times New Roman"/>
          <w:bCs/>
          <w:sz w:val="24"/>
          <w:szCs w:val="24"/>
        </w:rPr>
        <w:t>лермонтовской</w:t>
      </w:r>
      <w:proofErr w:type="spellEnd"/>
      <w:r w:rsidRPr="0061284D">
        <w:rPr>
          <w:rFonts w:ascii="Times New Roman" w:hAnsi="Times New Roman" w:cs="Times New Roman"/>
          <w:bCs/>
          <w:sz w:val="24"/>
          <w:szCs w:val="24"/>
        </w:rPr>
        <w:t xml:space="preserve"> лирики в русской поэзии.</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Теория литературы. </w:t>
      </w:r>
      <w:r w:rsidRPr="0061284D">
        <w:rPr>
          <w:rFonts w:ascii="Times New Roman" w:hAnsi="Times New Roman" w:cs="Times New Roman"/>
          <w:bCs/>
          <w:sz w:val="24"/>
          <w:szCs w:val="24"/>
        </w:rPr>
        <w:t>Художественный мир. Мотив. Исповедь. Символ.</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i/>
          <w:iCs/>
          <w:sz w:val="24"/>
          <w:szCs w:val="24"/>
        </w:rPr>
        <w:lastRenderedPageBreak/>
        <w:t xml:space="preserve">Развитие речи. </w:t>
      </w:r>
      <w:r w:rsidRPr="0061284D">
        <w:rPr>
          <w:rFonts w:ascii="Times New Roman" w:hAnsi="Times New Roman" w:cs="Times New Roman"/>
          <w:bCs/>
          <w:sz w:val="24"/>
          <w:szCs w:val="24"/>
        </w:rPr>
        <w:t>Выразительное чтение наизусть стихотворений. Целостный анализ</w:t>
      </w:r>
      <w:r>
        <w:rPr>
          <w:rFonts w:ascii="Times New Roman" w:hAnsi="Times New Roman" w:cs="Times New Roman"/>
          <w:bCs/>
          <w:sz w:val="24"/>
          <w:szCs w:val="24"/>
        </w:rPr>
        <w:t xml:space="preserve"> </w:t>
      </w:r>
      <w:r w:rsidRPr="0061284D">
        <w:rPr>
          <w:rFonts w:ascii="Times New Roman" w:hAnsi="Times New Roman" w:cs="Times New Roman"/>
          <w:bCs/>
          <w:sz w:val="24"/>
          <w:szCs w:val="24"/>
        </w:rPr>
        <w:t>лирического стихотворения. Сочинение о своеобразии романтической символики в лирике</w:t>
      </w:r>
      <w:r>
        <w:rPr>
          <w:rFonts w:ascii="Times New Roman" w:hAnsi="Times New Roman" w:cs="Times New Roman"/>
          <w:bCs/>
          <w:sz w:val="24"/>
          <w:szCs w:val="24"/>
        </w:rPr>
        <w:t xml:space="preserve"> </w:t>
      </w:r>
      <w:r w:rsidRPr="0061284D">
        <w:rPr>
          <w:rFonts w:ascii="Times New Roman" w:hAnsi="Times New Roman" w:cs="Times New Roman"/>
          <w:bCs/>
          <w:sz w:val="24"/>
          <w:szCs w:val="24"/>
        </w:rPr>
        <w:t>М. Ю. Лермонтова.</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sz w:val="24"/>
          <w:szCs w:val="24"/>
        </w:rPr>
        <w:t>Роман " Герой нашего времени".</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sz w:val="24"/>
          <w:szCs w:val="24"/>
        </w:rPr>
        <w:t>Смысл заглавия. Нравственно-философская проблематика произведения, проблема</w:t>
      </w:r>
      <w:r>
        <w:rPr>
          <w:rFonts w:ascii="Times New Roman" w:hAnsi="Times New Roman" w:cs="Times New Roman"/>
          <w:bCs/>
          <w:sz w:val="24"/>
          <w:szCs w:val="24"/>
        </w:rPr>
        <w:t xml:space="preserve"> </w:t>
      </w:r>
      <w:r w:rsidRPr="0061284D">
        <w:rPr>
          <w:rFonts w:ascii="Times New Roman" w:hAnsi="Times New Roman" w:cs="Times New Roman"/>
          <w:bCs/>
          <w:sz w:val="24"/>
          <w:szCs w:val="24"/>
        </w:rPr>
        <w:t>судьбы. Жанровое своеобразие романа. Особенности повествования. Композиция</w:t>
      </w:r>
      <w:r>
        <w:rPr>
          <w:rFonts w:ascii="Times New Roman" w:hAnsi="Times New Roman" w:cs="Times New Roman"/>
          <w:bCs/>
          <w:sz w:val="24"/>
          <w:szCs w:val="24"/>
        </w:rPr>
        <w:t xml:space="preserve"> </w:t>
      </w:r>
      <w:r w:rsidRPr="0061284D">
        <w:rPr>
          <w:rFonts w:ascii="Times New Roman" w:hAnsi="Times New Roman" w:cs="Times New Roman"/>
          <w:bCs/>
          <w:sz w:val="24"/>
          <w:szCs w:val="24"/>
        </w:rPr>
        <w:t>произведения, её роль в раскрытии образа Печорина. Художественная функция</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предисловии</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Печорин в ряду </w:t>
      </w:r>
      <w:r w:rsidRPr="0061284D">
        <w:rPr>
          <w:rFonts w:ascii="Times New Roman" w:hAnsi="Times New Roman" w:cs="Times New Roman"/>
          <w:bCs/>
          <w:sz w:val="24"/>
          <w:szCs w:val="24"/>
        </w:rPr>
        <w:t xml:space="preserve">других героев романа (Максим </w:t>
      </w:r>
      <w:proofErr w:type="spellStart"/>
      <w:r w:rsidRPr="0061284D">
        <w:rPr>
          <w:rFonts w:ascii="Times New Roman" w:hAnsi="Times New Roman" w:cs="Times New Roman"/>
          <w:bCs/>
          <w:sz w:val="24"/>
          <w:szCs w:val="24"/>
        </w:rPr>
        <w:t>Максимыч</w:t>
      </w:r>
      <w:proofErr w:type="spellEnd"/>
      <w:r w:rsidRPr="0061284D">
        <w:rPr>
          <w:rFonts w:ascii="Times New Roman" w:hAnsi="Times New Roman" w:cs="Times New Roman"/>
          <w:bCs/>
          <w:sz w:val="24"/>
          <w:szCs w:val="24"/>
        </w:rPr>
        <w:t>, горцы,</w:t>
      </w:r>
      <w:r>
        <w:rPr>
          <w:rFonts w:ascii="Times New Roman" w:hAnsi="Times New Roman" w:cs="Times New Roman"/>
          <w:bCs/>
          <w:sz w:val="24"/>
          <w:szCs w:val="24"/>
        </w:rPr>
        <w:t xml:space="preserve"> </w:t>
      </w:r>
      <w:r w:rsidRPr="0061284D">
        <w:rPr>
          <w:rFonts w:ascii="Times New Roman" w:hAnsi="Times New Roman" w:cs="Times New Roman"/>
          <w:bCs/>
          <w:sz w:val="24"/>
          <w:szCs w:val="24"/>
        </w:rPr>
        <w:t>контрабандисты.</w:t>
      </w:r>
      <w:proofErr w:type="gramEnd"/>
      <w:r w:rsidRPr="0061284D">
        <w:rPr>
          <w:rFonts w:ascii="Times New Roman" w:hAnsi="Times New Roman" w:cs="Times New Roman"/>
          <w:bCs/>
          <w:sz w:val="24"/>
          <w:szCs w:val="24"/>
        </w:rPr>
        <w:t xml:space="preserve"> Грушницкий и представители "водяного общества". </w:t>
      </w:r>
      <w:proofErr w:type="gramStart"/>
      <w:r w:rsidRPr="0061284D">
        <w:rPr>
          <w:rFonts w:ascii="Times New Roman" w:hAnsi="Times New Roman" w:cs="Times New Roman"/>
          <w:bCs/>
          <w:sz w:val="24"/>
          <w:szCs w:val="24"/>
        </w:rPr>
        <w:t>Вернер,</w:t>
      </w:r>
      <w:r>
        <w:rPr>
          <w:rFonts w:ascii="Times New Roman" w:hAnsi="Times New Roman" w:cs="Times New Roman"/>
          <w:bCs/>
          <w:sz w:val="24"/>
          <w:szCs w:val="24"/>
        </w:rPr>
        <w:t xml:space="preserve"> </w:t>
      </w:r>
      <w:proofErr w:type="spellStart"/>
      <w:r w:rsidRPr="0061284D">
        <w:rPr>
          <w:rFonts w:ascii="Times New Roman" w:hAnsi="Times New Roman" w:cs="Times New Roman"/>
          <w:bCs/>
          <w:sz w:val="24"/>
          <w:szCs w:val="24"/>
        </w:rPr>
        <w:t>Вулич</w:t>
      </w:r>
      <w:proofErr w:type="spellEnd"/>
      <w:r w:rsidRPr="0061284D">
        <w:rPr>
          <w:rFonts w:ascii="Times New Roman" w:hAnsi="Times New Roman" w:cs="Times New Roman"/>
          <w:bCs/>
          <w:sz w:val="24"/>
          <w:szCs w:val="24"/>
        </w:rPr>
        <w:t>).</w:t>
      </w:r>
      <w:proofErr w:type="gramEnd"/>
      <w:r w:rsidRPr="0061284D">
        <w:rPr>
          <w:rFonts w:ascii="Times New Roman" w:hAnsi="Times New Roman" w:cs="Times New Roman"/>
          <w:bCs/>
          <w:sz w:val="24"/>
          <w:szCs w:val="24"/>
        </w:rPr>
        <w:t xml:space="preserve"> Приём </w:t>
      </w:r>
      <w:proofErr w:type="spellStart"/>
      <w:r w:rsidRPr="0061284D">
        <w:rPr>
          <w:rFonts w:ascii="Times New Roman" w:hAnsi="Times New Roman" w:cs="Times New Roman"/>
          <w:bCs/>
          <w:sz w:val="24"/>
          <w:szCs w:val="24"/>
        </w:rPr>
        <w:t>двойничества</w:t>
      </w:r>
      <w:proofErr w:type="spellEnd"/>
      <w:r w:rsidRPr="0061284D">
        <w:rPr>
          <w:rFonts w:ascii="Times New Roman" w:hAnsi="Times New Roman" w:cs="Times New Roman"/>
          <w:bCs/>
          <w:sz w:val="24"/>
          <w:szCs w:val="24"/>
        </w:rPr>
        <w:t>. Тема любви и женские образы в романе. Мастерство</w:t>
      </w:r>
      <w:r>
        <w:rPr>
          <w:rFonts w:ascii="Times New Roman" w:hAnsi="Times New Roman" w:cs="Times New Roman"/>
          <w:bCs/>
          <w:sz w:val="24"/>
          <w:szCs w:val="24"/>
        </w:rPr>
        <w:t xml:space="preserve"> </w:t>
      </w:r>
      <w:r w:rsidRPr="0061284D">
        <w:rPr>
          <w:rFonts w:ascii="Times New Roman" w:hAnsi="Times New Roman" w:cs="Times New Roman"/>
          <w:bCs/>
          <w:sz w:val="24"/>
          <w:szCs w:val="24"/>
        </w:rPr>
        <w:t>пейзажных описаний, портретных характеристик. Приёмы психологического</w:t>
      </w:r>
      <w:r>
        <w:rPr>
          <w:rFonts w:ascii="Times New Roman" w:hAnsi="Times New Roman" w:cs="Times New Roman"/>
          <w:bCs/>
          <w:sz w:val="24"/>
          <w:szCs w:val="24"/>
        </w:rPr>
        <w:t xml:space="preserve"> </w:t>
      </w:r>
      <w:r w:rsidRPr="0061284D">
        <w:rPr>
          <w:rFonts w:ascii="Times New Roman" w:hAnsi="Times New Roman" w:cs="Times New Roman"/>
          <w:bCs/>
          <w:sz w:val="24"/>
          <w:szCs w:val="24"/>
        </w:rPr>
        <w:t>изображения. Смысл финала. Черты романтизма и реализма в романе.</w:t>
      </w:r>
    </w:p>
    <w:p w:rsidR="005F0E3C" w:rsidRPr="006F11C2"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sz w:val="24"/>
          <w:szCs w:val="24"/>
        </w:rPr>
        <w:t>Роман "Герой нашего времени" в критике: В. Г. Белинский. "Герой нашего</w:t>
      </w:r>
      <w:r>
        <w:rPr>
          <w:rFonts w:ascii="Times New Roman" w:hAnsi="Times New Roman" w:cs="Times New Roman"/>
          <w:bCs/>
          <w:sz w:val="24"/>
          <w:szCs w:val="24"/>
        </w:rPr>
        <w:t xml:space="preserve"> </w:t>
      </w:r>
      <w:r w:rsidRPr="0061284D">
        <w:rPr>
          <w:rFonts w:ascii="Times New Roman" w:hAnsi="Times New Roman" w:cs="Times New Roman"/>
          <w:bCs/>
          <w:sz w:val="24"/>
          <w:szCs w:val="24"/>
        </w:rPr>
        <w:t xml:space="preserve">времени", сочинение М. Лермонтова" </w:t>
      </w:r>
      <w:r w:rsidRPr="0061284D">
        <w:rPr>
          <w:rFonts w:ascii="Times New Roman" w:hAnsi="Times New Roman" w:cs="Times New Roman"/>
          <w:bCs/>
          <w:i/>
          <w:iCs/>
          <w:sz w:val="24"/>
          <w:szCs w:val="24"/>
        </w:rPr>
        <w:t>(фрагменты).</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Теория литературы. </w:t>
      </w:r>
      <w:r w:rsidRPr="0061284D">
        <w:rPr>
          <w:rFonts w:ascii="Times New Roman" w:hAnsi="Times New Roman" w:cs="Times New Roman"/>
          <w:bCs/>
          <w:sz w:val="24"/>
          <w:szCs w:val="24"/>
        </w:rPr>
        <w:t>Романтизм Реализм. Социально-психологический роман.</w:t>
      </w:r>
      <w:r>
        <w:rPr>
          <w:rFonts w:ascii="Times New Roman" w:hAnsi="Times New Roman" w:cs="Times New Roman"/>
          <w:bCs/>
          <w:sz w:val="24"/>
          <w:szCs w:val="24"/>
        </w:rPr>
        <w:t xml:space="preserve"> </w:t>
      </w:r>
      <w:r w:rsidRPr="0061284D">
        <w:rPr>
          <w:rFonts w:ascii="Times New Roman" w:hAnsi="Times New Roman" w:cs="Times New Roman"/>
          <w:bCs/>
          <w:sz w:val="24"/>
          <w:szCs w:val="24"/>
        </w:rPr>
        <w:t>Психологизм. Форма исповеди. Форма дневника. "Вершинная" композиция.</w:t>
      </w:r>
      <w:r>
        <w:rPr>
          <w:rFonts w:ascii="Times New Roman" w:hAnsi="Times New Roman" w:cs="Times New Roman"/>
          <w:bCs/>
          <w:sz w:val="24"/>
          <w:szCs w:val="24"/>
        </w:rPr>
        <w:t xml:space="preserve"> </w:t>
      </w:r>
      <w:r w:rsidRPr="0061284D">
        <w:rPr>
          <w:rFonts w:ascii="Times New Roman" w:hAnsi="Times New Roman" w:cs="Times New Roman"/>
          <w:bCs/>
          <w:sz w:val="24"/>
          <w:szCs w:val="24"/>
        </w:rPr>
        <w:t>"Кольцевая" композиция. Психологический портрет Пейзаж.</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Развитие речи. </w:t>
      </w:r>
      <w:r w:rsidRPr="0061284D">
        <w:rPr>
          <w:rFonts w:ascii="Times New Roman" w:hAnsi="Times New Roman" w:cs="Times New Roman"/>
          <w:bCs/>
          <w:sz w:val="24"/>
          <w:szCs w:val="24"/>
        </w:rPr>
        <w:t>Составление плана и подбор цитат к сочинению о</w:t>
      </w:r>
      <w:r>
        <w:rPr>
          <w:rFonts w:ascii="Times New Roman" w:hAnsi="Times New Roman" w:cs="Times New Roman"/>
          <w:bCs/>
          <w:sz w:val="24"/>
          <w:szCs w:val="24"/>
        </w:rPr>
        <w:t xml:space="preserve"> </w:t>
      </w:r>
      <w:r w:rsidRPr="0061284D">
        <w:rPr>
          <w:rFonts w:ascii="Times New Roman" w:hAnsi="Times New Roman" w:cs="Times New Roman"/>
          <w:bCs/>
          <w:sz w:val="24"/>
          <w:szCs w:val="24"/>
        </w:rPr>
        <w:t>художественной функции пейзажа в романе. Подготовка вопросов к дискуссии по</w:t>
      </w:r>
      <w:r>
        <w:rPr>
          <w:rFonts w:ascii="Times New Roman" w:hAnsi="Times New Roman" w:cs="Times New Roman"/>
          <w:bCs/>
          <w:sz w:val="24"/>
          <w:szCs w:val="24"/>
        </w:rPr>
        <w:t xml:space="preserve"> </w:t>
      </w:r>
      <w:r w:rsidRPr="0061284D">
        <w:rPr>
          <w:rFonts w:ascii="Times New Roman" w:hAnsi="Times New Roman" w:cs="Times New Roman"/>
          <w:bCs/>
          <w:sz w:val="24"/>
          <w:szCs w:val="24"/>
        </w:rPr>
        <w:t>повести "Фаталист". Сочинение по роману М. Ю. Лермонтова "Герой нашего</w:t>
      </w:r>
      <w:r>
        <w:rPr>
          <w:rFonts w:ascii="Times New Roman" w:hAnsi="Times New Roman" w:cs="Times New Roman"/>
          <w:bCs/>
          <w:sz w:val="24"/>
          <w:szCs w:val="24"/>
        </w:rPr>
        <w:t xml:space="preserve"> </w:t>
      </w:r>
      <w:r w:rsidRPr="0061284D">
        <w:rPr>
          <w:rFonts w:ascii="Times New Roman" w:hAnsi="Times New Roman" w:cs="Times New Roman"/>
          <w:bCs/>
          <w:sz w:val="24"/>
          <w:szCs w:val="24"/>
        </w:rPr>
        <w:t>времени".</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Внеклассное чтение. </w:t>
      </w:r>
      <w:r w:rsidRPr="0061284D">
        <w:rPr>
          <w:rFonts w:ascii="Times New Roman" w:hAnsi="Times New Roman" w:cs="Times New Roman"/>
          <w:bCs/>
          <w:sz w:val="24"/>
          <w:szCs w:val="24"/>
        </w:rPr>
        <w:t>М. Ю. Лермонтов. "Маскарад".</w:t>
      </w:r>
    </w:p>
    <w:p w:rsidR="005F0E3C" w:rsidRPr="0061284D" w:rsidRDefault="00403D0E" w:rsidP="001F16F2">
      <w:pPr>
        <w:autoSpaceDE w:val="0"/>
        <w:autoSpaceDN w:val="0"/>
        <w:adjustRightInd w:val="0"/>
        <w:spacing w:after="0"/>
        <w:ind w:firstLine="709"/>
        <w:contextualSpacing/>
        <w:jc w:val="both"/>
        <w:rPr>
          <w:rFonts w:ascii="Times New Roman" w:hAnsi="Times New Roman" w:cs="Times New Roman"/>
          <w:bCs/>
          <w:sz w:val="24"/>
          <w:szCs w:val="24"/>
        </w:rPr>
      </w:pPr>
      <w:r w:rsidRPr="00403D0E">
        <w:rPr>
          <w:rFonts w:ascii="Times New Roman" w:hAnsi="Times New Roman" w:cs="Times New Roman"/>
          <w:b/>
          <w:bCs/>
          <w:sz w:val="24"/>
          <w:szCs w:val="24"/>
        </w:rPr>
        <w:t>Композиция литературного произведения</w:t>
      </w:r>
      <w:proofErr w:type="gramStart"/>
      <w:r w:rsidRPr="00403D0E">
        <w:rPr>
          <w:rFonts w:ascii="Times New Roman" w:hAnsi="Times New Roman" w:cs="Times New Roman"/>
          <w:b/>
          <w:bCs/>
          <w:sz w:val="24"/>
          <w:szCs w:val="24"/>
        </w:rPr>
        <w:t>.</w:t>
      </w:r>
      <w:proofErr w:type="gramEnd"/>
      <w:r>
        <w:rPr>
          <w:rFonts w:ascii="Times New Roman" w:hAnsi="Times New Roman" w:cs="Times New Roman"/>
          <w:bCs/>
          <w:sz w:val="24"/>
          <w:szCs w:val="24"/>
        </w:rPr>
        <w:t xml:space="preserve"> </w:t>
      </w:r>
      <w:r w:rsidRPr="0061284D">
        <w:rPr>
          <w:rFonts w:ascii="Times New Roman" w:hAnsi="Times New Roman" w:cs="Times New Roman"/>
          <w:bCs/>
          <w:sz w:val="24"/>
          <w:szCs w:val="24"/>
        </w:rPr>
        <w:t xml:space="preserve"> </w:t>
      </w:r>
      <w:r w:rsidR="005F0E3C" w:rsidRPr="0061284D">
        <w:rPr>
          <w:rFonts w:ascii="Times New Roman" w:hAnsi="Times New Roman" w:cs="Times New Roman"/>
          <w:bCs/>
          <w:sz w:val="24"/>
          <w:szCs w:val="24"/>
        </w:rPr>
        <w:t>(</w:t>
      </w:r>
      <w:proofErr w:type="gramStart"/>
      <w:r w:rsidR="005F0E3C" w:rsidRPr="0061284D">
        <w:rPr>
          <w:rFonts w:ascii="Times New Roman" w:hAnsi="Times New Roman" w:cs="Times New Roman"/>
          <w:bCs/>
          <w:sz w:val="24"/>
          <w:szCs w:val="24"/>
        </w:rPr>
        <w:t>п</w:t>
      </w:r>
      <w:proofErr w:type="gramEnd"/>
      <w:r w:rsidR="005F0E3C" w:rsidRPr="0061284D">
        <w:rPr>
          <w:rFonts w:ascii="Times New Roman" w:hAnsi="Times New Roman" w:cs="Times New Roman"/>
          <w:bCs/>
          <w:sz w:val="24"/>
          <w:szCs w:val="24"/>
        </w:rPr>
        <w:t>рактикум)</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sz w:val="24"/>
          <w:szCs w:val="24"/>
        </w:rPr>
        <w:t>Обобщение знаний о композиции литературного произведения. Основные</w:t>
      </w:r>
      <w:r>
        <w:rPr>
          <w:rFonts w:ascii="Times New Roman" w:hAnsi="Times New Roman" w:cs="Times New Roman"/>
          <w:bCs/>
          <w:sz w:val="24"/>
          <w:szCs w:val="24"/>
        </w:rPr>
        <w:t xml:space="preserve"> </w:t>
      </w:r>
      <w:r w:rsidRPr="0061284D">
        <w:rPr>
          <w:rFonts w:ascii="Times New Roman" w:hAnsi="Times New Roman" w:cs="Times New Roman"/>
          <w:bCs/>
          <w:sz w:val="24"/>
          <w:szCs w:val="24"/>
        </w:rPr>
        <w:t>части (структура) произведения, их последовательность и принципы соединения.</w:t>
      </w:r>
      <w:r>
        <w:rPr>
          <w:rFonts w:ascii="Times New Roman" w:hAnsi="Times New Roman" w:cs="Times New Roman"/>
          <w:bCs/>
          <w:sz w:val="24"/>
          <w:szCs w:val="24"/>
        </w:rPr>
        <w:t xml:space="preserve"> </w:t>
      </w:r>
      <w:r w:rsidRPr="0061284D">
        <w:rPr>
          <w:rFonts w:ascii="Times New Roman" w:hAnsi="Times New Roman" w:cs="Times New Roman"/>
          <w:bCs/>
          <w:sz w:val="24"/>
          <w:szCs w:val="24"/>
        </w:rPr>
        <w:t>Композиция повествования. Композиция сюжета. Построение системы образов.</w:t>
      </w:r>
      <w:r>
        <w:rPr>
          <w:rFonts w:ascii="Times New Roman" w:hAnsi="Times New Roman" w:cs="Times New Roman"/>
          <w:bCs/>
          <w:sz w:val="24"/>
          <w:szCs w:val="24"/>
        </w:rPr>
        <w:t xml:space="preserve"> </w:t>
      </w:r>
      <w:r w:rsidRPr="0061284D">
        <w:rPr>
          <w:rFonts w:ascii="Times New Roman" w:hAnsi="Times New Roman" w:cs="Times New Roman"/>
          <w:bCs/>
          <w:sz w:val="24"/>
          <w:szCs w:val="24"/>
        </w:rPr>
        <w:t>Ведущий композиционный принцип. Примерный план анализа композиции</w:t>
      </w:r>
      <w:r>
        <w:rPr>
          <w:rFonts w:ascii="Times New Roman" w:hAnsi="Times New Roman" w:cs="Times New Roman"/>
          <w:bCs/>
          <w:sz w:val="24"/>
          <w:szCs w:val="24"/>
        </w:rPr>
        <w:t xml:space="preserve"> </w:t>
      </w:r>
      <w:r w:rsidRPr="0061284D">
        <w:rPr>
          <w:rFonts w:ascii="Times New Roman" w:hAnsi="Times New Roman" w:cs="Times New Roman"/>
          <w:bCs/>
          <w:sz w:val="24"/>
          <w:szCs w:val="24"/>
        </w:rPr>
        <w:t>эпического произведения (на материале ранее изученных произведений</w:t>
      </w:r>
      <w:r>
        <w:rPr>
          <w:rFonts w:ascii="Times New Roman" w:hAnsi="Times New Roman" w:cs="Times New Roman"/>
          <w:bCs/>
          <w:sz w:val="24"/>
          <w:szCs w:val="24"/>
        </w:rPr>
        <w:t xml:space="preserve"> </w:t>
      </w:r>
      <w:proofErr w:type="spellStart"/>
      <w:r w:rsidRPr="0061284D">
        <w:rPr>
          <w:rFonts w:ascii="Times New Roman" w:hAnsi="Times New Roman" w:cs="Times New Roman"/>
          <w:bCs/>
          <w:sz w:val="24"/>
          <w:szCs w:val="24"/>
        </w:rPr>
        <w:t>А.С.Пушкина</w:t>
      </w:r>
      <w:proofErr w:type="spellEnd"/>
      <w:r w:rsidRPr="0061284D">
        <w:rPr>
          <w:rFonts w:ascii="Times New Roman" w:hAnsi="Times New Roman" w:cs="Times New Roman"/>
          <w:bCs/>
          <w:sz w:val="24"/>
          <w:szCs w:val="24"/>
        </w:rPr>
        <w:t xml:space="preserve">, </w:t>
      </w:r>
      <w:proofErr w:type="spellStart"/>
      <w:r w:rsidRPr="0061284D">
        <w:rPr>
          <w:rFonts w:ascii="Times New Roman" w:hAnsi="Times New Roman" w:cs="Times New Roman"/>
          <w:bCs/>
          <w:sz w:val="24"/>
          <w:szCs w:val="24"/>
        </w:rPr>
        <w:t>М.Ю.Лермонтова</w:t>
      </w:r>
      <w:proofErr w:type="spellEnd"/>
      <w:r w:rsidRPr="0061284D">
        <w:rPr>
          <w:rFonts w:ascii="Times New Roman" w:hAnsi="Times New Roman" w:cs="Times New Roman"/>
          <w:bCs/>
          <w:sz w:val="24"/>
          <w:szCs w:val="24"/>
        </w:rPr>
        <w:t>).</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proofErr w:type="spellStart"/>
      <w:r w:rsidRPr="0061284D">
        <w:rPr>
          <w:rFonts w:ascii="Times New Roman" w:hAnsi="Times New Roman" w:cs="Times New Roman"/>
          <w:bCs/>
          <w:sz w:val="24"/>
          <w:szCs w:val="24"/>
        </w:rPr>
        <w:t>Лермонтовские</w:t>
      </w:r>
      <w:proofErr w:type="spellEnd"/>
      <w:r w:rsidRPr="0061284D">
        <w:rPr>
          <w:rFonts w:ascii="Times New Roman" w:hAnsi="Times New Roman" w:cs="Times New Roman"/>
          <w:bCs/>
          <w:sz w:val="24"/>
          <w:szCs w:val="24"/>
        </w:rPr>
        <w:t xml:space="preserve"> традиции в поэзии русского модернизма. Романтическа</w:t>
      </w:r>
      <w:r>
        <w:rPr>
          <w:rFonts w:ascii="Times New Roman" w:hAnsi="Times New Roman" w:cs="Times New Roman"/>
          <w:bCs/>
          <w:sz w:val="24"/>
          <w:szCs w:val="24"/>
        </w:rPr>
        <w:t>я с</w:t>
      </w:r>
      <w:r w:rsidR="004677D7">
        <w:rPr>
          <w:rFonts w:ascii="Times New Roman" w:hAnsi="Times New Roman" w:cs="Times New Roman"/>
          <w:bCs/>
          <w:sz w:val="24"/>
          <w:szCs w:val="24"/>
        </w:rPr>
        <w:t xml:space="preserve">имволика в </w:t>
      </w:r>
      <w:r w:rsidRPr="0061284D">
        <w:rPr>
          <w:rFonts w:ascii="Times New Roman" w:hAnsi="Times New Roman" w:cs="Times New Roman"/>
          <w:bCs/>
          <w:sz w:val="24"/>
          <w:szCs w:val="24"/>
        </w:rPr>
        <w:t xml:space="preserve">поэзии </w:t>
      </w:r>
      <w:r w:rsidR="004677D7">
        <w:rPr>
          <w:rFonts w:ascii="Times New Roman" w:hAnsi="Times New Roman" w:cs="Times New Roman"/>
          <w:bCs/>
          <w:sz w:val="24"/>
          <w:szCs w:val="24"/>
        </w:rPr>
        <w:t xml:space="preserve">Лермонтова </w:t>
      </w:r>
      <w:r w:rsidRPr="0061284D">
        <w:rPr>
          <w:rFonts w:ascii="Times New Roman" w:hAnsi="Times New Roman" w:cs="Times New Roman"/>
          <w:bCs/>
          <w:sz w:val="24"/>
          <w:szCs w:val="24"/>
        </w:rPr>
        <w:t>и поэзии русских сим</w:t>
      </w:r>
      <w:r w:rsidR="004677D7">
        <w:rPr>
          <w:rFonts w:ascii="Times New Roman" w:hAnsi="Times New Roman" w:cs="Times New Roman"/>
          <w:bCs/>
          <w:sz w:val="24"/>
          <w:szCs w:val="24"/>
        </w:rPr>
        <w:t>воли</w:t>
      </w:r>
      <w:r w:rsidRPr="0061284D">
        <w:rPr>
          <w:rFonts w:ascii="Times New Roman" w:hAnsi="Times New Roman" w:cs="Times New Roman"/>
          <w:bCs/>
          <w:sz w:val="24"/>
          <w:szCs w:val="24"/>
        </w:rPr>
        <w:t>стов.</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 </w:t>
      </w:r>
      <w:r>
        <w:rPr>
          <w:rFonts w:ascii="Times New Roman" w:hAnsi="Times New Roman" w:cs="Times New Roman"/>
          <w:bCs/>
          <w:i/>
          <w:iCs/>
          <w:sz w:val="24"/>
          <w:szCs w:val="24"/>
        </w:rPr>
        <w:t xml:space="preserve">Теория </w:t>
      </w:r>
      <w:r w:rsidRPr="0061284D">
        <w:rPr>
          <w:rFonts w:ascii="Times New Roman" w:hAnsi="Times New Roman" w:cs="Times New Roman"/>
          <w:bCs/>
          <w:i/>
          <w:iCs/>
          <w:sz w:val="24"/>
          <w:szCs w:val="24"/>
        </w:rPr>
        <w:t xml:space="preserve">литературы. </w:t>
      </w:r>
      <w:r w:rsidRPr="0061284D">
        <w:rPr>
          <w:rFonts w:ascii="Times New Roman" w:hAnsi="Times New Roman" w:cs="Times New Roman"/>
          <w:bCs/>
          <w:sz w:val="24"/>
          <w:szCs w:val="24"/>
        </w:rPr>
        <w:t>Модернизм. Символизм. Серебряный век русской поэзии.</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Развитие речи. </w:t>
      </w:r>
      <w:r w:rsidRPr="0061284D">
        <w:rPr>
          <w:rFonts w:ascii="Times New Roman" w:hAnsi="Times New Roman" w:cs="Times New Roman"/>
          <w:bCs/>
          <w:sz w:val="24"/>
          <w:szCs w:val="24"/>
        </w:rPr>
        <w:t>Анализ лирических стихотворений в заданном аспекте.</w:t>
      </w:r>
    </w:p>
    <w:p w:rsidR="005F0E3C" w:rsidRPr="004677D7" w:rsidRDefault="005F0E3C" w:rsidP="001F16F2">
      <w:pPr>
        <w:autoSpaceDE w:val="0"/>
        <w:autoSpaceDN w:val="0"/>
        <w:adjustRightInd w:val="0"/>
        <w:spacing w:after="0"/>
        <w:ind w:firstLine="709"/>
        <w:contextualSpacing/>
        <w:jc w:val="both"/>
        <w:rPr>
          <w:rFonts w:ascii="Times New Roman" w:hAnsi="Times New Roman" w:cs="Times New Roman"/>
          <w:b/>
          <w:bCs/>
          <w:sz w:val="24"/>
          <w:szCs w:val="24"/>
        </w:rPr>
      </w:pPr>
      <w:r w:rsidRPr="00403D0E">
        <w:rPr>
          <w:rFonts w:ascii="Times New Roman" w:hAnsi="Times New Roman" w:cs="Times New Roman"/>
          <w:b/>
          <w:bCs/>
          <w:sz w:val="24"/>
          <w:szCs w:val="24"/>
        </w:rPr>
        <w:t>Н. В. Г</w:t>
      </w:r>
      <w:r w:rsidR="00403D0E" w:rsidRPr="00403D0E">
        <w:rPr>
          <w:rFonts w:ascii="Times New Roman" w:hAnsi="Times New Roman" w:cs="Times New Roman"/>
          <w:b/>
          <w:bCs/>
          <w:sz w:val="24"/>
          <w:szCs w:val="24"/>
        </w:rPr>
        <w:t>оголь.</w:t>
      </w:r>
      <w:r w:rsidR="00403D0E">
        <w:rPr>
          <w:rFonts w:ascii="Times New Roman" w:hAnsi="Times New Roman" w:cs="Times New Roman"/>
          <w:b/>
          <w:bCs/>
          <w:sz w:val="24"/>
          <w:szCs w:val="24"/>
        </w:rPr>
        <w:t xml:space="preserve"> </w:t>
      </w:r>
      <w:r w:rsidRPr="0061284D">
        <w:rPr>
          <w:rFonts w:ascii="Times New Roman" w:hAnsi="Times New Roman" w:cs="Times New Roman"/>
          <w:bCs/>
          <w:sz w:val="24"/>
          <w:szCs w:val="24"/>
        </w:rPr>
        <w:t>Биография и творчество.</w:t>
      </w:r>
      <w:r w:rsidR="004677D7">
        <w:rPr>
          <w:rFonts w:ascii="Times New Roman" w:hAnsi="Times New Roman" w:cs="Times New Roman"/>
          <w:bCs/>
          <w:sz w:val="24"/>
          <w:szCs w:val="24"/>
        </w:rPr>
        <w:t xml:space="preserve"> </w:t>
      </w:r>
      <w:r w:rsidR="004677D7">
        <w:rPr>
          <w:rFonts w:ascii="Times New Roman" w:hAnsi="Times New Roman" w:cs="Times New Roman"/>
          <w:b/>
          <w:bCs/>
          <w:sz w:val="24"/>
          <w:szCs w:val="24"/>
        </w:rPr>
        <w:t>4 часа</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sz w:val="24"/>
          <w:szCs w:val="24"/>
        </w:rPr>
        <w:t>Повесть "Шинель".</w:t>
      </w:r>
      <w:r>
        <w:rPr>
          <w:rFonts w:ascii="Times New Roman" w:hAnsi="Times New Roman" w:cs="Times New Roman"/>
          <w:bCs/>
          <w:sz w:val="24"/>
          <w:szCs w:val="24"/>
        </w:rPr>
        <w:t xml:space="preserve"> </w:t>
      </w:r>
      <w:r w:rsidRPr="0061284D">
        <w:rPr>
          <w:rFonts w:ascii="Times New Roman" w:hAnsi="Times New Roman" w:cs="Times New Roman"/>
          <w:bCs/>
          <w:sz w:val="24"/>
          <w:szCs w:val="24"/>
        </w:rPr>
        <w:t>Повесть "Шинель" в контексте цикла "петербургских повестей". Образ Петербурга.</w:t>
      </w:r>
      <w:r>
        <w:rPr>
          <w:rFonts w:ascii="Times New Roman" w:hAnsi="Times New Roman" w:cs="Times New Roman"/>
          <w:bCs/>
          <w:sz w:val="24"/>
          <w:szCs w:val="24"/>
        </w:rPr>
        <w:t xml:space="preserve"> </w:t>
      </w:r>
      <w:r w:rsidRPr="0061284D">
        <w:rPr>
          <w:rFonts w:ascii="Times New Roman" w:hAnsi="Times New Roman" w:cs="Times New Roman"/>
          <w:bCs/>
          <w:sz w:val="24"/>
          <w:szCs w:val="24"/>
        </w:rPr>
        <w:t xml:space="preserve">Образ Акакия Акакиевича </w:t>
      </w:r>
      <w:proofErr w:type="spellStart"/>
      <w:r w:rsidRPr="0061284D">
        <w:rPr>
          <w:rFonts w:ascii="Times New Roman" w:hAnsi="Times New Roman" w:cs="Times New Roman"/>
          <w:bCs/>
          <w:sz w:val="24"/>
          <w:szCs w:val="24"/>
        </w:rPr>
        <w:t>Башмачкина</w:t>
      </w:r>
      <w:proofErr w:type="spellEnd"/>
      <w:r w:rsidRPr="0061284D">
        <w:rPr>
          <w:rFonts w:ascii="Times New Roman" w:hAnsi="Times New Roman" w:cs="Times New Roman"/>
          <w:bCs/>
          <w:sz w:val="24"/>
          <w:szCs w:val="24"/>
        </w:rPr>
        <w:t xml:space="preserve"> и тема "</w:t>
      </w:r>
      <w:proofErr w:type="gramStart"/>
      <w:r w:rsidRPr="0061284D">
        <w:rPr>
          <w:rFonts w:ascii="Times New Roman" w:hAnsi="Times New Roman" w:cs="Times New Roman"/>
          <w:bCs/>
          <w:sz w:val="24"/>
          <w:szCs w:val="24"/>
        </w:rPr>
        <w:t>маленькою</w:t>
      </w:r>
      <w:proofErr w:type="gramEnd"/>
      <w:r w:rsidRPr="0061284D">
        <w:rPr>
          <w:rFonts w:ascii="Times New Roman" w:hAnsi="Times New Roman" w:cs="Times New Roman"/>
          <w:bCs/>
          <w:sz w:val="24"/>
          <w:szCs w:val="24"/>
        </w:rPr>
        <w:t xml:space="preserve"> человека". Конфликт мечты и</w:t>
      </w:r>
      <w:r>
        <w:rPr>
          <w:rFonts w:ascii="Times New Roman" w:hAnsi="Times New Roman" w:cs="Times New Roman"/>
          <w:bCs/>
          <w:sz w:val="24"/>
          <w:szCs w:val="24"/>
        </w:rPr>
        <w:t xml:space="preserve"> </w:t>
      </w:r>
      <w:r w:rsidRPr="0061284D">
        <w:rPr>
          <w:rFonts w:ascii="Times New Roman" w:hAnsi="Times New Roman" w:cs="Times New Roman"/>
          <w:bCs/>
          <w:sz w:val="24"/>
          <w:szCs w:val="24"/>
        </w:rPr>
        <w:t xml:space="preserve">действительности, </w:t>
      </w:r>
      <w:proofErr w:type="gramStart"/>
      <w:r w:rsidRPr="0061284D">
        <w:rPr>
          <w:rFonts w:ascii="Times New Roman" w:hAnsi="Times New Roman" w:cs="Times New Roman"/>
          <w:bCs/>
          <w:sz w:val="24"/>
          <w:szCs w:val="24"/>
        </w:rPr>
        <w:t>человеческого</w:t>
      </w:r>
      <w:proofErr w:type="gramEnd"/>
      <w:r w:rsidRPr="0061284D">
        <w:rPr>
          <w:rFonts w:ascii="Times New Roman" w:hAnsi="Times New Roman" w:cs="Times New Roman"/>
          <w:bCs/>
          <w:sz w:val="24"/>
          <w:szCs w:val="24"/>
        </w:rPr>
        <w:t xml:space="preserve"> (гуманною) и бюрократического (бездушного).</w:t>
      </w:r>
      <w:r>
        <w:rPr>
          <w:rFonts w:ascii="Times New Roman" w:hAnsi="Times New Roman" w:cs="Times New Roman"/>
          <w:bCs/>
          <w:sz w:val="24"/>
          <w:szCs w:val="24"/>
        </w:rPr>
        <w:t xml:space="preserve"> </w:t>
      </w:r>
      <w:r w:rsidRPr="0061284D">
        <w:rPr>
          <w:rFonts w:ascii="Times New Roman" w:hAnsi="Times New Roman" w:cs="Times New Roman"/>
          <w:bCs/>
          <w:sz w:val="24"/>
          <w:szCs w:val="24"/>
        </w:rPr>
        <w:t>Обобщённый образ "значительного лица". Шинель как образ-символ. Смысл</w:t>
      </w:r>
      <w:r>
        <w:rPr>
          <w:rFonts w:ascii="Times New Roman" w:hAnsi="Times New Roman" w:cs="Times New Roman"/>
          <w:bCs/>
          <w:sz w:val="24"/>
          <w:szCs w:val="24"/>
        </w:rPr>
        <w:t xml:space="preserve"> </w:t>
      </w:r>
      <w:r w:rsidRPr="0061284D">
        <w:rPr>
          <w:rFonts w:ascii="Times New Roman" w:hAnsi="Times New Roman" w:cs="Times New Roman"/>
          <w:bCs/>
          <w:sz w:val="24"/>
          <w:szCs w:val="24"/>
        </w:rPr>
        <w:t>фантастического финала. Гуманистический пафос повести. Авторская позиция и способы</w:t>
      </w:r>
      <w:r>
        <w:rPr>
          <w:rFonts w:ascii="Times New Roman" w:hAnsi="Times New Roman" w:cs="Times New Roman"/>
          <w:bCs/>
          <w:sz w:val="24"/>
          <w:szCs w:val="24"/>
        </w:rPr>
        <w:t xml:space="preserve"> </w:t>
      </w:r>
      <w:r w:rsidRPr="0061284D">
        <w:rPr>
          <w:rFonts w:ascii="Times New Roman" w:hAnsi="Times New Roman" w:cs="Times New Roman"/>
          <w:bCs/>
          <w:sz w:val="24"/>
          <w:szCs w:val="24"/>
        </w:rPr>
        <w:t>её выражения. Роль художественной детали.</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Теория литературы. </w:t>
      </w:r>
      <w:r w:rsidRPr="0061284D">
        <w:rPr>
          <w:rFonts w:ascii="Times New Roman" w:hAnsi="Times New Roman" w:cs="Times New Roman"/>
          <w:bCs/>
          <w:sz w:val="24"/>
          <w:szCs w:val="24"/>
        </w:rPr>
        <w:t>Повесть. Цикл. Тема "маленького человека".</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Развитие речи. </w:t>
      </w:r>
      <w:r w:rsidRPr="0061284D">
        <w:rPr>
          <w:rFonts w:ascii="Times New Roman" w:hAnsi="Times New Roman" w:cs="Times New Roman"/>
          <w:bCs/>
          <w:sz w:val="24"/>
          <w:szCs w:val="24"/>
        </w:rPr>
        <w:t>Письменный ответ на вопрос о нравственной проблематике повести</w:t>
      </w:r>
      <w:r>
        <w:rPr>
          <w:rFonts w:ascii="Times New Roman" w:hAnsi="Times New Roman" w:cs="Times New Roman"/>
          <w:bCs/>
          <w:sz w:val="24"/>
          <w:szCs w:val="24"/>
        </w:rPr>
        <w:t xml:space="preserve"> </w:t>
      </w:r>
      <w:r w:rsidRPr="0061284D">
        <w:rPr>
          <w:rFonts w:ascii="Times New Roman" w:hAnsi="Times New Roman" w:cs="Times New Roman"/>
          <w:bCs/>
          <w:sz w:val="24"/>
          <w:szCs w:val="24"/>
        </w:rPr>
        <w:t>и об авторской позиции.</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Внеклассное чтение. </w:t>
      </w:r>
      <w:r w:rsidRPr="0061284D">
        <w:rPr>
          <w:rFonts w:ascii="Times New Roman" w:hAnsi="Times New Roman" w:cs="Times New Roman"/>
          <w:bCs/>
          <w:sz w:val="24"/>
          <w:szCs w:val="24"/>
        </w:rPr>
        <w:t>И. В. Гоголь. "Портрет".</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sz w:val="24"/>
          <w:szCs w:val="24"/>
        </w:rPr>
        <w:t>Поэма "Мёртвые души" (первый том).</w:t>
      </w:r>
      <w:r>
        <w:rPr>
          <w:rFonts w:ascii="Times New Roman" w:hAnsi="Times New Roman" w:cs="Times New Roman"/>
          <w:bCs/>
          <w:sz w:val="24"/>
          <w:szCs w:val="24"/>
        </w:rPr>
        <w:t xml:space="preserve"> </w:t>
      </w:r>
      <w:r w:rsidRPr="0061284D">
        <w:rPr>
          <w:rFonts w:ascii="Times New Roman" w:hAnsi="Times New Roman" w:cs="Times New Roman"/>
          <w:bCs/>
          <w:sz w:val="24"/>
          <w:szCs w:val="24"/>
        </w:rPr>
        <w:t>История создания поэмы. Ориентация на традицию западноевропейской прозы и</w:t>
      </w:r>
      <w:r>
        <w:rPr>
          <w:rFonts w:ascii="Times New Roman" w:hAnsi="Times New Roman" w:cs="Times New Roman"/>
          <w:bCs/>
          <w:sz w:val="24"/>
          <w:szCs w:val="24"/>
        </w:rPr>
        <w:t xml:space="preserve"> </w:t>
      </w:r>
      <w:r w:rsidRPr="0061284D">
        <w:rPr>
          <w:rFonts w:ascii="Times New Roman" w:hAnsi="Times New Roman" w:cs="Times New Roman"/>
          <w:bCs/>
          <w:sz w:val="24"/>
          <w:szCs w:val="24"/>
        </w:rPr>
        <w:t>трёхчастную композицию "Божественной комедии" Данте Алигьери. Своеобразие жанра и</w:t>
      </w:r>
      <w:r>
        <w:rPr>
          <w:rFonts w:ascii="Times New Roman" w:hAnsi="Times New Roman" w:cs="Times New Roman"/>
          <w:bCs/>
          <w:sz w:val="24"/>
          <w:szCs w:val="24"/>
        </w:rPr>
        <w:t xml:space="preserve"> </w:t>
      </w:r>
      <w:r w:rsidRPr="0061284D">
        <w:rPr>
          <w:rFonts w:ascii="Times New Roman" w:hAnsi="Times New Roman" w:cs="Times New Roman"/>
          <w:bCs/>
          <w:sz w:val="24"/>
          <w:szCs w:val="24"/>
        </w:rPr>
        <w:t>композиции. Тематика лирических отступлений. Авантюра Чичикова как сюжетная основа</w:t>
      </w:r>
      <w:r>
        <w:rPr>
          <w:rFonts w:ascii="Times New Roman" w:hAnsi="Times New Roman" w:cs="Times New Roman"/>
          <w:bCs/>
          <w:sz w:val="24"/>
          <w:szCs w:val="24"/>
        </w:rPr>
        <w:t xml:space="preserve"> </w:t>
      </w:r>
      <w:r w:rsidRPr="0061284D">
        <w:rPr>
          <w:rFonts w:ascii="Times New Roman" w:hAnsi="Times New Roman" w:cs="Times New Roman"/>
          <w:bCs/>
          <w:sz w:val="24"/>
          <w:szCs w:val="24"/>
        </w:rPr>
        <w:t xml:space="preserve">повествования. "Чичиков в системе образов персонажей. Образы помещиков и </w:t>
      </w:r>
      <w:r w:rsidRPr="0061284D">
        <w:rPr>
          <w:rFonts w:ascii="Times New Roman" w:hAnsi="Times New Roman" w:cs="Times New Roman"/>
          <w:bCs/>
          <w:sz w:val="24"/>
          <w:szCs w:val="24"/>
        </w:rPr>
        <w:lastRenderedPageBreak/>
        <w:t>чиновников,</w:t>
      </w:r>
      <w:r>
        <w:rPr>
          <w:rFonts w:ascii="Times New Roman" w:hAnsi="Times New Roman" w:cs="Times New Roman"/>
          <w:bCs/>
          <w:sz w:val="24"/>
          <w:szCs w:val="24"/>
        </w:rPr>
        <w:t xml:space="preserve"> </w:t>
      </w:r>
      <w:r w:rsidRPr="0061284D">
        <w:rPr>
          <w:rFonts w:ascii="Times New Roman" w:hAnsi="Times New Roman" w:cs="Times New Roman"/>
          <w:bCs/>
          <w:sz w:val="24"/>
          <w:szCs w:val="24"/>
        </w:rPr>
        <w:t>средства их создания. Художественная функция "Повести о капитане Копейкине" и притчи</w:t>
      </w:r>
      <w:r>
        <w:rPr>
          <w:rFonts w:ascii="Times New Roman" w:hAnsi="Times New Roman" w:cs="Times New Roman"/>
          <w:bCs/>
          <w:sz w:val="24"/>
          <w:szCs w:val="24"/>
        </w:rPr>
        <w:t xml:space="preserve"> </w:t>
      </w:r>
      <w:r w:rsidRPr="0061284D">
        <w:rPr>
          <w:rFonts w:ascii="Times New Roman" w:hAnsi="Times New Roman" w:cs="Times New Roman"/>
          <w:bCs/>
          <w:sz w:val="24"/>
          <w:szCs w:val="24"/>
        </w:rPr>
        <w:t xml:space="preserve">о </w:t>
      </w:r>
      <w:proofErr w:type="spellStart"/>
      <w:r w:rsidRPr="0061284D">
        <w:rPr>
          <w:rFonts w:ascii="Times New Roman" w:hAnsi="Times New Roman" w:cs="Times New Roman"/>
          <w:bCs/>
          <w:sz w:val="24"/>
          <w:szCs w:val="24"/>
        </w:rPr>
        <w:t>Мокии</w:t>
      </w:r>
      <w:proofErr w:type="spellEnd"/>
      <w:r w:rsidRPr="0061284D">
        <w:rPr>
          <w:rFonts w:ascii="Times New Roman" w:hAnsi="Times New Roman" w:cs="Times New Roman"/>
          <w:bCs/>
          <w:sz w:val="24"/>
          <w:szCs w:val="24"/>
        </w:rPr>
        <w:t xml:space="preserve"> </w:t>
      </w:r>
      <w:proofErr w:type="spellStart"/>
      <w:r w:rsidRPr="0061284D">
        <w:rPr>
          <w:rFonts w:ascii="Times New Roman" w:hAnsi="Times New Roman" w:cs="Times New Roman"/>
          <w:bCs/>
          <w:sz w:val="24"/>
          <w:szCs w:val="24"/>
        </w:rPr>
        <w:t>Кифовиче</w:t>
      </w:r>
      <w:proofErr w:type="spellEnd"/>
      <w:r w:rsidRPr="0061284D">
        <w:rPr>
          <w:rFonts w:ascii="Times New Roman" w:hAnsi="Times New Roman" w:cs="Times New Roman"/>
          <w:bCs/>
          <w:sz w:val="24"/>
          <w:szCs w:val="24"/>
        </w:rPr>
        <w:t xml:space="preserve"> и </w:t>
      </w:r>
      <w:proofErr w:type="spellStart"/>
      <w:r w:rsidRPr="0061284D">
        <w:rPr>
          <w:rFonts w:ascii="Times New Roman" w:hAnsi="Times New Roman" w:cs="Times New Roman"/>
          <w:bCs/>
          <w:sz w:val="24"/>
          <w:szCs w:val="24"/>
        </w:rPr>
        <w:t>Кифе</w:t>
      </w:r>
      <w:proofErr w:type="spellEnd"/>
      <w:r w:rsidRPr="0061284D">
        <w:rPr>
          <w:rFonts w:ascii="Times New Roman" w:hAnsi="Times New Roman" w:cs="Times New Roman"/>
          <w:bCs/>
          <w:sz w:val="24"/>
          <w:szCs w:val="24"/>
        </w:rPr>
        <w:t xml:space="preserve"> </w:t>
      </w:r>
      <w:proofErr w:type="spellStart"/>
      <w:r w:rsidRPr="0061284D">
        <w:rPr>
          <w:rFonts w:ascii="Times New Roman" w:hAnsi="Times New Roman" w:cs="Times New Roman"/>
          <w:bCs/>
          <w:sz w:val="24"/>
          <w:szCs w:val="24"/>
        </w:rPr>
        <w:t>Мокиевиче</w:t>
      </w:r>
      <w:proofErr w:type="spellEnd"/>
      <w:r w:rsidRPr="0061284D">
        <w:rPr>
          <w:rFonts w:ascii="Times New Roman" w:hAnsi="Times New Roman" w:cs="Times New Roman"/>
          <w:bCs/>
          <w:sz w:val="24"/>
          <w:szCs w:val="24"/>
        </w:rPr>
        <w:t>. Смысл названия поэмы. Социальная и</w:t>
      </w:r>
      <w:r>
        <w:rPr>
          <w:rFonts w:ascii="Times New Roman" w:hAnsi="Times New Roman" w:cs="Times New Roman"/>
          <w:bCs/>
          <w:sz w:val="24"/>
          <w:szCs w:val="24"/>
        </w:rPr>
        <w:t xml:space="preserve"> </w:t>
      </w:r>
      <w:r w:rsidRPr="0061284D">
        <w:rPr>
          <w:rFonts w:ascii="Times New Roman" w:hAnsi="Times New Roman" w:cs="Times New Roman"/>
          <w:bCs/>
          <w:sz w:val="24"/>
          <w:szCs w:val="24"/>
        </w:rPr>
        <w:t>нравственная проблематика. Образ Руси. Символическое значение образа дороги.</w:t>
      </w:r>
      <w:r>
        <w:rPr>
          <w:rFonts w:ascii="Times New Roman" w:hAnsi="Times New Roman" w:cs="Times New Roman"/>
          <w:bCs/>
          <w:sz w:val="24"/>
          <w:szCs w:val="24"/>
        </w:rPr>
        <w:t xml:space="preserve"> </w:t>
      </w:r>
      <w:r w:rsidRPr="0061284D">
        <w:rPr>
          <w:rFonts w:ascii="Times New Roman" w:hAnsi="Times New Roman" w:cs="Times New Roman"/>
          <w:bCs/>
          <w:sz w:val="24"/>
          <w:szCs w:val="24"/>
        </w:rPr>
        <w:t>Гоголевская программа духовного возрождения России, авторская интерпретация поэмы в</w:t>
      </w:r>
      <w:r>
        <w:rPr>
          <w:rFonts w:ascii="Times New Roman" w:hAnsi="Times New Roman" w:cs="Times New Roman"/>
          <w:bCs/>
          <w:sz w:val="24"/>
          <w:szCs w:val="24"/>
        </w:rPr>
        <w:t xml:space="preserve"> </w:t>
      </w:r>
      <w:r w:rsidRPr="0061284D">
        <w:rPr>
          <w:rFonts w:ascii="Times New Roman" w:hAnsi="Times New Roman" w:cs="Times New Roman"/>
          <w:bCs/>
          <w:sz w:val="24"/>
          <w:szCs w:val="24"/>
        </w:rPr>
        <w:t>книге "Выбранные места из переписки с друзьями". Художественное своеобразие прозы</w:t>
      </w:r>
      <w:r>
        <w:rPr>
          <w:rFonts w:ascii="Times New Roman" w:hAnsi="Times New Roman" w:cs="Times New Roman"/>
          <w:bCs/>
          <w:sz w:val="24"/>
          <w:szCs w:val="24"/>
        </w:rPr>
        <w:t xml:space="preserve"> </w:t>
      </w:r>
      <w:r w:rsidRPr="0061284D">
        <w:rPr>
          <w:rFonts w:ascii="Times New Roman" w:hAnsi="Times New Roman" w:cs="Times New Roman"/>
          <w:bCs/>
          <w:sz w:val="24"/>
          <w:szCs w:val="24"/>
        </w:rPr>
        <w:t>Гоголя (художественная деталь, прием контраста, роль гиперболы и сравнения, алогизм и</w:t>
      </w:r>
      <w:r>
        <w:rPr>
          <w:rFonts w:ascii="Times New Roman" w:hAnsi="Times New Roman" w:cs="Times New Roman"/>
          <w:bCs/>
          <w:sz w:val="24"/>
          <w:szCs w:val="24"/>
        </w:rPr>
        <w:t xml:space="preserve"> </w:t>
      </w:r>
      <w:r w:rsidRPr="0061284D">
        <w:rPr>
          <w:rFonts w:ascii="Times New Roman" w:hAnsi="Times New Roman" w:cs="Times New Roman"/>
          <w:bCs/>
          <w:sz w:val="24"/>
          <w:szCs w:val="24"/>
        </w:rPr>
        <w:t>лиризм в повествовании). Своеобразие гоголевского реализма. Гоголь и русская</w:t>
      </w:r>
      <w:r>
        <w:rPr>
          <w:rFonts w:ascii="Times New Roman" w:hAnsi="Times New Roman" w:cs="Times New Roman"/>
          <w:bCs/>
          <w:sz w:val="24"/>
          <w:szCs w:val="24"/>
        </w:rPr>
        <w:t xml:space="preserve"> </w:t>
      </w:r>
      <w:r w:rsidRPr="0061284D">
        <w:rPr>
          <w:rFonts w:ascii="Times New Roman" w:hAnsi="Times New Roman" w:cs="Times New Roman"/>
          <w:bCs/>
          <w:sz w:val="24"/>
          <w:szCs w:val="24"/>
        </w:rPr>
        <w:t>литература.</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Теория литературы. </w:t>
      </w:r>
      <w:r w:rsidRPr="0061284D">
        <w:rPr>
          <w:rFonts w:ascii="Times New Roman" w:hAnsi="Times New Roman" w:cs="Times New Roman"/>
          <w:bCs/>
          <w:sz w:val="24"/>
          <w:szCs w:val="24"/>
        </w:rPr>
        <w:t>Замысел и воплощение. Жанровое своеобразие. Поэма.</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sz w:val="24"/>
          <w:szCs w:val="24"/>
        </w:rPr>
        <w:t>Художественный мир произведения. Сюжет. Композиция. Лирические отступления.</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sz w:val="24"/>
          <w:szCs w:val="24"/>
        </w:rPr>
        <w:t>Вставные тексты. Символ. Оксюморон.</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Развитие речи. </w:t>
      </w:r>
      <w:r w:rsidRPr="0061284D">
        <w:rPr>
          <w:rFonts w:ascii="Times New Roman" w:hAnsi="Times New Roman" w:cs="Times New Roman"/>
          <w:bCs/>
          <w:sz w:val="24"/>
          <w:szCs w:val="24"/>
        </w:rPr>
        <w:t>Выразительное чтение наизусть фрагмента лирического</w:t>
      </w:r>
      <w:r>
        <w:rPr>
          <w:rFonts w:ascii="Times New Roman" w:hAnsi="Times New Roman" w:cs="Times New Roman"/>
          <w:bCs/>
          <w:sz w:val="24"/>
          <w:szCs w:val="24"/>
        </w:rPr>
        <w:t xml:space="preserve"> </w:t>
      </w:r>
      <w:r w:rsidRPr="0061284D">
        <w:rPr>
          <w:rFonts w:ascii="Times New Roman" w:hAnsi="Times New Roman" w:cs="Times New Roman"/>
          <w:bCs/>
          <w:sz w:val="24"/>
          <w:szCs w:val="24"/>
        </w:rPr>
        <w:t>отступления. Подбор цитат по указанной теме. Письменный ответ на вопрос, связанный с</w:t>
      </w:r>
      <w:r>
        <w:rPr>
          <w:rFonts w:ascii="Times New Roman" w:hAnsi="Times New Roman" w:cs="Times New Roman"/>
          <w:bCs/>
          <w:sz w:val="24"/>
          <w:szCs w:val="24"/>
        </w:rPr>
        <w:t xml:space="preserve"> </w:t>
      </w:r>
      <w:r w:rsidRPr="0061284D">
        <w:rPr>
          <w:rFonts w:ascii="Times New Roman" w:hAnsi="Times New Roman" w:cs="Times New Roman"/>
          <w:bCs/>
          <w:sz w:val="24"/>
          <w:szCs w:val="24"/>
        </w:rPr>
        <w:t>проблематикой поэмы. Сочинение по творчеству Н. В. Гоголя.</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Внеклассное чтение. </w:t>
      </w:r>
      <w:r w:rsidRPr="0061284D">
        <w:rPr>
          <w:rFonts w:ascii="Times New Roman" w:hAnsi="Times New Roman" w:cs="Times New Roman"/>
          <w:bCs/>
          <w:sz w:val="24"/>
          <w:szCs w:val="24"/>
        </w:rPr>
        <w:t>П. В. Гоголь. "Выбранные места из переписки с друзьями"</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sz w:val="24"/>
          <w:szCs w:val="24"/>
        </w:rPr>
        <w:t>(фрагменты), "Авторская исповедь".</w:t>
      </w:r>
    </w:p>
    <w:p w:rsidR="005F0E3C" w:rsidRPr="0061284D" w:rsidRDefault="00403D0E" w:rsidP="001F16F2">
      <w:pPr>
        <w:autoSpaceDE w:val="0"/>
        <w:autoSpaceDN w:val="0"/>
        <w:adjustRightInd w:val="0"/>
        <w:spacing w:after="0"/>
        <w:ind w:firstLine="709"/>
        <w:contextualSpacing/>
        <w:jc w:val="both"/>
        <w:rPr>
          <w:rFonts w:ascii="Times New Roman" w:hAnsi="Times New Roman" w:cs="Times New Roman"/>
          <w:bCs/>
          <w:sz w:val="24"/>
          <w:szCs w:val="24"/>
        </w:rPr>
      </w:pPr>
      <w:r w:rsidRPr="00403D0E">
        <w:rPr>
          <w:rFonts w:ascii="Times New Roman" w:hAnsi="Times New Roman" w:cs="Times New Roman"/>
          <w:b/>
          <w:bCs/>
          <w:sz w:val="24"/>
          <w:szCs w:val="24"/>
        </w:rPr>
        <w:t>Анализ вставного текста в эпическом произведении</w:t>
      </w:r>
      <w:proofErr w:type="gramStart"/>
      <w:r w:rsidRPr="00403D0E">
        <w:rPr>
          <w:rFonts w:ascii="Times New Roman" w:hAnsi="Times New Roman" w:cs="Times New Roman"/>
          <w:b/>
          <w:bCs/>
          <w:sz w:val="24"/>
          <w:szCs w:val="24"/>
        </w:rPr>
        <w:t>.</w:t>
      </w:r>
      <w:proofErr w:type="gramEnd"/>
      <w:r>
        <w:rPr>
          <w:rFonts w:ascii="Times New Roman" w:hAnsi="Times New Roman" w:cs="Times New Roman"/>
          <w:bCs/>
          <w:sz w:val="24"/>
          <w:szCs w:val="24"/>
        </w:rPr>
        <w:t xml:space="preserve"> </w:t>
      </w:r>
      <w:r w:rsidR="005F0E3C" w:rsidRPr="0061284D">
        <w:rPr>
          <w:rFonts w:ascii="Times New Roman" w:hAnsi="Times New Roman" w:cs="Times New Roman"/>
          <w:bCs/>
          <w:sz w:val="24"/>
          <w:szCs w:val="24"/>
        </w:rPr>
        <w:t xml:space="preserve"> (</w:t>
      </w:r>
      <w:proofErr w:type="gramStart"/>
      <w:r w:rsidR="005F0E3C" w:rsidRPr="0061284D">
        <w:rPr>
          <w:rFonts w:ascii="Times New Roman" w:hAnsi="Times New Roman" w:cs="Times New Roman"/>
          <w:bCs/>
          <w:sz w:val="24"/>
          <w:szCs w:val="24"/>
        </w:rPr>
        <w:t>п</w:t>
      </w:r>
      <w:proofErr w:type="gramEnd"/>
      <w:r w:rsidR="005F0E3C" w:rsidRPr="0061284D">
        <w:rPr>
          <w:rFonts w:ascii="Times New Roman" w:hAnsi="Times New Roman" w:cs="Times New Roman"/>
          <w:bCs/>
          <w:sz w:val="24"/>
          <w:szCs w:val="24"/>
        </w:rPr>
        <w:t>рактикум)</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sz w:val="24"/>
          <w:szCs w:val="24"/>
        </w:rPr>
        <w:t>Обобщение знаний о вставных текстах и их связи с сюжетом произведения.</w:t>
      </w:r>
      <w:r>
        <w:rPr>
          <w:rFonts w:ascii="Times New Roman" w:hAnsi="Times New Roman" w:cs="Times New Roman"/>
          <w:bCs/>
          <w:sz w:val="24"/>
          <w:szCs w:val="24"/>
        </w:rPr>
        <w:t xml:space="preserve"> </w:t>
      </w:r>
      <w:r w:rsidRPr="0061284D">
        <w:rPr>
          <w:rFonts w:ascii="Times New Roman" w:hAnsi="Times New Roman" w:cs="Times New Roman"/>
          <w:bCs/>
          <w:sz w:val="24"/>
          <w:szCs w:val="24"/>
        </w:rPr>
        <w:t>Закрепление навыка выделения вставных текстов (сказок, песен, легенд, повестей,</w:t>
      </w:r>
      <w:r>
        <w:rPr>
          <w:rFonts w:ascii="Times New Roman" w:hAnsi="Times New Roman" w:cs="Times New Roman"/>
          <w:bCs/>
          <w:sz w:val="24"/>
          <w:szCs w:val="24"/>
        </w:rPr>
        <w:t xml:space="preserve"> </w:t>
      </w:r>
      <w:r w:rsidRPr="0061284D">
        <w:rPr>
          <w:rFonts w:ascii="Times New Roman" w:hAnsi="Times New Roman" w:cs="Times New Roman"/>
          <w:bCs/>
          <w:sz w:val="24"/>
          <w:szCs w:val="24"/>
        </w:rPr>
        <w:t>писем, стихотворений и др.). Примерный план анализа вставно</w:t>
      </w:r>
      <w:r>
        <w:rPr>
          <w:rFonts w:ascii="Times New Roman" w:hAnsi="Times New Roman" w:cs="Times New Roman"/>
          <w:bCs/>
          <w:sz w:val="24"/>
          <w:szCs w:val="24"/>
        </w:rPr>
        <w:t>го</w:t>
      </w:r>
      <w:r w:rsidRPr="0061284D">
        <w:rPr>
          <w:rFonts w:ascii="Times New Roman" w:hAnsi="Times New Roman" w:cs="Times New Roman"/>
          <w:bCs/>
          <w:sz w:val="24"/>
          <w:szCs w:val="24"/>
        </w:rPr>
        <w:t xml:space="preserve"> текста в эпическом</w:t>
      </w:r>
      <w:r>
        <w:rPr>
          <w:rFonts w:ascii="Times New Roman" w:hAnsi="Times New Roman" w:cs="Times New Roman"/>
          <w:bCs/>
          <w:sz w:val="24"/>
          <w:szCs w:val="24"/>
        </w:rPr>
        <w:t xml:space="preserve"> </w:t>
      </w:r>
      <w:r w:rsidRPr="0061284D">
        <w:rPr>
          <w:rFonts w:ascii="Times New Roman" w:hAnsi="Times New Roman" w:cs="Times New Roman"/>
          <w:bCs/>
          <w:sz w:val="24"/>
          <w:szCs w:val="24"/>
        </w:rPr>
        <w:t>произведении. Подготовка к написанию сочинения по анализу одною из вставных</w:t>
      </w:r>
      <w:r>
        <w:rPr>
          <w:rFonts w:ascii="Times New Roman" w:hAnsi="Times New Roman" w:cs="Times New Roman"/>
          <w:bCs/>
          <w:sz w:val="24"/>
          <w:szCs w:val="24"/>
        </w:rPr>
        <w:t xml:space="preserve"> </w:t>
      </w:r>
      <w:r w:rsidRPr="0061284D">
        <w:rPr>
          <w:rFonts w:ascii="Times New Roman" w:hAnsi="Times New Roman" w:cs="Times New Roman"/>
          <w:bCs/>
          <w:sz w:val="24"/>
          <w:szCs w:val="24"/>
        </w:rPr>
        <w:t>текстов в ранее изученных произведениях А. С. Пушкина, Н. В. Гоголя.</w:t>
      </w:r>
    </w:p>
    <w:p w:rsidR="005673A9"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5673A9">
        <w:rPr>
          <w:rFonts w:ascii="Times New Roman" w:hAnsi="Times New Roman" w:cs="Times New Roman"/>
          <w:b/>
          <w:bCs/>
          <w:sz w:val="24"/>
          <w:szCs w:val="24"/>
        </w:rPr>
        <w:t>Ф. М. Достоевский</w:t>
      </w:r>
      <w:r w:rsidRPr="0061284D">
        <w:rPr>
          <w:rFonts w:ascii="Times New Roman" w:hAnsi="Times New Roman" w:cs="Times New Roman"/>
          <w:bCs/>
          <w:sz w:val="24"/>
          <w:szCs w:val="24"/>
        </w:rPr>
        <w:t>.</w:t>
      </w:r>
      <w:r w:rsidR="005673A9">
        <w:rPr>
          <w:rFonts w:ascii="Times New Roman" w:hAnsi="Times New Roman" w:cs="Times New Roman"/>
          <w:bCs/>
          <w:sz w:val="24"/>
          <w:szCs w:val="24"/>
        </w:rPr>
        <w:t>2 часа</w:t>
      </w:r>
    </w:p>
    <w:p w:rsidR="005F0E3C" w:rsidRPr="00FD41A1"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sz w:val="24"/>
          <w:szCs w:val="24"/>
        </w:rPr>
        <w:t>Роман в письмах</w:t>
      </w:r>
      <w:r w:rsidR="00F47CFA">
        <w:rPr>
          <w:rFonts w:ascii="Times New Roman" w:hAnsi="Times New Roman" w:cs="Times New Roman"/>
          <w:bCs/>
          <w:sz w:val="24"/>
          <w:szCs w:val="24"/>
        </w:rPr>
        <w:t xml:space="preserve"> "Белые ночи</w:t>
      </w:r>
      <w:r w:rsidRPr="0061284D">
        <w:rPr>
          <w:rFonts w:ascii="Times New Roman" w:hAnsi="Times New Roman" w:cs="Times New Roman"/>
          <w:bCs/>
          <w:sz w:val="24"/>
          <w:szCs w:val="24"/>
        </w:rPr>
        <w:t xml:space="preserve">" </w:t>
      </w:r>
      <w:r w:rsidRPr="0061284D">
        <w:rPr>
          <w:rFonts w:ascii="Times New Roman" w:hAnsi="Times New Roman" w:cs="Times New Roman"/>
          <w:bCs/>
          <w:i/>
          <w:iCs/>
          <w:sz w:val="24"/>
          <w:szCs w:val="24"/>
        </w:rPr>
        <w:t>(фрагменты)</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sz w:val="24"/>
          <w:szCs w:val="24"/>
        </w:rPr>
        <w:t>Пушкинские и гоголевские традиции в изображении русской жизни и русского</w:t>
      </w:r>
      <w:r>
        <w:rPr>
          <w:rFonts w:ascii="Times New Roman" w:hAnsi="Times New Roman" w:cs="Times New Roman"/>
          <w:bCs/>
          <w:sz w:val="24"/>
          <w:szCs w:val="24"/>
        </w:rPr>
        <w:t xml:space="preserve"> </w:t>
      </w:r>
      <w:r w:rsidRPr="0061284D">
        <w:rPr>
          <w:rFonts w:ascii="Times New Roman" w:hAnsi="Times New Roman" w:cs="Times New Roman"/>
          <w:bCs/>
          <w:sz w:val="24"/>
          <w:szCs w:val="24"/>
        </w:rPr>
        <w:t>человека. Тема "маленького" человека. Образы правдоискателей, мечтателей, талантливых</w:t>
      </w:r>
      <w:r>
        <w:rPr>
          <w:rFonts w:ascii="Times New Roman" w:hAnsi="Times New Roman" w:cs="Times New Roman"/>
          <w:bCs/>
          <w:sz w:val="24"/>
          <w:szCs w:val="24"/>
        </w:rPr>
        <w:t xml:space="preserve"> </w:t>
      </w:r>
      <w:r w:rsidRPr="0061284D">
        <w:rPr>
          <w:rFonts w:ascii="Times New Roman" w:hAnsi="Times New Roman" w:cs="Times New Roman"/>
          <w:bCs/>
          <w:sz w:val="24"/>
          <w:szCs w:val="24"/>
        </w:rPr>
        <w:t>русских людей. Поиск незыблемых нравственных ценностей. Приемы изображения</w:t>
      </w:r>
      <w:r>
        <w:rPr>
          <w:rFonts w:ascii="Times New Roman" w:hAnsi="Times New Roman" w:cs="Times New Roman"/>
          <w:bCs/>
          <w:sz w:val="24"/>
          <w:szCs w:val="24"/>
        </w:rPr>
        <w:t xml:space="preserve"> </w:t>
      </w:r>
      <w:r w:rsidRPr="0061284D">
        <w:rPr>
          <w:rFonts w:ascii="Times New Roman" w:hAnsi="Times New Roman" w:cs="Times New Roman"/>
          <w:bCs/>
          <w:sz w:val="24"/>
          <w:szCs w:val="24"/>
        </w:rPr>
        <w:t>внутреннего мира.</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Теория литературы. </w:t>
      </w:r>
      <w:r w:rsidRPr="0061284D">
        <w:rPr>
          <w:rFonts w:ascii="Times New Roman" w:hAnsi="Times New Roman" w:cs="Times New Roman"/>
          <w:bCs/>
          <w:sz w:val="24"/>
          <w:szCs w:val="24"/>
        </w:rPr>
        <w:t>Традиция. Авторская позиция.</w:t>
      </w:r>
    </w:p>
    <w:p w:rsidR="005F0E3C"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Развитие речи. </w:t>
      </w:r>
      <w:r w:rsidRPr="0061284D">
        <w:rPr>
          <w:rFonts w:ascii="Times New Roman" w:hAnsi="Times New Roman" w:cs="Times New Roman"/>
          <w:bCs/>
          <w:sz w:val="24"/>
          <w:szCs w:val="24"/>
        </w:rPr>
        <w:t>Письменная работа об особенностях решения "вечной" темы в</w:t>
      </w:r>
      <w:r>
        <w:rPr>
          <w:rFonts w:ascii="Times New Roman" w:hAnsi="Times New Roman" w:cs="Times New Roman"/>
          <w:bCs/>
          <w:sz w:val="24"/>
          <w:szCs w:val="24"/>
        </w:rPr>
        <w:t xml:space="preserve"> </w:t>
      </w:r>
      <w:r w:rsidRPr="0061284D">
        <w:rPr>
          <w:rFonts w:ascii="Times New Roman" w:hAnsi="Times New Roman" w:cs="Times New Roman"/>
          <w:bCs/>
          <w:sz w:val="24"/>
          <w:szCs w:val="24"/>
        </w:rPr>
        <w:t>литературном произведении.</w:t>
      </w:r>
    </w:p>
    <w:p w:rsidR="005673A9" w:rsidRPr="005673A9" w:rsidRDefault="005673A9" w:rsidP="001F16F2">
      <w:pPr>
        <w:autoSpaceDE w:val="0"/>
        <w:autoSpaceDN w:val="0"/>
        <w:adjustRightInd w:val="0"/>
        <w:spacing w:after="0"/>
        <w:ind w:firstLine="709"/>
        <w:contextualSpacing/>
        <w:jc w:val="both"/>
        <w:rPr>
          <w:rFonts w:ascii="Times New Roman" w:hAnsi="Times New Roman" w:cs="Times New Roman"/>
          <w:bCs/>
          <w:sz w:val="24"/>
          <w:szCs w:val="24"/>
        </w:rPr>
      </w:pPr>
      <w:r w:rsidRPr="005673A9">
        <w:rPr>
          <w:rFonts w:ascii="Times New Roman" w:hAnsi="Times New Roman" w:cs="Times New Roman"/>
          <w:b/>
          <w:bCs/>
          <w:sz w:val="24"/>
          <w:szCs w:val="24"/>
        </w:rPr>
        <w:t>А. Н. Островский.</w:t>
      </w:r>
      <w:r w:rsidRPr="005673A9">
        <w:rPr>
          <w:rFonts w:ascii="Times New Roman" w:hAnsi="Times New Roman" w:cs="Times New Roman"/>
          <w:bCs/>
          <w:sz w:val="24"/>
          <w:szCs w:val="24"/>
        </w:rPr>
        <w:t xml:space="preserve"> Слово о писателе. «Бедность не порок»</w:t>
      </w:r>
      <w:r>
        <w:rPr>
          <w:rFonts w:ascii="Times New Roman" w:hAnsi="Times New Roman" w:cs="Times New Roman"/>
          <w:bCs/>
          <w:sz w:val="24"/>
          <w:szCs w:val="24"/>
        </w:rPr>
        <w:t>1 час</w:t>
      </w:r>
    </w:p>
    <w:p w:rsidR="005673A9" w:rsidRPr="0061284D" w:rsidRDefault="005673A9" w:rsidP="001F16F2">
      <w:pPr>
        <w:autoSpaceDE w:val="0"/>
        <w:autoSpaceDN w:val="0"/>
        <w:adjustRightInd w:val="0"/>
        <w:spacing w:after="0"/>
        <w:ind w:firstLine="709"/>
        <w:contextualSpacing/>
        <w:jc w:val="both"/>
        <w:rPr>
          <w:rFonts w:ascii="Times New Roman" w:hAnsi="Times New Roman" w:cs="Times New Roman"/>
          <w:bCs/>
          <w:sz w:val="24"/>
          <w:szCs w:val="24"/>
        </w:rPr>
      </w:pPr>
      <w:r w:rsidRPr="005673A9">
        <w:rPr>
          <w:rFonts w:ascii="Times New Roman" w:hAnsi="Times New Roman" w:cs="Times New Roman"/>
          <w:b/>
          <w:bCs/>
          <w:sz w:val="24"/>
          <w:szCs w:val="24"/>
        </w:rPr>
        <w:t>А. П. Чехов.</w:t>
      </w:r>
      <w:r w:rsidRPr="005673A9">
        <w:rPr>
          <w:rFonts w:ascii="Times New Roman" w:hAnsi="Times New Roman" w:cs="Times New Roman"/>
          <w:bCs/>
          <w:sz w:val="24"/>
          <w:szCs w:val="24"/>
        </w:rPr>
        <w:t xml:space="preserve"> Слово о писателе. «Смерть чиновника»</w:t>
      </w:r>
      <w:r>
        <w:rPr>
          <w:rFonts w:ascii="Times New Roman" w:hAnsi="Times New Roman" w:cs="Times New Roman"/>
          <w:bCs/>
          <w:sz w:val="24"/>
          <w:szCs w:val="24"/>
        </w:rPr>
        <w:t>1 час</w:t>
      </w:r>
    </w:p>
    <w:p w:rsidR="005F0E3C" w:rsidRPr="0061284D" w:rsidRDefault="00403D0E" w:rsidP="001F16F2">
      <w:pPr>
        <w:autoSpaceDE w:val="0"/>
        <w:autoSpaceDN w:val="0"/>
        <w:adjustRightInd w:val="0"/>
        <w:spacing w:after="0"/>
        <w:ind w:firstLine="709"/>
        <w:contextualSpacing/>
        <w:jc w:val="both"/>
        <w:rPr>
          <w:rFonts w:ascii="Times New Roman" w:hAnsi="Times New Roman" w:cs="Times New Roman"/>
          <w:bCs/>
          <w:sz w:val="24"/>
          <w:szCs w:val="24"/>
        </w:rPr>
      </w:pPr>
      <w:r w:rsidRPr="00403D0E">
        <w:rPr>
          <w:rFonts w:ascii="Times New Roman" w:hAnsi="Times New Roman" w:cs="Times New Roman"/>
          <w:b/>
          <w:bCs/>
          <w:sz w:val="24"/>
          <w:szCs w:val="24"/>
        </w:rPr>
        <w:t>Характеристика художественного мира литературного произведения</w:t>
      </w:r>
      <w:proofErr w:type="gramStart"/>
      <w:r w:rsidRPr="00403D0E">
        <w:rPr>
          <w:rFonts w:ascii="Times New Roman" w:hAnsi="Times New Roman" w:cs="Times New Roman"/>
          <w:b/>
          <w:bCs/>
          <w:sz w:val="24"/>
          <w:szCs w:val="24"/>
        </w:rPr>
        <w:t>.</w:t>
      </w:r>
      <w:proofErr w:type="gramEnd"/>
      <w:r>
        <w:rPr>
          <w:rFonts w:ascii="Times New Roman" w:hAnsi="Times New Roman" w:cs="Times New Roman"/>
          <w:bCs/>
          <w:sz w:val="24"/>
          <w:szCs w:val="24"/>
        </w:rPr>
        <w:t xml:space="preserve"> </w:t>
      </w:r>
      <w:r w:rsidRPr="0061284D">
        <w:rPr>
          <w:rFonts w:ascii="Times New Roman" w:hAnsi="Times New Roman" w:cs="Times New Roman"/>
          <w:bCs/>
          <w:sz w:val="24"/>
          <w:szCs w:val="24"/>
        </w:rPr>
        <w:t xml:space="preserve"> </w:t>
      </w:r>
      <w:r w:rsidR="005F0E3C" w:rsidRPr="0061284D">
        <w:rPr>
          <w:rFonts w:ascii="Times New Roman" w:hAnsi="Times New Roman" w:cs="Times New Roman"/>
          <w:bCs/>
          <w:sz w:val="24"/>
          <w:szCs w:val="24"/>
        </w:rPr>
        <w:t>(</w:t>
      </w:r>
      <w:proofErr w:type="gramStart"/>
      <w:r w:rsidR="005F0E3C" w:rsidRPr="0061284D">
        <w:rPr>
          <w:rFonts w:ascii="Times New Roman" w:hAnsi="Times New Roman" w:cs="Times New Roman"/>
          <w:bCs/>
          <w:sz w:val="24"/>
          <w:szCs w:val="24"/>
        </w:rPr>
        <w:t>п</w:t>
      </w:r>
      <w:proofErr w:type="gramEnd"/>
      <w:r w:rsidR="005F0E3C" w:rsidRPr="0061284D">
        <w:rPr>
          <w:rFonts w:ascii="Times New Roman" w:hAnsi="Times New Roman" w:cs="Times New Roman"/>
          <w:bCs/>
          <w:sz w:val="24"/>
          <w:szCs w:val="24"/>
        </w:rPr>
        <w:t>рактикум)</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sz w:val="24"/>
          <w:szCs w:val="24"/>
        </w:rPr>
        <w:t>Обобщение знаний о художественном мире литературного произведения.</w:t>
      </w:r>
      <w:r>
        <w:rPr>
          <w:rFonts w:ascii="Times New Roman" w:hAnsi="Times New Roman" w:cs="Times New Roman"/>
          <w:bCs/>
          <w:sz w:val="24"/>
          <w:szCs w:val="24"/>
        </w:rPr>
        <w:t xml:space="preserve"> </w:t>
      </w:r>
      <w:r w:rsidRPr="0061284D">
        <w:rPr>
          <w:rFonts w:ascii="Times New Roman" w:hAnsi="Times New Roman" w:cs="Times New Roman"/>
          <w:bCs/>
          <w:sz w:val="24"/>
          <w:szCs w:val="24"/>
        </w:rPr>
        <w:t>Художественный мир литературного произведения и художественный мир литературного</w:t>
      </w:r>
      <w:r>
        <w:rPr>
          <w:rFonts w:ascii="Times New Roman" w:hAnsi="Times New Roman" w:cs="Times New Roman"/>
          <w:bCs/>
          <w:sz w:val="24"/>
          <w:szCs w:val="24"/>
        </w:rPr>
        <w:t xml:space="preserve"> </w:t>
      </w:r>
      <w:r w:rsidRPr="0061284D">
        <w:rPr>
          <w:rFonts w:ascii="Times New Roman" w:hAnsi="Times New Roman" w:cs="Times New Roman"/>
          <w:bCs/>
          <w:sz w:val="24"/>
          <w:szCs w:val="24"/>
        </w:rPr>
        <w:t xml:space="preserve">направления. Доминанты художественного мира писателя. </w:t>
      </w:r>
      <w:proofErr w:type="gramStart"/>
      <w:r w:rsidRPr="0061284D">
        <w:rPr>
          <w:rFonts w:ascii="Times New Roman" w:hAnsi="Times New Roman" w:cs="Times New Roman"/>
          <w:bCs/>
          <w:sz w:val="24"/>
          <w:szCs w:val="24"/>
        </w:rPr>
        <w:t>Примерный план характеристики художественного мира литературного произведения (на материале ранее</w:t>
      </w:r>
      <w:r>
        <w:rPr>
          <w:rFonts w:ascii="Times New Roman" w:hAnsi="Times New Roman" w:cs="Times New Roman"/>
          <w:bCs/>
          <w:sz w:val="24"/>
          <w:szCs w:val="24"/>
        </w:rPr>
        <w:t xml:space="preserve"> </w:t>
      </w:r>
      <w:r w:rsidRPr="0061284D">
        <w:rPr>
          <w:rFonts w:ascii="Times New Roman" w:hAnsi="Times New Roman" w:cs="Times New Roman"/>
          <w:bCs/>
          <w:sz w:val="24"/>
          <w:szCs w:val="24"/>
        </w:rPr>
        <w:t>изученных произведений А. С. Пушкина.</w:t>
      </w:r>
      <w:proofErr w:type="gramEnd"/>
      <w:r w:rsidRPr="0061284D">
        <w:rPr>
          <w:rFonts w:ascii="Times New Roman" w:hAnsi="Times New Roman" w:cs="Times New Roman"/>
          <w:bCs/>
          <w:sz w:val="24"/>
          <w:szCs w:val="24"/>
        </w:rPr>
        <w:t xml:space="preserve"> М. Ю. Лермонтова. Н. В. Гоголя.</w:t>
      </w:r>
    </w:p>
    <w:p w:rsidR="005F0E3C" w:rsidRDefault="00403D0E" w:rsidP="001F16F2">
      <w:pPr>
        <w:autoSpaceDE w:val="0"/>
        <w:autoSpaceDN w:val="0"/>
        <w:adjustRightInd w:val="0"/>
        <w:spacing w:after="0"/>
        <w:ind w:firstLine="709"/>
        <w:contextualSpacing/>
        <w:jc w:val="both"/>
        <w:rPr>
          <w:rFonts w:ascii="Times New Roman" w:hAnsi="Times New Roman" w:cs="Times New Roman"/>
          <w:bCs/>
          <w:sz w:val="24"/>
          <w:szCs w:val="24"/>
        </w:rPr>
      </w:pPr>
      <w:r w:rsidRPr="00403D0E">
        <w:rPr>
          <w:rFonts w:ascii="Times New Roman" w:hAnsi="Times New Roman" w:cs="Times New Roman"/>
          <w:b/>
          <w:bCs/>
          <w:sz w:val="24"/>
          <w:szCs w:val="24"/>
        </w:rPr>
        <w:t xml:space="preserve">Русская литература XX </w:t>
      </w:r>
      <w:r w:rsidR="00F47CFA">
        <w:rPr>
          <w:rFonts w:ascii="Times New Roman" w:hAnsi="Times New Roman" w:cs="Times New Roman"/>
          <w:b/>
          <w:bCs/>
          <w:sz w:val="24"/>
          <w:szCs w:val="24"/>
        </w:rPr>
        <w:t>-</w:t>
      </w:r>
      <w:r w:rsidR="00F47CFA" w:rsidRPr="00F47CFA">
        <w:rPr>
          <w:rFonts w:ascii="Times New Roman" w:hAnsi="Times New Roman" w:cs="Times New Roman"/>
          <w:b/>
          <w:bCs/>
          <w:sz w:val="24"/>
          <w:szCs w:val="24"/>
        </w:rPr>
        <w:t xml:space="preserve"> </w:t>
      </w:r>
      <w:r w:rsidR="00F47CFA">
        <w:rPr>
          <w:rFonts w:ascii="Times New Roman" w:hAnsi="Times New Roman" w:cs="Times New Roman"/>
          <w:b/>
          <w:bCs/>
          <w:sz w:val="24"/>
          <w:szCs w:val="24"/>
          <w:lang w:val="en-US"/>
        </w:rPr>
        <w:t>XXI</w:t>
      </w:r>
      <w:r w:rsidR="00F47CFA">
        <w:rPr>
          <w:rFonts w:ascii="Times New Roman" w:hAnsi="Times New Roman" w:cs="Times New Roman"/>
          <w:b/>
          <w:bCs/>
          <w:sz w:val="24"/>
          <w:szCs w:val="24"/>
        </w:rPr>
        <w:t xml:space="preserve"> веков</w:t>
      </w:r>
      <w:r w:rsidRPr="00403D0E">
        <w:rPr>
          <w:rFonts w:ascii="Times New Roman" w:hAnsi="Times New Roman" w:cs="Times New Roman"/>
          <w:b/>
          <w:bCs/>
          <w:sz w:val="24"/>
          <w:szCs w:val="24"/>
        </w:rPr>
        <w:t xml:space="preserve">. Гуманистическая традиция в русской литературе XX </w:t>
      </w:r>
      <w:r w:rsidR="00F47CFA" w:rsidRPr="00F47CFA">
        <w:rPr>
          <w:rFonts w:ascii="Times New Roman" w:hAnsi="Times New Roman" w:cs="Times New Roman"/>
          <w:b/>
          <w:bCs/>
          <w:sz w:val="24"/>
          <w:szCs w:val="24"/>
        </w:rPr>
        <w:t>–</w:t>
      </w:r>
      <w:r w:rsidR="00F47CFA">
        <w:rPr>
          <w:rFonts w:ascii="Times New Roman" w:hAnsi="Times New Roman" w:cs="Times New Roman"/>
          <w:b/>
          <w:bCs/>
          <w:sz w:val="24"/>
          <w:szCs w:val="24"/>
          <w:lang w:val="en-US"/>
        </w:rPr>
        <w:t>XXI</w:t>
      </w:r>
      <w:r w:rsidR="00F47CFA" w:rsidRPr="00F47CFA">
        <w:rPr>
          <w:rFonts w:ascii="Times New Roman" w:hAnsi="Times New Roman" w:cs="Times New Roman"/>
          <w:b/>
          <w:bCs/>
          <w:sz w:val="24"/>
          <w:szCs w:val="24"/>
        </w:rPr>
        <w:t xml:space="preserve"> </w:t>
      </w:r>
      <w:r w:rsidR="00F47CFA">
        <w:rPr>
          <w:rFonts w:ascii="Times New Roman" w:hAnsi="Times New Roman" w:cs="Times New Roman"/>
          <w:b/>
          <w:bCs/>
          <w:sz w:val="24"/>
          <w:szCs w:val="24"/>
        </w:rPr>
        <w:t>веков</w:t>
      </w:r>
      <w:proofErr w:type="gramStart"/>
      <w:r w:rsidRPr="00403D0E">
        <w:rPr>
          <w:rFonts w:ascii="Times New Roman" w:hAnsi="Times New Roman" w:cs="Times New Roman"/>
          <w:b/>
          <w:bCs/>
          <w:sz w:val="24"/>
          <w:szCs w:val="24"/>
        </w:rPr>
        <w:t>.</w:t>
      </w:r>
      <w:proofErr w:type="gramEnd"/>
      <w:r>
        <w:rPr>
          <w:rFonts w:ascii="Times New Roman" w:hAnsi="Times New Roman" w:cs="Times New Roman"/>
          <w:bCs/>
          <w:sz w:val="24"/>
          <w:szCs w:val="24"/>
        </w:rPr>
        <w:t xml:space="preserve"> </w:t>
      </w:r>
      <w:r w:rsidR="005F0E3C" w:rsidRPr="0061284D">
        <w:rPr>
          <w:rFonts w:ascii="Times New Roman" w:hAnsi="Times New Roman" w:cs="Times New Roman"/>
          <w:bCs/>
          <w:sz w:val="24"/>
          <w:szCs w:val="24"/>
        </w:rPr>
        <w:t>(</w:t>
      </w:r>
      <w:proofErr w:type="gramStart"/>
      <w:r w:rsidR="005F0E3C" w:rsidRPr="0061284D">
        <w:rPr>
          <w:rFonts w:ascii="Times New Roman" w:hAnsi="Times New Roman" w:cs="Times New Roman"/>
          <w:bCs/>
          <w:sz w:val="24"/>
          <w:szCs w:val="24"/>
        </w:rPr>
        <w:t>о</w:t>
      </w:r>
      <w:proofErr w:type="gramEnd"/>
      <w:r w:rsidR="005F0E3C" w:rsidRPr="0061284D">
        <w:rPr>
          <w:rFonts w:ascii="Times New Roman" w:hAnsi="Times New Roman" w:cs="Times New Roman"/>
          <w:bCs/>
          <w:sz w:val="24"/>
          <w:szCs w:val="24"/>
        </w:rPr>
        <w:t>бзор)</w:t>
      </w:r>
      <w:r w:rsidR="00F47CFA">
        <w:rPr>
          <w:rFonts w:ascii="Times New Roman" w:hAnsi="Times New Roman" w:cs="Times New Roman"/>
          <w:bCs/>
          <w:sz w:val="24"/>
          <w:szCs w:val="24"/>
        </w:rPr>
        <w:t xml:space="preserve"> </w:t>
      </w:r>
      <w:r w:rsidR="00F47CFA" w:rsidRPr="00F47CFA">
        <w:rPr>
          <w:rFonts w:ascii="Times New Roman" w:hAnsi="Times New Roman" w:cs="Times New Roman"/>
          <w:b/>
          <w:bCs/>
          <w:sz w:val="24"/>
          <w:szCs w:val="24"/>
        </w:rPr>
        <w:t>23 часа</w:t>
      </w:r>
    </w:p>
    <w:p w:rsidR="00F47CFA" w:rsidRPr="00F47CFA" w:rsidRDefault="00F47CFA" w:rsidP="001F16F2">
      <w:pPr>
        <w:autoSpaceDE w:val="0"/>
        <w:autoSpaceDN w:val="0"/>
        <w:adjustRightInd w:val="0"/>
        <w:spacing w:after="0"/>
        <w:ind w:firstLine="709"/>
        <w:contextualSpacing/>
        <w:jc w:val="both"/>
        <w:rPr>
          <w:rFonts w:ascii="Times New Roman" w:hAnsi="Times New Roman" w:cs="Times New Roman"/>
          <w:bCs/>
          <w:sz w:val="24"/>
          <w:szCs w:val="24"/>
        </w:rPr>
      </w:pPr>
      <w:r w:rsidRPr="00F47CFA">
        <w:rPr>
          <w:rFonts w:ascii="Times New Roman" w:hAnsi="Times New Roman" w:cs="Times New Roman"/>
          <w:bCs/>
          <w:sz w:val="24"/>
          <w:szCs w:val="24"/>
        </w:rPr>
        <w:t>И. А. Бунин «Тёмные аллеи». История любви Надежды и Николая Алексеевича</w:t>
      </w:r>
    </w:p>
    <w:p w:rsidR="00F47CFA" w:rsidRPr="00F47CFA" w:rsidRDefault="00F47CFA" w:rsidP="001F16F2">
      <w:pPr>
        <w:autoSpaceDE w:val="0"/>
        <w:autoSpaceDN w:val="0"/>
        <w:adjustRightInd w:val="0"/>
        <w:spacing w:after="0"/>
        <w:ind w:firstLine="709"/>
        <w:contextualSpacing/>
        <w:jc w:val="both"/>
        <w:rPr>
          <w:rFonts w:ascii="Times New Roman" w:hAnsi="Times New Roman" w:cs="Times New Roman"/>
          <w:bCs/>
          <w:sz w:val="24"/>
          <w:szCs w:val="24"/>
        </w:rPr>
      </w:pPr>
      <w:r w:rsidRPr="00F47CFA">
        <w:rPr>
          <w:rFonts w:ascii="Times New Roman" w:hAnsi="Times New Roman" w:cs="Times New Roman"/>
          <w:bCs/>
          <w:sz w:val="24"/>
          <w:szCs w:val="24"/>
        </w:rPr>
        <w:t>Мастерство И. А. Бунина в рассказе «Тёмные аллеи»</w:t>
      </w:r>
    </w:p>
    <w:p w:rsidR="00F47CFA" w:rsidRPr="00F47CFA" w:rsidRDefault="00F47CFA" w:rsidP="001F16F2">
      <w:pPr>
        <w:autoSpaceDE w:val="0"/>
        <w:autoSpaceDN w:val="0"/>
        <w:adjustRightInd w:val="0"/>
        <w:spacing w:after="0"/>
        <w:ind w:firstLine="709"/>
        <w:contextualSpacing/>
        <w:jc w:val="both"/>
        <w:rPr>
          <w:rFonts w:ascii="Times New Roman" w:hAnsi="Times New Roman" w:cs="Times New Roman"/>
          <w:bCs/>
          <w:sz w:val="24"/>
          <w:szCs w:val="24"/>
        </w:rPr>
      </w:pPr>
      <w:r w:rsidRPr="00F47CFA">
        <w:rPr>
          <w:rFonts w:ascii="Times New Roman" w:hAnsi="Times New Roman" w:cs="Times New Roman"/>
          <w:bCs/>
          <w:sz w:val="24"/>
          <w:szCs w:val="24"/>
        </w:rPr>
        <w:t>М. А. Булгаков «Собачье сердце» как социально-философская сатира на современное общество</w:t>
      </w:r>
    </w:p>
    <w:p w:rsidR="00F47CFA" w:rsidRPr="00F47CFA" w:rsidRDefault="00F47CFA" w:rsidP="001F16F2">
      <w:pPr>
        <w:autoSpaceDE w:val="0"/>
        <w:autoSpaceDN w:val="0"/>
        <w:adjustRightInd w:val="0"/>
        <w:spacing w:after="0"/>
        <w:ind w:firstLine="709"/>
        <w:contextualSpacing/>
        <w:jc w:val="both"/>
        <w:rPr>
          <w:rFonts w:ascii="Times New Roman" w:hAnsi="Times New Roman" w:cs="Times New Roman"/>
          <w:bCs/>
          <w:sz w:val="24"/>
          <w:szCs w:val="24"/>
        </w:rPr>
      </w:pPr>
      <w:r w:rsidRPr="00F47CFA">
        <w:rPr>
          <w:rFonts w:ascii="Times New Roman" w:hAnsi="Times New Roman" w:cs="Times New Roman"/>
          <w:bCs/>
          <w:sz w:val="24"/>
          <w:szCs w:val="24"/>
        </w:rPr>
        <w:t>Поэтика повести Булгакова «Собачье сердце»</w:t>
      </w:r>
    </w:p>
    <w:p w:rsidR="00F47CFA" w:rsidRPr="00F47CFA" w:rsidRDefault="00F47CFA" w:rsidP="001F16F2">
      <w:pPr>
        <w:autoSpaceDE w:val="0"/>
        <w:autoSpaceDN w:val="0"/>
        <w:adjustRightInd w:val="0"/>
        <w:spacing w:after="0"/>
        <w:ind w:firstLine="709"/>
        <w:contextualSpacing/>
        <w:jc w:val="both"/>
        <w:rPr>
          <w:rFonts w:ascii="Times New Roman" w:hAnsi="Times New Roman" w:cs="Times New Roman"/>
          <w:bCs/>
          <w:sz w:val="24"/>
          <w:szCs w:val="24"/>
        </w:rPr>
      </w:pPr>
      <w:r w:rsidRPr="00F47CFA">
        <w:rPr>
          <w:rFonts w:ascii="Times New Roman" w:hAnsi="Times New Roman" w:cs="Times New Roman"/>
          <w:bCs/>
          <w:sz w:val="24"/>
          <w:szCs w:val="24"/>
        </w:rPr>
        <w:t>М. А. Шолохов «Судьба человека». Смысл названия рассказа</w:t>
      </w:r>
    </w:p>
    <w:p w:rsidR="00F47CFA" w:rsidRPr="00F47CFA" w:rsidRDefault="00F47CFA" w:rsidP="001F16F2">
      <w:pPr>
        <w:autoSpaceDE w:val="0"/>
        <w:autoSpaceDN w:val="0"/>
        <w:adjustRightInd w:val="0"/>
        <w:spacing w:after="0"/>
        <w:ind w:firstLine="709"/>
        <w:contextualSpacing/>
        <w:jc w:val="both"/>
        <w:rPr>
          <w:rFonts w:ascii="Times New Roman" w:hAnsi="Times New Roman" w:cs="Times New Roman"/>
          <w:bCs/>
          <w:sz w:val="24"/>
          <w:szCs w:val="24"/>
        </w:rPr>
      </w:pPr>
      <w:r w:rsidRPr="00F47CFA">
        <w:rPr>
          <w:rFonts w:ascii="Times New Roman" w:hAnsi="Times New Roman" w:cs="Times New Roman"/>
          <w:bCs/>
          <w:sz w:val="24"/>
          <w:szCs w:val="24"/>
        </w:rPr>
        <w:lastRenderedPageBreak/>
        <w:t>Особенности авторского повествования в рассказе «Судьба человека»</w:t>
      </w:r>
    </w:p>
    <w:p w:rsidR="00F47CFA" w:rsidRPr="00F47CFA" w:rsidRDefault="00F47CFA" w:rsidP="001F16F2">
      <w:pPr>
        <w:autoSpaceDE w:val="0"/>
        <w:autoSpaceDN w:val="0"/>
        <w:adjustRightInd w:val="0"/>
        <w:spacing w:after="0"/>
        <w:ind w:firstLine="709"/>
        <w:contextualSpacing/>
        <w:jc w:val="both"/>
        <w:rPr>
          <w:rFonts w:ascii="Times New Roman" w:hAnsi="Times New Roman" w:cs="Times New Roman"/>
          <w:bCs/>
          <w:sz w:val="24"/>
          <w:szCs w:val="24"/>
        </w:rPr>
      </w:pPr>
      <w:r w:rsidRPr="00F47CFA">
        <w:rPr>
          <w:rFonts w:ascii="Times New Roman" w:hAnsi="Times New Roman" w:cs="Times New Roman"/>
          <w:bCs/>
          <w:sz w:val="24"/>
          <w:szCs w:val="24"/>
        </w:rPr>
        <w:t>А. И. Солженицын «</w:t>
      </w:r>
      <w:proofErr w:type="spellStart"/>
      <w:r w:rsidRPr="00F47CFA">
        <w:rPr>
          <w:rFonts w:ascii="Times New Roman" w:hAnsi="Times New Roman" w:cs="Times New Roman"/>
          <w:bCs/>
          <w:sz w:val="24"/>
          <w:szCs w:val="24"/>
        </w:rPr>
        <w:t>Матрёнин</w:t>
      </w:r>
      <w:proofErr w:type="spellEnd"/>
      <w:r w:rsidRPr="00F47CFA">
        <w:rPr>
          <w:rFonts w:ascii="Times New Roman" w:hAnsi="Times New Roman" w:cs="Times New Roman"/>
          <w:bCs/>
          <w:sz w:val="24"/>
          <w:szCs w:val="24"/>
        </w:rPr>
        <w:t xml:space="preserve"> двор». Тема </w:t>
      </w:r>
      <w:proofErr w:type="spellStart"/>
      <w:r w:rsidRPr="00F47CFA">
        <w:rPr>
          <w:rFonts w:ascii="Times New Roman" w:hAnsi="Times New Roman" w:cs="Times New Roman"/>
          <w:bCs/>
          <w:sz w:val="24"/>
          <w:szCs w:val="24"/>
        </w:rPr>
        <w:t>праведничества</w:t>
      </w:r>
      <w:proofErr w:type="spellEnd"/>
      <w:r w:rsidRPr="00F47CFA">
        <w:rPr>
          <w:rFonts w:ascii="Times New Roman" w:hAnsi="Times New Roman" w:cs="Times New Roman"/>
          <w:bCs/>
          <w:sz w:val="24"/>
          <w:szCs w:val="24"/>
        </w:rPr>
        <w:t xml:space="preserve"> в рассказе</w:t>
      </w:r>
    </w:p>
    <w:p w:rsidR="00F47CFA" w:rsidRPr="00F47CFA" w:rsidRDefault="00F47CFA" w:rsidP="001F16F2">
      <w:pPr>
        <w:autoSpaceDE w:val="0"/>
        <w:autoSpaceDN w:val="0"/>
        <w:adjustRightInd w:val="0"/>
        <w:spacing w:after="0"/>
        <w:ind w:firstLine="709"/>
        <w:contextualSpacing/>
        <w:jc w:val="both"/>
        <w:rPr>
          <w:rFonts w:ascii="Times New Roman" w:hAnsi="Times New Roman" w:cs="Times New Roman"/>
          <w:bCs/>
          <w:sz w:val="24"/>
          <w:szCs w:val="24"/>
        </w:rPr>
      </w:pPr>
      <w:r w:rsidRPr="00F47CFA">
        <w:rPr>
          <w:rFonts w:ascii="Times New Roman" w:hAnsi="Times New Roman" w:cs="Times New Roman"/>
          <w:bCs/>
          <w:sz w:val="24"/>
          <w:szCs w:val="24"/>
        </w:rPr>
        <w:t>Образ праведницы в рассказе</w:t>
      </w:r>
    </w:p>
    <w:p w:rsidR="00F47CFA" w:rsidRPr="00F47CFA" w:rsidRDefault="00F47CFA" w:rsidP="001F16F2">
      <w:pPr>
        <w:autoSpaceDE w:val="0"/>
        <w:autoSpaceDN w:val="0"/>
        <w:adjustRightInd w:val="0"/>
        <w:spacing w:after="0"/>
        <w:ind w:firstLine="709"/>
        <w:contextualSpacing/>
        <w:jc w:val="both"/>
        <w:rPr>
          <w:rFonts w:ascii="Times New Roman" w:hAnsi="Times New Roman" w:cs="Times New Roman"/>
          <w:bCs/>
          <w:sz w:val="24"/>
          <w:szCs w:val="24"/>
        </w:rPr>
      </w:pPr>
      <w:r w:rsidRPr="00F47CFA">
        <w:rPr>
          <w:rFonts w:ascii="Times New Roman" w:hAnsi="Times New Roman" w:cs="Times New Roman"/>
          <w:bCs/>
          <w:sz w:val="24"/>
          <w:szCs w:val="24"/>
        </w:rPr>
        <w:t>Урок-зачёт по русской литературе второй половины 19 века и 20 века</w:t>
      </w:r>
    </w:p>
    <w:p w:rsidR="00F47CFA" w:rsidRPr="00F47CFA" w:rsidRDefault="00F47CFA" w:rsidP="001F16F2">
      <w:pPr>
        <w:autoSpaceDE w:val="0"/>
        <w:autoSpaceDN w:val="0"/>
        <w:adjustRightInd w:val="0"/>
        <w:spacing w:after="0"/>
        <w:ind w:firstLine="709"/>
        <w:contextualSpacing/>
        <w:jc w:val="both"/>
        <w:rPr>
          <w:rFonts w:ascii="Times New Roman" w:hAnsi="Times New Roman" w:cs="Times New Roman"/>
          <w:bCs/>
          <w:sz w:val="24"/>
          <w:szCs w:val="24"/>
        </w:rPr>
      </w:pPr>
      <w:r w:rsidRPr="00F47CFA">
        <w:rPr>
          <w:rFonts w:ascii="Times New Roman" w:hAnsi="Times New Roman" w:cs="Times New Roman"/>
          <w:bCs/>
          <w:sz w:val="24"/>
          <w:szCs w:val="24"/>
        </w:rPr>
        <w:t>А. А. Блок. Высокие идеалы и предчувствие перемен</w:t>
      </w:r>
    </w:p>
    <w:p w:rsidR="00F47CFA" w:rsidRPr="00F47CFA" w:rsidRDefault="00F47CFA" w:rsidP="001F16F2">
      <w:pPr>
        <w:autoSpaceDE w:val="0"/>
        <w:autoSpaceDN w:val="0"/>
        <w:adjustRightInd w:val="0"/>
        <w:spacing w:after="0"/>
        <w:ind w:firstLine="709"/>
        <w:contextualSpacing/>
        <w:jc w:val="both"/>
        <w:rPr>
          <w:rFonts w:ascii="Times New Roman" w:hAnsi="Times New Roman" w:cs="Times New Roman"/>
          <w:bCs/>
          <w:sz w:val="24"/>
          <w:szCs w:val="24"/>
        </w:rPr>
      </w:pPr>
      <w:r w:rsidRPr="00F47CFA">
        <w:rPr>
          <w:rFonts w:ascii="Times New Roman" w:hAnsi="Times New Roman" w:cs="Times New Roman"/>
          <w:bCs/>
          <w:sz w:val="24"/>
          <w:szCs w:val="24"/>
        </w:rPr>
        <w:t>Русская поэзия. Серебряный век.</w:t>
      </w:r>
    </w:p>
    <w:p w:rsidR="00F47CFA" w:rsidRPr="00F47CFA" w:rsidRDefault="00F47CFA" w:rsidP="001F16F2">
      <w:pPr>
        <w:autoSpaceDE w:val="0"/>
        <w:autoSpaceDN w:val="0"/>
        <w:adjustRightInd w:val="0"/>
        <w:spacing w:after="0"/>
        <w:ind w:firstLine="709"/>
        <w:contextualSpacing/>
        <w:jc w:val="both"/>
        <w:rPr>
          <w:rFonts w:ascii="Times New Roman" w:hAnsi="Times New Roman" w:cs="Times New Roman"/>
          <w:bCs/>
          <w:sz w:val="24"/>
          <w:szCs w:val="24"/>
        </w:rPr>
      </w:pPr>
      <w:r w:rsidRPr="00F47CFA">
        <w:rPr>
          <w:rFonts w:ascii="Times New Roman" w:hAnsi="Times New Roman" w:cs="Times New Roman"/>
          <w:bCs/>
          <w:sz w:val="24"/>
          <w:szCs w:val="24"/>
        </w:rPr>
        <w:t>С. А. Есенин. Биография. Тема Родины в лирике Есенина</w:t>
      </w:r>
    </w:p>
    <w:p w:rsidR="00F47CFA" w:rsidRPr="00F47CFA" w:rsidRDefault="00F47CFA" w:rsidP="001F16F2">
      <w:pPr>
        <w:autoSpaceDE w:val="0"/>
        <w:autoSpaceDN w:val="0"/>
        <w:adjustRightInd w:val="0"/>
        <w:spacing w:after="0"/>
        <w:ind w:firstLine="709"/>
        <w:contextualSpacing/>
        <w:jc w:val="both"/>
        <w:rPr>
          <w:rFonts w:ascii="Times New Roman" w:hAnsi="Times New Roman" w:cs="Times New Roman"/>
          <w:bCs/>
          <w:sz w:val="24"/>
          <w:szCs w:val="24"/>
        </w:rPr>
      </w:pPr>
      <w:r w:rsidRPr="00F47CFA">
        <w:rPr>
          <w:rFonts w:ascii="Times New Roman" w:hAnsi="Times New Roman" w:cs="Times New Roman"/>
          <w:bCs/>
          <w:sz w:val="24"/>
          <w:szCs w:val="24"/>
        </w:rPr>
        <w:t>Размышления о жизни, любви, природе, предназначении человека в лирике Есенина</w:t>
      </w:r>
    </w:p>
    <w:p w:rsidR="00F47CFA" w:rsidRPr="00F47CFA" w:rsidRDefault="00F47CFA" w:rsidP="001F16F2">
      <w:pPr>
        <w:autoSpaceDE w:val="0"/>
        <w:autoSpaceDN w:val="0"/>
        <w:adjustRightInd w:val="0"/>
        <w:spacing w:after="0"/>
        <w:ind w:firstLine="709"/>
        <w:contextualSpacing/>
        <w:jc w:val="both"/>
        <w:rPr>
          <w:rFonts w:ascii="Times New Roman" w:hAnsi="Times New Roman" w:cs="Times New Roman"/>
          <w:bCs/>
          <w:sz w:val="24"/>
          <w:szCs w:val="24"/>
        </w:rPr>
      </w:pPr>
      <w:r w:rsidRPr="00F47CFA">
        <w:rPr>
          <w:rFonts w:ascii="Times New Roman" w:hAnsi="Times New Roman" w:cs="Times New Roman"/>
          <w:bCs/>
          <w:sz w:val="24"/>
          <w:szCs w:val="24"/>
        </w:rPr>
        <w:t>В. В. Маяковский. Слово о поэте. Новаторство поэзии Маяковского</w:t>
      </w:r>
    </w:p>
    <w:p w:rsidR="00F47CFA" w:rsidRPr="00F47CFA" w:rsidRDefault="00F47CFA" w:rsidP="001F16F2">
      <w:pPr>
        <w:autoSpaceDE w:val="0"/>
        <w:autoSpaceDN w:val="0"/>
        <w:adjustRightInd w:val="0"/>
        <w:spacing w:after="0"/>
        <w:ind w:firstLine="709"/>
        <w:contextualSpacing/>
        <w:jc w:val="both"/>
        <w:rPr>
          <w:rFonts w:ascii="Times New Roman" w:hAnsi="Times New Roman" w:cs="Times New Roman"/>
          <w:bCs/>
          <w:sz w:val="24"/>
          <w:szCs w:val="24"/>
        </w:rPr>
      </w:pPr>
      <w:r w:rsidRPr="00F47CFA">
        <w:rPr>
          <w:rFonts w:ascii="Times New Roman" w:hAnsi="Times New Roman" w:cs="Times New Roman"/>
          <w:bCs/>
          <w:sz w:val="24"/>
          <w:szCs w:val="24"/>
        </w:rPr>
        <w:t>Маяковский о труде поэта</w:t>
      </w:r>
    </w:p>
    <w:p w:rsidR="00F47CFA" w:rsidRPr="00F47CFA" w:rsidRDefault="00F47CFA" w:rsidP="001F16F2">
      <w:pPr>
        <w:autoSpaceDE w:val="0"/>
        <w:autoSpaceDN w:val="0"/>
        <w:adjustRightInd w:val="0"/>
        <w:spacing w:after="0"/>
        <w:ind w:firstLine="709"/>
        <w:contextualSpacing/>
        <w:jc w:val="both"/>
        <w:rPr>
          <w:rFonts w:ascii="Times New Roman" w:hAnsi="Times New Roman" w:cs="Times New Roman"/>
          <w:bCs/>
          <w:sz w:val="24"/>
          <w:szCs w:val="24"/>
        </w:rPr>
      </w:pPr>
      <w:r w:rsidRPr="00F47CFA">
        <w:rPr>
          <w:rFonts w:ascii="Times New Roman" w:hAnsi="Times New Roman" w:cs="Times New Roman"/>
          <w:bCs/>
          <w:sz w:val="24"/>
          <w:szCs w:val="24"/>
        </w:rPr>
        <w:t>М. И. Цветаева. Стихи о поэзии, о любви, о жизни и смерти</w:t>
      </w:r>
    </w:p>
    <w:p w:rsidR="00F47CFA" w:rsidRPr="00F47CFA" w:rsidRDefault="00F47CFA" w:rsidP="001F16F2">
      <w:pPr>
        <w:autoSpaceDE w:val="0"/>
        <w:autoSpaceDN w:val="0"/>
        <w:adjustRightInd w:val="0"/>
        <w:spacing w:after="0"/>
        <w:ind w:firstLine="709"/>
        <w:contextualSpacing/>
        <w:jc w:val="both"/>
        <w:rPr>
          <w:rFonts w:ascii="Times New Roman" w:hAnsi="Times New Roman" w:cs="Times New Roman"/>
          <w:bCs/>
          <w:sz w:val="24"/>
          <w:szCs w:val="24"/>
        </w:rPr>
      </w:pPr>
      <w:r w:rsidRPr="00F47CFA">
        <w:rPr>
          <w:rFonts w:ascii="Times New Roman" w:hAnsi="Times New Roman" w:cs="Times New Roman"/>
          <w:bCs/>
          <w:sz w:val="24"/>
          <w:szCs w:val="24"/>
        </w:rPr>
        <w:t>Образ Родины в лирическом цикле Цветаевой «Стихи о Москве»</w:t>
      </w:r>
    </w:p>
    <w:p w:rsidR="00F47CFA" w:rsidRPr="00F47CFA" w:rsidRDefault="00F47CFA" w:rsidP="001F16F2">
      <w:pPr>
        <w:autoSpaceDE w:val="0"/>
        <w:autoSpaceDN w:val="0"/>
        <w:adjustRightInd w:val="0"/>
        <w:spacing w:after="0"/>
        <w:ind w:firstLine="709"/>
        <w:contextualSpacing/>
        <w:jc w:val="both"/>
        <w:rPr>
          <w:rFonts w:ascii="Times New Roman" w:hAnsi="Times New Roman" w:cs="Times New Roman"/>
          <w:bCs/>
          <w:sz w:val="24"/>
          <w:szCs w:val="24"/>
        </w:rPr>
      </w:pPr>
      <w:r w:rsidRPr="00F47CFA">
        <w:rPr>
          <w:rFonts w:ascii="Times New Roman" w:hAnsi="Times New Roman" w:cs="Times New Roman"/>
          <w:bCs/>
          <w:sz w:val="24"/>
          <w:szCs w:val="24"/>
        </w:rPr>
        <w:t>А. А. Ахматова. Трагические интонации в любовной лирике</w:t>
      </w:r>
    </w:p>
    <w:p w:rsidR="00F47CFA" w:rsidRPr="00F47CFA" w:rsidRDefault="00F47CFA" w:rsidP="001F16F2">
      <w:pPr>
        <w:autoSpaceDE w:val="0"/>
        <w:autoSpaceDN w:val="0"/>
        <w:adjustRightInd w:val="0"/>
        <w:spacing w:after="0"/>
        <w:ind w:firstLine="709"/>
        <w:contextualSpacing/>
        <w:jc w:val="both"/>
        <w:rPr>
          <w:rFonts w:ascii="Times New Roman" w:hAnsi="Times New Roman" w:cs="Times New Roman"/>
          <w:bCs/>
          <w:sz w:val="24"/>
          <w:szCs w:val="24"/>
        </w:rPr>
      </w:pPr>
      <w:r w:rsidRPr="00F47CFA">
        <w:rPr>
          <w:rFonts w:ascii="Times New Roman" w:hAnsi="Times New Roman" w:cs="Times New Roman"/>
          <w:bCs/>
          <w:sz w:val="24"/>
          <w:szCs w:val="24"/>
        </w:rPr>
        <w:t>Стихи Ахматовой о поэте и поэзии</w:t>
      </w:r>
    </w:p>
    <w:p w:rsidR="00F47CFA" w:rsidRPr="00F47CFA" w:rsidRDefault="00F47CFA" w:rsidP="001F16F2">
      <w:pPr>
        <w:autoSpaceDE w:val="0"/>
        <w:autoSpaceDN w:val="0"/>
        <w:adjustRightInd w:val="0"/>
        <w:spacing w:after="0"/>
        <w:ind w:firstLine="709"/>
        <w:contextualSpacing/>
        <w:jc w:val="both"/>
        <w:rPr>
          <w:rFonts w:ascii="Times New Roman" w:hAnsi="Times New Roman" w:cs="Times New Roman"/>
          <w:bCs/>
          <w:sz w:val="24"/>
          <w:szCs w:val="24"/>
        </w:rPr>
      </w:pPr>
      <w:r w:rsidRPr="00F47CFA">
        <w:rPr>
          <w:rFonts w:ascii="Times New Roman" w:hAnsi="Times New Roman" w:cs="Times New Roman"/>
          <w:bCs/>
          <w:sz w:val="24"/>
          <w:szCs w:val="24"/>
        </w:rPr>
        <w:t>Б. Л. Пастернак. Вечность и современность в стихах о природе и любви</w:t>
      </w:r>
    </w:p>
    <w:p w:rsidR="00F47CFA" w:rsidRPr="0061284D" w:rsidRDefault="00F47CFA" w:rsidP="001F16F2">
      <w:pPr>
        <w:autoSpaceDE w:val="0"/>
        <w:autoSpaceDN w:val="0"/>
        <w:adjustRightInd w:val="0"/>
        <w:spacing w:after="0"/>
        <w:ind w:firstLine="709"/>
        <w:contextualSpacing/>
        <w:jc w:val="both"/>
        <w:rPr>
          <w:rFonts w:ascii="Times New Roman" w:hAnsi="Times New Roman" w:cs="Times New Roman"/>
          <w:bCs/>
          <w:sz w:val="24"/>
          <w:szCs w:val="24"/>
        </w:rPr>
      </w:pPr>
      <w:r w:rsidRPr="00F47CFA">
        <w:rPr>
          <w:rFonts w:ascii="Times New Roman" w:hAnsi="Times New Roman" w:cs="Times New Roman"/>
          <w:bCs/>
          <w:sz w:val="24"/>
          <w:szCs w:val="24"/>
        </w:rPr>
        <w:t>А. Т. Твардовский. Раздумья о природе и Родине в лирике поэта</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sz w:val="24"/>
          <w:szCs w:val="24"/>
        </w:rPr>
        <w:t>Обобщение сведений о традиционных темах, образах и мотивах в русской</w:t>
      </w:r>
      <w:r>
        <w:rPr>
          <w:rFonts w:ascii="Times New Roman" w:hAnsi="Times New Roman" w:cs="Times New Roman"/>
          <w:bCs/>
          <w:sz w:val="24"/>
          <w:szCs w:val="24"/>
        </w:rPr>
        <w:t xml:space="preserve"> </w:t>
      </w:r>
      <w:r w:rsidRPr="0061284D">
        <w:rPr>
          <w:rFonts w:ascii="Times New Roman" w:hAnsi="Times New Roman" w:cs="Times New Roman"/>
          <w:bCs/>
          <w:sz w:val="24"/>
          <w:szCs w:val="24"/>
        </w:rPr>
        <w:t>литературе. Гуманистический пафос произведений русской классики. Проблемы</w:t>
      </w:r>
      <w:r>
        <w:rPr>
          <w:rFonts w:ascii="Times New Roman" w:hAnsi="Times New Roman" w:cs="Times New Roman"/>
          <w:bCs/>
          <w:sz w:val="24"/>
          <w:szCs w:val="24"/>
        </w:rPr>
        <w:t xml:space="preserve"> </w:t>
      </w:r>
      <w:r w:rsidRPr="0061284D">
        <w:rPr>
          <w:rFonts w:ascii="Times New Roman" w:hAnsi="Times New Roman" w:cs="Times New Roman"/>
          <w:bCs/>
          <w:sz w:val="24"/>
          <w:szCs w:val="24"/>
        </w:rPr>
        <w:t>взаимоотношений человека и социальной среды, судьбы человека и его частной жизни.</w:t>
      </w:r>
      <w:r>
        <w:rPr>
          <w:rFonts w:ascii="Times New Roman" w:hAnsi="Times New Roman" w:cs="Times New Roman"/>
          <w:bCs/>
          <w:sz w:val="24"/>
          <w:szCs w:val="24"/>
        </w:rPr>
        <w:t xml:space="preserve"> </w:t>
      </w:r>
      <w:r w:rsidRPr="0061284D">
        <w:rPr>
          <w:rFonts w:ascii="Times New Roman" w:hAnsi="Times New Roman" w:cs="Times New Roman"/>
          <w:bCs/>
          <w:sz w:val="24"/>
          <w:szCs w:val="24"/>
        </w:rPr>
        <w:t>Развитие темы "маленького" человека, в русской литературе XX века</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Теория литературы. </w:t>
      </w:r>
      <w:r w:rsidRPr="0061284D">
        <w:rPr>
          <w:rFonts w:ascii="Times New Roman" w:hAnsi="Times New Roman" w:cs="Times New Roman"/>
          <w:bCs/>
          <w:sz w:val="24"/>
          <w:szCs w:val="24"/>
        </w:rPr>
        <w:t>Традиция. Проблематика. Тематика.</w:t>
      </w:r>
    </w:p>
    <w:p w:rsidR="005F0E3C" w:rsidRPr="0061284D" w:rsidRDefault="005F0E3C" w:rsidP="001F16F2">
      <w:pPr>
        <w:autoSpaceDE w:val="0"/>
        <w:autoSpaceDN w:val="0"/>
        <w:adjustRightInd w:val="0"/>
        <w:spacing w:after="0"/>
        <w:ind w:firstLine="709"/>
        <w:contextualSpacing/>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Развитие речи. </w:t>
      </w:r>
      <w:r w:rsidRPr="0061284D">
        <w:rPr>
          <w:rFonts w:ascii="Times New Roman" w:hAnsi="Times New Roman" w:cs="Times New Roman"/>
          <w:bCs/>
          <w:sz w:val="24"/>
          <w:szCs w:val="24"/>
        </w:rPr>
        <w:t>Устный ответ на вопрос об особенностях проблематики (или</w:t>
      </w:r>
      <w:r>
        <w:rPr>
          <w:rFonts w:ascii="Times New Roman" w:hAnsi="Times New Roman" w:cs="Times New Roman"/>
          <w:bCs/>
          <w:sz w:val="24"/>
          <w:szCs w:val="24"/>
        </w:rPr>
        <w:t xml:space="preserve"> </w:t>
      </w:r>
      <w:r w:rsidRPr="0061284D">
        <w:rPr>
          <w:rFonts w:ascii="Times New Roman" w:hAnsi="Times New Roman" w:cs="Times New Roman"/>
          <w:bCs/>
          <w:sz w:val="24"/>
          <w:szCs w:val="24"/>
        </w:rPr>
        <w:t>тематики) литературного произведения.</w:t>
      </w:r>
    </w:p>
    <w:p w:rsidR="006B36ED" w:rsidRDefault="006B36ED" w:rsidP="007B6C8F">
      <w:pPr>
        <w:jc w:val="center"/>
        <w:rPr>
          <w:rFonts w:ascii="Times New Roman" w:eastAsia="Calibri" w:hAnsi="Times New Roman" w:cs="Times New Roman"/>
          <w:b/>
          <w:sz w:val="24"/>
          <w:szCs w:val="24"/>
        </w:rPr>
        <w:sectPr w:rsidR="006B36ED" w:rsidSect="0066141F">
          <w:pgSz w:w="11906" w:h="16838"/>
          <w:pgMar w:top="1134" w:right="567" w:bottom="567" w:left="1134" w:header="709" w:footer="709" w:gutter="0"/>
          <w:cols w:space="708"/>
          <w:docGrid w:linePitch="360"/>
        </w:sectPr>
      </w:pPr>
    </w:p>
    <w:p w:rsidR="00D86559" w:rsidRPr="00163713" w:rsidRDefault="006B36ED" w:rsidP="006B36ED">
      <w:pPr>
        <w:pStyle w:val="af3"/>
        <w:numPr>
          <w:ilvl w:val="0"/>
          <w:numId w:val="22"/>
        </w:numPr>
        <w:tabs>
          <w:tab w:val="left" w:pos="284"/>
          <w:tab w:val="left" w:pos="851"/>
        </w:tabs>
        <w:spacing w:before="100" w:beforeAutospacing="1" w:after="100" w:afterAutospacing="1"/>
        <w:ind w:left="0" w:firstLine="0"/>
        <w:jc w:val="center"/>
        <w:outlineLvl w:val="0"/>
        <w:rPr>
          <w:b/>
          <w:sz w:val="24"/>
          <w:lang w:eastAsia="ru-RU"/>
        </w:rPr>
      </w:pPr>
      <w:bookmarkStart w:id="10" w:name="_Toc533674785"/>
      <w:bookmarkStart w:id="11" w:name="_Toc533674884"/>
      <w:bookmarkStart w:id="12" w:name="_Toc533675229"/>
      <w:r>
        <w:rPr>
          <w:b/>
          <w:sz w:val="24"/>
          <w:lang w:eastAsia="ru-RU"/>
        </w:rPr>
        <w:lastRenderedPageBreak/>
        <w:t>Т</w:t>
      </w:r>
      <w:r w:rsidR="00D86559" w:rsidRPr="00163713">
        <w:rPr>
          <w:b/>
          <w:sz w:val="24"/>
          <w:lang w:eastAsia="ru-RU"/>
        </w:rPr>
        <w:t>ематическое планирование</w:t>
      </w:r>
      <w:bookmarkEnd w:id="10"/>
      <w:bookmarkEnd w:id="11"/>
      <w:bookmarkEnd w:id="12"/>
    </w:p>
    <w:tbl>
      <w:tblPr>
        <w:tblStyle w:val="afd"/>
        <w:tblW w:w="15461" w:type="dxa"/>
        <w:jc w:val="center"/>
        <w:tblInd w:w="-1214" w:type="dxa"/>
        <w:tblLayout w:type="fixed"/>
        <w:tblLook w:val="04A0" w:firstRow="1" w:lastRow="0" w:firstColumn="1" w:lastColumn="0" w:noHBand="0" w:noVBand="1"/>
      </w:tblPr>
      <w:tblGrid>
        <w:gridCol w:w="905"/>
        <w:gridCol w:w="958"/>
        <w:gridCol w:w="892"/>
        <w:gridCol w:w="7"/>
        <w:gridCol w:w="1450"/>
        <w:gridCol w:w="7"/>
        <w:gridCol w:w="4721"/>
        <w:gridCol w:w="7"/>
        <w:gridCol w:w="2340"/>
        <w:gridCol w:w="2152"/>
        <w:gridCol w:w="7"/>
        <w:gridCol w:w="2008"/>
        <w:gridCol w:w="7"/>
      </w:tblGrid>
      <w:tr w:rsidR="00404E9E" w:rsidRPr="00AA48E1" w:rsidTr="00D9228C">
        <w:trPr>
          <w:gridAfter w:val="1"/>
          <w:wAfter w:w="7" w:type="dxa"/>
          <w:trHeight w:val="420"/>
          <w:jc w:val="center"/>
        </w:trPr>
        <w:tc>
          <w:tcPr>
            <w:tcW w:w="905" w:type="dxa"/>
            <w:vMerge w:val="restart"/>
            <w:tcBorders>
              <w:top w:val="single" w:sz="6" w:space="0" w:color="000000"/>
              <w:left w:val="single" w:sz="6" w:space="0" w:color="000000"/>
              <w:right w:val="nil"/>
            </w:tcBorders>
          </w:tcPr>
          <w:p w:rsidR="00404E9E" w:rsidRPr="00D9228C" w:rsidRDefault="00404E9E" w:rsidP="00D9228C">
            <w:pPr>
              <w:spacing w:after="0" w:line="240" w:lineRule="auto"/>
              <w:jc w:val="center"/>
              <w:rPr>
                <w:b/>
                <w:sz w:val="24"/>
                <w:szCs w:val="24"/>
              </w:rPr>
            </w:pPr>
            <w:r w:rsidRPr="00D9228C">
              <w:rPr>
                <w:b/>
                <w:sz w:val="24"/>
                <w:szCs w:val="24"/>
              </w:rPr>
              <w:t>№</w:t>
            </w:r>
            <w:proofErr w:type="gramStart"/>
            <w:r w:rsidRPr="00D9228C">
              <w:rPr>
                <w:b/>
                <w:sz w:val="24"/>
                <w:szCs w:val="24"/>
              </w:rPr>
              <w:t>п</w:t>
            </w:r>
            <w:proofErr w:type="gramEnd"/>
            <w:r w:rsidRPr="00D9228C">
              <w:rPr>
                <w:b/>
                <w:sz w:val="24"/>
                <w:szCs w:val="24"/>
              </w:rPr>
              <w:t>/п</w:t>
            </w:r>
          </w:p>
        </w:tc>
        <w:tc>
          <w:tcPr>
            <w:tcW w:w="1850" w:type="dxa"/>
            <w:gridSpan w:val="2"/>
            <w:tcBorders>
              <w:top w:val="single" w:sz="6" w:space="0" w:color="000000"/>
              <w:left w:val="single" w:sz="6" w:space="0" w:color="000000"/>
              <w:bottom w:val="single" w:sz="4" w:space="0" w:color="auto"/>
              <w:right w:val="single" w:sz="6" w:space="0" w:color="000000"/>
            </w:tcBorders>
          </w:tcPr>
          <w:p w:rsidR="00404E9E" w:rsidRPr="00D9228C" w:rsidRDefault="00404E9E" w:rsidP="00D9228C">
            <w:pPr>
              <w:spacing w:after="0" w:line="240" w:lineRule="auto"/>
              <w:jc w:val="center"/>
              <w:rPr>
                <w:b/>
                <w:sz w:val="24"/>
                <w:szCs w:val="24"/>
              </w:rPr>
            </w:pPr>
            <w:r w:rsidRPr="00D9228C">
              <w:rPr>
                <w:b/>
                <w:sz w:val="24"/>
                <w:szCs w:val="24"/>
              </w:rPr>
              <w:t>Дата</w:t>
            </w:r>
          </w:p>
        </w:tc>
        <w:tc>
          <w:tcPr>
            <w:tcW w:w="1457" w:type="dxa"/>
            <w:gridSpan w:val="2"/>
            <w:vMerge w:val="restart"/>
            <w:tcBorders>
              <w:top w:val="single" w:sz="6" w:space="0" w:color="000000"/>
              <w:left w:val="single" w:sz="6" w:space="0" w:color="000000"/>
              <w:right w:val="nil"/>
            </w:tcBorders>
          </w:tcPr>
          <w:p w:rsidR="00404E9E" w:rsidRPr="00D9228C" w:rsidRDefault="00404E9E" w:rsidP="00D9228C">
            <w:pPr>
              <w:spacing w:after="0" w:line="240" w:lineRule="auto"/>
              <w:jc w:val="center"/>
              <w:rPr>
                <w:b/>
                <w:sz w:val="24"/>
                <w:szCs w:val="24"/>
              </w:rPr>
            </w:pPr>
            <w:r w:rsidRPr="00D9228C">
              <w:rPr>
                <w:b/>
                <w:sz w:val="24"/>
                <w:szCs w:val="24"/>
              </w:rPr>
              <w:t>Кол</w:t>
            </w:r>
            <w:r w:rsidR="00D9228C">
              <w:rPr>
                <w:b/>
                <w:sz w:val="24"/>
                <w:szCs w:val="24"/>
              </w:rPr>
              <w:t>-</w:t>
            </w:r>
            <w:r w:rsidRPr="00D9228C">
              <w:rPr>
                <w:b/>
                <w:sz w:val="24"/>
                <w:szCs w:val="24"/>
              </w:rPr>
              <w:t>во часов</w:t>
            </w:r>
          </w:p>
        </w:tc>
        <w:tc>
          <w:tcPr>
            <w:tcW w:w="4728" w:type="dxa"/>
            <w:gridSpan w:val="2"/>
            <w:vMerge w:val="restart"/>
            <w:tcBorders>
              <w:top w:val="single" w:sz="6" w:space="0" w:color="000000"/>
              <w:left w:val="single" w:sz="6" w:space="0" w:color="000000"/>
              <w:right w:val="nil"/>
            </w:tcBorders>
          </w:tcPr>
          <w:p w:rsidR="00404E9E" w:rsidRPr="00D9228C" w:rsidRDefault="00404E9E" w:rsidP="00D9228C">
            <w:pPr>
              <w:spacing w:after="0" w:line="240" w:lineRule="auto"/>
              <w:jc w:val="center"/>
              <w:rPr>
                <w:b/>
                <w:sz w:val="24"/>
                <w:szCs w:val="24"/>
              </w:rPr>
            </w:pPr>
            <w:r w:rsidRPr="00D9228C">
              <w:rPr>
                <w:b/>
                <w:sz w:val="24"/>
                <w:szCs w:val="24"/>
              </w:rPr>
              <w:t>Тема урока</w:t>
            </w:r>
          </w:p>
        </w:tc>
        <w:tc>
          <w:tcPr>
            <w:tcW w:w="2347" w:type="dxa"/>
            <w:gridSpan w:val="2"/>
            <w:vMerge w:val="restart"/>
            <w:tcBorders>
              <w:top w:val="single" w:sz="6" w:space="0" w:color="000000"/>
              <w:left w:val="single" w:sz="6" w:space="0" w:color="000000"/>
              <w:right w:val="single" w:sz="6" w:space="0" w:color="000000"/>
            </w:tcBorders>
          </w:tcPr>
          <w:p w:rsidR="00404E9E" w:rsidRPr="00D9228C" w:rsidRDefault="00404E9E" w:rsidP="00D9228C">
            <w:pPr>
              <w:spacing w:after="0" w:line="240" w:lineRule="auto"/>
              <w:jc w:val="center"/>
              <w:rPr>
                <w:b/>
                <w:sz w:val="24"/>
                <w:szCs w:val="24"/>
              </w:rPr>
            </w:pPr>
            <w:r w:rsidRPr="00D9228C">
              <w:rPr>
                <w:b/>
                <w:sz w:val="24"/>
                <w:szCs w:val="24"/>
              </w:rPr>
              <w:t>Содержание урока</w:t>
            </w:r>
          </w:p>
        </w:tc>
        <w:tc>
          <w:tcPr>
            <w:tcW w:w="2152" w:type="dxa"/>
            <w:vMerge w:val="restart"/>
            <w:tcBorders>
              <w:top w:val="single" w:sz="6" w:space="0" w:color="000000"/>
              <w:left w:val="single" w:sz="6" w:space="0" w:color="000000"/>
              <w:right w:val="nil"/>
            </w:tcBorders>
          </w:tcPr>
          <w:p w:rsidR="00404E9E" w:rsidRPr="00D9228C" w:rsidRDefault="00404E9E" w:rsidP="00D9228C">
            <w:pPr>
              <w:spacing w:after="0" w:line="240" w:lineRule="auto"/>
              <w:jc w:val="center"/>
              <w:rPr>
                <w:b/>
                <w:sz w:val="24"/>
                <w:szCs w:val="24"/>
              </w:rPr>
            </w:pPr>
            <w:r w:rsidRPr="00D9228C">
              <w:rPr>
                <w:b/>
                <w:sz w:val="24"/>
                <w:szCs w:val="24"/>
              </w:rPr>
              <w:t>Тип урока</w:t>
            </w:r>
          </w:p>
        </w:tc>
        <w:tc>
          <w:tcPr>
            <w:tcW w:w="2015" w:type="dxa"/>
            <w:gridSpan w:val="2"/>
            <w:vMerge w:val="restart"/>
            <w:tcBorders>
              <w:top w:val="single" w:sz="6" w:space="0" w:color="000000"/>
              <w:left w:val="single" w:sz="6" w:space="0" w:color="000000"/>
              <w:right w:val="single" w:sz="6" w:space="0" w:color="000000"/>
            </w:tcBorders>
          </w:tcPr>
          <w:p w:rsidR="00404E9E" w:rsidRPr="00D9228C" w:rsidRDefault="00404E9E" w:rsidP="00D9228C">
            <w:pPr>
              <w:spacing w:after="0" w:line="240" w:lineRule="auto"/>
              <w:jc w:val="center"/>
              <w:rPr>
                <w:b/>
                <w:sz w:val="24"/>
                <w:szCs w:val="24"/>
              </w:rPr>
            </w:pPr>
            <w:r w:rsidRPr="00D9228C">
              <w:rPr>
                <w:b/>
                <w:sz w:val="24"/>
                <w:szCs w:val="24"/>
              </w:rPr>
              <w:t>Формы контроля</w:t>
            </w:r>
          </w:p>
        </w:tc>
      </w:tr>
      <w:tr w:rsidR="00404E9E" w:rsidRPr="00AA48E1" w:rsidTr="00D9228C">
        <w:trPr>
          <w:gridAfter w:val="1"/>
          <w:wAfter w:w="7" w:type="dxa"/>
          <w:trHeight w:val="405"/>
          <w:jc w:val="center"/>
        </w:trPr>
        <w:tc>
          <w:tcPr>
            <w:tcW w:w="905" w:type="dxa"/>
            <w:vMerge/>
            <w:tcBorders>
              <w:left w:val="single" w:sz="6" w:space="0" w:color="000000"/>
              <w:bottom w:val="single" w:sz="6" w:space="0" w:color="000000"/>
              <w:right w:val="nil"/>
            </w:tcBorders>
          </w:tcPr>
          <w:p w:rsidR="00404E9E" w:rsidRPr="00AA48E1" w:rsidRDefault="00404E9E" w:rsidP="00D86559">
            <w:pPr>
              <w:spacing w:before="100" w:beforeAutospacing="1" w:after="100" w:afterAutospacing="1" w:line="240" w:lineRule="auto"/>
              <w:rPr>
                <w:sz w:val="24"/>
                <w:szCs w:val="24"/>
              </w:rPr>
            </w:pPr>
          </w:p>
        </w:tc>
        <w:tc>
          <w:tcPr>
            <w:tcW w:w="958" w:type="dxa"/>
            <w:tcBorders>
              <w:top w:val="single" w:sz="4" w:space="0" w:color="auto"/>
              <w:left w:val="single" w:sz="6" w:space="0" w:color="000000"/>
              <w:bottom w:val="single" w:sz="6" w:space="0" w:color="000000"/>
              <w:right w:val="single" w:sz="4" w:space="0" w:color="auto"/>
            </w:tcBorders>
          </w:tcPr>
          <w:p w:rsidR="00404E9E" w:rsidRPr="00D9228C" w:rsidRDefault="00404E9E" w:rsidP="00D9228C">
            <w:pPr>
              <w:spacing w:before="100" w:beforeAutospacing="1" w:after="100" w:afterAutospacing="1" w:line="240" w:lineRule="auto"/>
              <w:jc w:val="center"/>
              <w:rPr>
                <w:b/>
                <w:sz w:val="24"/>
                <w:szCs w:val="24"/>
              </w:rPr>
            </w:pPr>
            <w:r w:rsidRPr="00D9228C">
              <w:rPr>
                <w:b/>
                <w:sz w:val="24"/>
                <w:szCs w:val="24"/>
              </w:rPr>
              <w:t>план</w:t>
            </w:r>
          </w:p>
        </w:tc>
        <w:tc>
          <w:tcPr>
            <w:tcW w:w="892" w:type="dxa"/>
            <w:tcBorders>
              <w:top w:val="single" w:sz="4" w:space="0" w:color="auto"/>
              <w:left w:val="single" w:sz="4" w:space="0" w:color="auto"/>
              <w:bottom w:val="single" w:sz="6" w:space="0" w:color="000000"/>
              <w:right w:val="single" w:sz="6" w:space="0" w:color="000000"/>
            </w:tcBorders>
          </w:tcPr>
          <w:p w:rsidR="00404E9E" w:rsidRPr="00D9228C" w:rsidRDefault="00404E9E" w:rsidP="00D9228C">
            <w:pPr>
              <w:spacing w:before="100" w:beforeAutospacing="1" w:after="100" w:afterAutospacing="1" w:line="240" w:lineRule="auto"/>
              <w:jc w:val="center"/>
              <w:rPr>
                <w:b/>
                <w:sz w:val="24"/>
                <w:szCs w:val="24"/>
              </w:rPr>
            </w:pPr>
            <w:r w:rsidRPr="00D9228C">
              <w:rPr>
                <w:b/>
                <w:sz w:val="24"/>
                <w:szCs w:val="24"/>
              </w:rPr>
              <w:t>факт</w:t>
            </w:r>
          </w:p>
        </w:tc>
        <w:tc>
          <w:tcPr>
            <w:tcW w:w="1457" w:type="dxa"/>
            <w:gridSpan w:val="2"/>
            <w:vMerge/>
            <w:tcBorders>
              <w:left w:val="single" w:sz="6" w:space="0" w:color="000000"/>
              <w:bottom w:val="single" w:sz="6" w:space="0" w:color="000000"/>
              <w:right w:val="nil"/>
            </w:tcBorders>
          </w:tcPr>
          <w:p w:rsidR="00404E9E" w:rsidRPr="00AA48E1" w:rsidRDefault="00404E9E" w:rsidP="00D86559">
            <w:pPr>
              <w:spacing w:before="100" w:beforeAutospacing="1" w:after="100" w:afterAutospacing="1" w:line="240" w:lineRule="auto"/>
              <w:rPr>
                <w:sz w:val="24"/>
                <w:szCs w:val="24"/>
              </w:rPr>
            </w:pPr>
          </w:p>
        </w:tc>
        <w:tc>
          <w:tcPr>
            <w:tcW w:w="4728" w:type="dxa"/>
            <w:gridSpan w:val="2"/>
            <w:vMerge/>
            <w:tcBorders>
              <w:left w:val="single" w:sz="6" w:space="0" w:color="000000"/>
              <w:bottom w:val="single" w:sz="6" w:space="0" w:color="000000"/>
              <w:right w:val="nil"/>
            </w:tcBorders>
          </w:tcPr>
          <w:p w:rsidR="00404E9E" w:rsidRPr="00AA48E1" w:rsidRDefault="00404E9E" w:rsidP="00D86559">
            <w:pPr>
              <w:spacing w:before="100" w:beforeAutospacing="1" w:after="100" w:afterAutospacing="1" w:line="240" w:lineRule="auto"/>
              <w:rPr>
                <w:sz w:val="24"/>
                <w:szCs w:val="24"/>
              </w:rPr>
            </w:pPr>
          </w:p>
        </w:tc>
        <w:tc>
          <w:tcPr>
            <w:tcW w:w="2347" w:type="dxa"/>
            <w:gridSpan w:val="2"/>
            <w:vMerge/>
            <w:tcBorders>
              <w:left w:val="single" w:sz="6" w:space="0" w:color="000000"/>
              <w:bottom w:val="single" w:sz="6" w:space="0" w:color="000000"/>
              <w:right w:val="single" w:sz="6" w:space="0" w:color="000000"/>
            </w:tcBorders>
          </w:tcPr>
          <w:p w:rsidR="00404E9E" w:rsidRPr="00AA48E1" w:rsidRDefault="00404E9E" w:rsidP="00457EEC">
            <w:pPr>
              <w:spacing w:before="100" w:beforeAutospacing="1" w:after="100" w:afterAutospacing="1" w:line="240" w:lineRule="auto"/>
              <w:rPr>
                <w:sz w:val="24"/>
                <w:szCs w:val="24"/>
              </w:rPr>
            </w:pPr>
          </w:p>
        </w:tc>
        <w:tc>
          <w:tcPr>
            <w:tcW w:w="2152" w:type="dxa"/>
            <w:vMerge/>
            <w:tcBorders>
              <w:left w:val="single" w:sz="6" w:space="0" w:color="000000"/>
              <w:bottom w:val="single" w:sz="6" w:space="0" w:color="000000"/>
              <w:right w:val="nil"/>
            </w:tcBorders>
          </w:tcPr>
          <w:p w:rsidR="00404E9E" w:rsidRPr="00AA48E1" w:rsidRDefault="00404E9E" w:rsidP="00D86559">
            <w:pPr>
              <w:spacing w:before="100" w:beforeAutospacing="1" w:after="100" w:afterAutospacing="1" w:line="240" w:lineRule="auto"/>
              <w:rPr>
                <w:sz w:val="24"/>
                <w:szCs w:val="24"/>
              </w:rPr>
            </w:pPr>
          </w:p>
        </w:tc>
        <w:tc>
          <w:tcPr>
            <w:tcW w:w="2015" w:type="dxa"/>
            <w:gridSpan w:val="2"/>
            <w:vMerge/>
            <w:tcBorders>
              <w:left w:val="single" w:sz="6" w:space="0" w:color="000000"/>
              <w:bottom w:val="single" w:sz="6" w:space="0" w:color="000000"/>
              <w:right w:val="single" w:sz="6" w:space="0" w:color="000000"/>
            </w:tcBorders>
          </w:tcPr>
          <w:p w:rsidR="00404E9E" w:rsidRPr="00AA48E1" w:rsidRDefault="00404E9E" w:rsidP="00D86559">
            <w:pPr>
              <w:spacing w:before="100" w:beforeAutospacing="1" w:after="100" w:afterAutospacing="1" w:line="240" w:lineRule="auto"/>
              <w:rPr>
                <w:sz w:val="24"/>
                <w:szCs w:val="24"/>
              </w:rPr>
            </w:pPr>
          </w:p>
        </w:tc>
      </w:tr>
      <w:tr w:rsidR="00403D0E" w:rsidRPr="00AA48E1" w:rsidTr="00D9228C">
        <w:trPr>
          <w:jc w:val="center"/>
        </w:trPr>
        <w:tc>
          <w:tcPr>
            <w:tcW w:w="905" w:type="dxa"/>
            <w:tcBorders>
              <w:top w:val="single" w:sz="6" w:space="0" w:color="000000"/>
              <w:left w:val="single" w:sz="6" w:space="0" w:color="000000"/>
              <w:bottom w:val="single" w:sz="6" w:space="0" w:color="000000"/>
              <w:right w:val="single" w:sz="4" w:space="0" w:color="auto"/>
            </w:tcBorders>
          </w:tcPr>
          <w:p w:rsidR="00403D0E" w:rsidRPr="00AA48E1" w:rsidRDefault="00403D0E" w:rsidP="005673A9">
            <w:pPr>
              <w:spacing w:before="100" w:beforeAutospacing="1" w:after="100" w:afterAutospacing="1" w:line="240" w:lineRule="auto"/>
              <w:rPr>
                <w:sz w:val="24"/>
                <w:szCs w:val="24"/>
              </w:rPr>
            </w:pPr>
            <w:r>
              <w:rPr>
                <w:sz w:val="24"/>
                <w:szCs w:val="24"/>
              </w:rPr>
              <w:t>1</w:t>
            </w:r>
          </w:p>
        </w:tc>
        <w:tc>
          <w:tcPr>
            <w:tcW w:w="958" w:type="dxa"/>
            <w:tcBorders>
              <w:top w:val="single" w:sz="6" w:space="0" w:color="000000"/>
              <w:left w:val="single" w:sz="4" w:space="0" w:color="auto"/>
              <w:bottom w:val="single" w:sz="6" w:space="0" w:color="000000"/>
              <w:right w:val="single" w:sz="4" w:space="0" w:color="auto"/>
            </w:tcBorders>
          </w:tcPr>
          <w:p w:rsidR="00403D0E" w:rsidRDefault="00403D0E" w:rsidP="005673A9">
            <w:pPr>
              <w:spacing w:after="0" w:line="240" w:lineRule="auto"/>
              <w:rPr>
                <w:sz w:val="24"/>
                <w:szCs w:val="24"/>
              </w:rPr>
            </w:pPr>
          </w:p>
        </w:tc>
        <w:tc>
          <w:tcPr>
            <w:tcW w:w="899" w:type="dxa"/>
            <w:gridSpan w:val="2"/>
            <w:tcBorders>
              <w:top w:val="single" w:sz="6" w:space="0" w:color="000000"/>
              <w:left w:val="single" w:sz="4" w:space="0" w:color="auto"/>
              <w:bottom w:val="single" w:sz="6" w:space="0" w:color="000000"/>
              <w:right w:val="single" w:sz="4" w:space="0" w:color="auto"/>
            </w:tcBorders>
          </w:tcPr>
          <w:p w:rsidR="00403D0E" w:rsidRDefault="00403D0E" w:rsidP="005673A9">
            <w:pPr>
              <w:spacing w:after="0" w:line="240" w:lineRule="auto"/>
              <w:rPr>
                <w:sz w:val="24"/>
                <w:szCs w:val="24"/>
              </w:rPr>
            </w:pPr>
          </w:p>
        </w:tc>
        <w:tc>
          <w:tcPr>
            <w:tcW w:w="1457" w:type="dxa"/>
            <w:gridSpan w:val="2"/>
            <w:tcBorders>
              <w:top w:val="single" w:sz="6" w:space="0" w:color="000000"/>
              <w:left w:val="single" w:sz="4" w:space="0" w:color="auto"/>
              <w:bottom w:val="single" w:sz="6" w:space="0" w:color="000000"/>
              <w:right w:val="single" w:sz="4" w:space="0" w:color="auto"/>
            </w:tcBorders>
          </w:tcPr>
          <w:p w:rsidR="00403D0E" w:rsidRPr="00AA48E1" w:rsidRDefault="00403D0E" w:rsidP="005673A9">
            <w:pPr>
              <w:spacing w:after="0" w:line="240" w:lineRule="auto"/>
              <w:rPr>
                <w:sz w:val="24"/>
                <w:szCs w:val="24"/>
              </w:rPr>
            </w:pPr>
            <w:r>
              <w:rPr>
                <w:sz w:val="24"/>
                <w:szCs w:val="24"/>
              </w:rPr>
              <w:t>1</w:t>
            </w:r>
          </w:p>
        </w:tc>
        <w:tc>
          <w:tcPr>
            <w:tcW w:w="4728" w:type="dxa"/>
            <w:gridSpan w:val="2"/>
            <w:tcBorders>
              <w:top w:val="single" w:sz="6" w:space="0" w:color="000000"/>
              <w:left w:val="single" w:sz="4" w:space="0" w:color="auto"/>
              <w:bottom w:val="single" w:sz="6" w:space="0" w:color="000000"/>
              <w:right w:val="single" w:sz="4" w:space="0" w:color="auto"/>
            </w:tcBorders>
          </w:tcPr>
          <w:p w:rsidR="00403D0E" w:rsidRDefault="00403D0E" w:rsidP="005673A9">
            <w:pPr>
              <w:spacing w:after="0" w:line="240" w:lineRule="auto"/>
              <w:rPr>
                <w:sz w:val="24"/>
                <w:szCs w:val="24"/>
                <w:lang w:eastAsia="en-US"/>
              </w:rPr>
            </w:pPr>
            <w:r>
              <w:rPr>
                <w:sz w:val="24"/>
                <w:szCs w:val="24"/>
              </w:rPr>
              <w:t xml:space="preserve">Художественный мир литературной эпохи, направления </w:t>
            </w:r>
          </w:p>
        </w:tc>
        <w:tc>
          <w:tcPr>
            <w:tcW w:w="2340" w:type="dxa"/>
            <w:tcBorders>
              <w:top w:val="single" w:sz="6" w:space="0" w:color="000000"/>
              <w:left w:val="single" w:sz="4" w:space="0" w:color="auto"/>
              <w:bottom w:val="single" w:sz="6" w:space="0" w:color="000000"/>
              <w:right w:val="single" w:sz="4" w:space="0" w:color="auto"/>
            </w:tcBorders>
          </w:tcPr>
          <w:p w:rsidR="00403D0E" w:rsidRPr="00AA48E1" w:rsidRDefault="00403D0E" w:rsidP="005673A9">
            <w:pPr>
              <w:spacing w:before="100" w:beforeAutospacing="1" w:after="100" w:afterAutospacing="1" w:line="240" w:lineRule="auto"/>
              <w:rPr>
                <w:sz w:val="24"/>
                <w:szCs w:val="24"/>
              </w:rPr>
            </w:pPr>
            <w:r w:rsidRPr="00AA48E1">
              <w:rPr>
                <w:sz w:val="24"/>
                <w:szCs w:val="24"/>
              </w:rPr>
              <w:t>Лекция</w:t>
            </w:r>
          </w:p>
        </w:tc>
        <w:tc>
          <w:tcPr>
            <w:tcW w:w="2159" w:type="dxa"/>
            <w:gridSpan w:val="2"/>
            <w:tcBorders>
              <w:top w:val="single" w:sz="6" w:space="0" w:color="000000"/>
              <w:left w:val="single" w:sz="4" w:space="0" w:color="auto"/>
              <w:bottom w:val="single" w:sz="6" w:space="0" w:color="000000"/>
              <w:right w:val="single" w:sz="4" w:space="0" w:color="auto"/>
            </w:tcBorders>
          </w:tcPr>
          <w:p w:rsidR="00403D0E" w:rsidRPr="00AA48E1" w:rsidRDefault="00403D0E" w:rsidP="005673A9">
            <w:pPr>
              <w:spacing w:before="100" w:beforeAutospacing="1" w:after="100" w:afterAutospacing="1" w:line="240" w:lineRule="auto"/>
              <w:rPr>
                <w:sz w:val="24"/>
                <w:szCs w:val="24"/>
              </w:rPr>
            </w:pPr>
            <w:r w:rsidRPr="00AA48E1">
              <w:rPr>
                <w:sz w:val="24"/>
                <w:szCs w:val="24"/>
              </w:rPr>
              <w:t>Открытие нового знания</w:t>
            </w:r>
          </w:p>
        </w:tc>
        <w:tc>
          <w:tcPr>
            <w:tcW w:w="2015" w:type="dxa"/>
            <w:gridSpan w:val="2"/>
            <w:tcBorders>
              <w:top w:val="single" w:sz="6" w:space="0" w:color="000000"/>
              <w:left w:val="single" w:sz="4" w:space="0" w:color="auto"/>
              <w:bottom w:val="single" w:sz="6" w:space="0" w:color="000000"/>
              <w:right w:val="single" w:sz="6" w:space="0" w:color="000000"/>
            </w:tcBorders>
          </w:tcPr>
          <w:p w:rsidR="00403D0E" w:rsidRPr="00AA48E1" w:rsidRDefault="00403D0E" w:rsidP="005673A9">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15454" w:type="dxa"/>
            <w:gridSpan w:val="12"/>
            <w:tcBorders>
              <w:top w:val="single" w:sz="6" w:space="0" w:color="000000"/>
              <w:left w:val="single" w:sz="6" w:space="0" w:color="000000"/>
              <w:bottom w:val="single" w:sz="6" w:space="0" w:color="000000"/>
              <w:right w:val="single" w:sz="6" w:space="0" w:color="000000"/>
            </w:tcBorders>
          </w:tcPr>
          <w:p w:rsidR="00403D0E" w:rsidRPr="00403D0E" w:rsidRDefault="00403D0E" w:rsidP="00403D0E">
            <w:pPr>
              <w:spacing w:after="0" w:line="240" w:lineRule="auto"/>
              <w:jc w:val="center"/>
              <w:rPr>
                <w:b/>
                <w:sz w:val="24"/>
                <w:szCs w:val="24"/>
              </w:rPr>
            </w:pPr>
            <w:r w:rsidRPr="00403D0E">
              <w:rPr>
                <w:b/>
                <w:sz w:val="24"/>
                <w:szCs w:val="24"/>
              </w:rPr>
              <w:t>Античная литература-5 ч</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2</w:t>
            </w:r>
          </w:p>
        </w:tc>
        <w:tc>
          <w:tcPr>
            <w:tcW w:w="958" w:type="dxa"/>
            <w:tcBorders>
              <w:top w:val="single" w:sz="6" w:space="0" w:color="000000"/>
              <w:left w:val="single" w:sz="6" w:space="0" w:color="000000"/>
              <w:bottom w:val="single" w:sz="6" w:space="0" w:color="000000"/>
              <w:right w:val="single" w:sz="6" w:space="0" w:color="000000"/>
            </w:tcBorders>
          </w:tcPr>
          <w:p w:rsidR="00403D0E"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Pr>
                <w:sz w:val="24"/>
                <w:szCs w:val="24"/>
              </w:rPr>
              <w:t>1</w:t>
            </w:r>
          </w:p>
        </w:tc>
        <w:tc>
          <w:tcPr>
            <w:tcW w:w="4728" w:type="dxa"/>
            <w:gridSpan w:val="2"/>
            <w:tcBorders>
              <w:top w:val="single" w:sz="6" w:space="0" w:color="000000"/>
              <w:left w:val="single" w:sz="6" w:space="0" w:color="000000"/>
              <w:bottom w:val="single" w:sz="6" w:space="0" w:color="000000"/>
              <w:right w:val="nil"/>
            </w:tcBorders>
          </w:tcPr>
          <w:p w:rsidR="00403D0E" w:rsidRDefault="00403D0E" w:rsidP="00E13050">
            <w:pPr>
              <w:spacing w:after="0" w:line="240" w:lineRule="auto"/>
              <w:rPr>
                <w:sz w:val="24"/>
                <w:szCs w:val="24"/>
              </w:rPr>
            </w:pPr>
            <w:r>
              <w:rPr>
                <w:sz w:val="24"/>
                <w:szCs w:val="24"/>
              </w:rPr>
              <w:t xml:space="preserve">Античная литература. </w:t>
            </w:r>
          </w:p>
          <w:p w:rsidR="00403D0E" w:rsidRDefault="00403D0E" w:rsidP="00E13050">
            <w:pPr>
              <w:spacing w:after="0" w:line="240" w:lineRule="auto"/>
              <w:rPr>
                <w:sz w:val="24"/>
                <w:szCs w:val="24"/>
                <w:lang w:eastAsia="en-US"/>
              </w:rPr>
            </w:pPr>
            <w:r>
              <w:rPr>
                <w:sz w:val="24"/>
                <w:szCs w:val="24"/>
              </w:rPr>
              <w:t>Общая характеристика</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FD41A1">
            <w:pPr>
              <w:spacing w:before="100" w:beforeAutospacing="1" w:after="100" w:afterAutospacing="1" w:line="240" w:lineRule="auto"/>
              <w:rPr>
                <w:sz w:val="24"/>
                <w:szCs w:val="24"/>
              </w:rPr>
            </w:pPr>
            <w:r w:rsidRPr="00AA48E1">
              <w:rPr>
                <w:sz w:val="24"/>
                <w:szCs w:val="24"/>
              </w:rPr>
              <w:t>Лекция</w:t>
            </w:r>
          </w:p>
        </w:tc>
        <w:tc>
          <w:tcPr>
            <w:tcW w:w="2152" w:type="dxa"/>
            <w:tcBorders>
              <w:top w:val="single" w:sz="6" w:space="0" w:color="000000"/>
              <w:left w:val="single" w:sz="6" w:space="0" w:color="000000"/>
              <w:bottom w:val="single" w:sz="6" w:space="0" w:color="000000"/>
              <w:right w:val="nil"/>
            </w:tcBorders>
          </w:tcPr>
          <w:p w:rsidR="00403D0E" w:rsidRPr="00AA48E1" w:rsidRDefault="00403D0E" w:rsidP="00FD41A1">
            <w:pPr>
              <w:spacing w:before="100" w:beforeAutospacing="1" w:after="100" w:afterAutospacing="1" w:line="240" w:lineRule="auto"/>
              <w:rPr>
                <w:sz w:val="24"/>
                <w:szCs w:val="24"/>
              </w:rPr>
            </w:pPr>
            <w:r w:rsidRPr="00AA48E1">
              <w:rPr>
                <w:sz w:val="24"/>
                <w:szCs w:val="24"/>
              </w:rPr>
              <w:t>Открытие нового знания</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FD41A1">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3</w:t>
            </w:r>
          </w:p>
        </w:tc>
        <w:tc>
          <w:tcPr>
            <w:tcW w:w="958" w:type="dxa"/>
            <w:tcBorders>
              <w:top w:val="single" w:sz="6" w:space="0" w:color="000000"/>
              <w:left w:val="single" w:sz="6" w:space="0" w:color="000000"/>
              <w:bottom w:val="single" w:sz="6" w:space="0" w:color="000000"/>
              <w:right w:val="single" w:sz="6" w:space="0" w:color="000000"/>
            </w:tcBorders>
          </w:tcPr>
          <w:p w:rsidR="00403D0E"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Pr>
                <w:sz w:val="24"/>
                <w:szCs w:val="24"/>
              </w:rPr>
              <w:t>1</w:t>
            </w:r>
          </w:p>
        </w:tc>
        <w:tc>
          <w:tcPr>
            <w:tcW w:w="4728" w:type="dxa"/>
            <w:gridSpan w:val="2"/>
            <w:tcBorders>
              <w:top w:val="single" w:sz="6" w:space="0" w:color="000000"/>
              <w:left w:val="single" w:sz="6" w:space="0" w:color="000000"/>
              <w:bottom w:val="single" w:sz="6" w:space="0" w:color="000000"/>
              <w:right w:val="nil"/>
            </w:tcBorders>
          </w:tcPr>
          <w:p w:rsidR="00403D0E" w:rsidRDefault="00403D0E" w:rsidP="00E13050">
            <w:pPr>
              <w:spacing w:after="0" w:line="240" w:lineRule="auto"/>
              <w:rPr>
                <w:sz w:val="24"/>
                <w:szCs w:val="24"/>
              </w:rPr>
            </w:pPr>
            <w:r>
              <w:rPr>
                <w:sz w:val="24"/>
                <w:szCs w:val="24"/>
              </w:rPr>
              <w:t xml:space="preserve">Древнегреческая литература. «Прометей прикованный» </w:t>
            </w:r>
          </w:p>
          <w:p w:rsidR="00403D0E" w:rsidRDefault="00403D0E" w:rsidP="00E13050">
            <w:pPr>
              <w:spacing w:after="0" w:line="240" w:lineRule="auto"/>
              <w:rPr>
                <w:sz w:val="24"/>
                <w:szCs w:val="24"/>
                <w:lang w:eastAsia="en-US"/>
              </w:rPr>
            </w:pPr>
            <w:r>
              <w:rPr>
                <w:sz w:val="24"/>
                <w:szCs w:val="24"/>
              </w:rPr>
              <w:t>Эсхила</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FD41A1">
            <w:pPr>
              <w:spacing w:before="100" w:beforeAutospacing="1" w:after="100" w:afterAutospacing="1" w:line="240" w:lineRule="auto"/>
              <w:rPr>
                <w:sz w:val="24"/>
                <w:szCs w:val="24"/>
              </w:rPr>
            </w:pPr>
            <w:r w:rsidRPr="00AA48E1">
              <w:rPr>
                <w:sz w:val="24"/>
                <w:szCs w:val="24"/>
              </w:rPr>
              <w:t>Лекция</w:t>
            </w:r>
          </w:p>
        </w:tc>
        <w:tc>
          <w:tcPr>
            <w:tcW w:w="2152" w:type="dxa"/>
            <w:tcBorders>
              <w:top w:val="single" w:sz="6" w:space="0" w:color="000000"/>
              <w:left w:val="single" w:sz="6" w:space="0" w:color="000000"/>
              <w:bottom w:val="single" w:sz="6" w:space="0" w:color="000000"/>
              <w:right w:val="nil"/>
            </w:tcBorders>
          </w:tcPr>
          <w:p w:rsidR="00403D0E" w:rsidRPr="00AA48E1" w:rsidRDefault="00403D0E" w:rsidP="00FD41A1">
            <w:pPr>
              <w:spacing w:before="100" w:beforeAutospacing="1" w:after="100" w:afterAutospacing="1" w:line="240" w:lineRule="auto"/>
              <w:rPr>
                <w:sz w:val="24"/>
                <w:szCs w:val="24"/>
              </w:rPr>
            </w:pPr>
            <w:r w:rsidRPr="00AA48E1">
              <w:rPr>
                <w:sz w:val="24"/>
                <w:szCs w:val="24"/>
              </w:rPr>
              <w:t>Открытие нового знания</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FD41A1">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4</w:t>
            </w:r>
          </w:p>
        </w:tc>
        <w:tc>
          <w:tcPr>
            <w:tcW w:w="958" w:type="dxa"/>
            <w:tcBorders>
              <w:top w:val="single" w:sz="6" w:space="0" w:color="000000"/>
              <w:left w:val="single" w:sz="6" w:space="0" w:color="000000"/>
              <w:bottom w:val="single" w:sz="6" w:space="0" w:color="000000"/>
              <w:right w:val="single" w:sz="6" w:space="0" w:color="000000"/>
            </w:tcBorders>
          </w:tcPr>
          <w:p w:rsidR="00403D0E"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Pr>
                <w:sz w:val="24"/>
                <w:szCs w:val="24"/>
              </w:rPr>
              <w:t>1</w:t>
            </w:r>
          </w:p>
        </w:tc>
        <w:tc>
          <w:tcPr>
            <w:tcW w:w="4728" w:type="dxa"/>
            <w:gridSpan w:val="2"/>
            <w:tcBorders>
              <w:top w:val="single" w:sz="6" w:space="0" w:color="000000"/>
              <w:left w:val="single" w:sz="6" w:space="0" w:color="000000"/>
              <w:bottom w:val="single" w:sz="6" w:space="0" w:color="000000"/>
              <w:right w:val="nil"/>
            </w:tcBorders>
          </w:tcPr>
          <w:p w:rsidR="00403D0E" w:rsidRDefault="00403D0E" w:rsidP="00E13050">
            <w:pPr>
              <w:spacing w:after="0" w:line="240" w:lineRule="auto"/>
              <w:rPr>
                <w:sz w:val="24"/>
                <w:szCs w:val="24"/>
                <w:lang w:eastAsia="en-US"/>
              </w:rPr>
            </w:pPr>
            <w:r>
              <w:rPr>
                <w:sz w:val="24"/>
                <w:szCs w:val="24"/>
              </w:rPr>
              <w:t>Древнегреческая лирика</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FD41A1">
            <w:pPr>
              <w:spacing w:before="100" w:beforeAutospacing="1" w:after="100" w:afterAutospacing="1" w:line="240" w:lineRule="auto"/>
              <w:rPr>
                <w:sz w:val="24"/>
                <w:szCs w:val="24"/>
              </w:rPr>
            </w:pPr>
            <w:r w:rsidRPr="00AA48E1">
              <w:rPr>
                <w:sz w:val="24"/>
                <w:szCs w:val="24"/>
              </w:rPr>
              <w:t>Лекция</w:t>
            </w:r>
          </w:p>
        </w:tc>
        <w:tc>
          <w:tcPr>
            <w:tcW w:w="2152" w:type="dxa"/>
            <w:tcBorders>
              <w:top w:val="single" w:sz="6" w:space="0" w:color="000000"/>
              <w:left w:val="single" w:sz="6" w:space="0" w:color="000000"/>
              <w:bottom w:val="single" w:sz="6" w:space="0" w:color="000000"/>
              <w:right w:val="nil"/>
            </w:tcBorders>
          </w:tcPr>
          <w:p w:rsidR="00403D0E" w:rsidRPr="00AA48E1" w:rsidRDefault="00403D0E" w:rsidP="00FD41A1">
            <w:pPr>
              <w:spacing w:before="100" w:beforeAutospacing="1" w:after="100" w:afterAutospacing="1" w:line="240" w:lineRule="auto"/>
              <w:rPr>
                <w:sz w:val="24"/>
                <w:szCs w:val="24"/>
              </w:rPr>
            </w:pPr>
            <w:r w:rsidRPr="00AA48E1">
              <w:rPr>
                <w:sz w:val="24"/>
                <w:szCs w:val="24"/>
              </w:rPr>
              <w:t>Открытие нового знания</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FD41A1">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5</w:t>
            </w:r>
          </w:p>
        </w:tc>
        <w:tc>
          <w:tcPr>
            <w:tcW w:w="958" w:type="dxa"/>
            <w:tcBorders>
              <w:top w:val="single" w:sz="6" w:space="0" w:color="000000"/>
              <w:left w:val="single" w:sz="6" w:space="0" w:color="000000"/>
              <w:bottom w:val="single" w:sz="6" w:space="0" w:color="000000"/>
              <w:right w:val="single" w:sz="6" w:space="0" w:color="000000"/>
            </w:tcBorders>
          </w:tcPr>
          <w:p w:rsidR="00403D0E"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Pr>
                <w:sz w:val="24"/>
                <w:szCs w:val="24"/>
              </w:rPr>
              <w:t>1</w:t>
            </w:r>
          </w:p>
        </w:tc>
        <w:tc>
          <w:tcPr>
            <w:tcW w:w="4728" w:type="dxa"/>
            <w:gridSpan w:val="2"/>
            <w:tcBorders>
              <w:top w:val="single" w:sz="6" w:space="0" w:color="000000"/>
              <w:left w:val="single" w:sz="6" w:space="0" w:color="000000"/>
              <w:bottom w:val="single" w:sz="6" w:space="0" w:color="000000"/>
              <w:right w:val="nil"/>
            </w:tcBorders>
          </w:tcPr>
          <w:p w:rsidR="00403D0E" w:rsidRDefault="00403D0E" w:rsidP="00E13050">
            <w:pPr>
              <w:spacing w:after="0" w:line="240" w:lineRule="auto"/>
              <w:rPr>
                <w:sz w:val="24"/>
                <w:szCs w:val="24"/>
              </w:rPr>
            </w:pPr>
            <w:r>
              <w:rPr>
                <w:sz w:val="24"/>
                <w:szCs w:val="24"/>
              </w:rPr>
              <w:t xml:space="preserve">Римская литература. </w:t>
            </w:r>
          </w:p>
          <w:p w:rsidR="00403D0E" w:rsidRDefault="00403D0E" w:rsidP="00E13050">
            <w:pPr>
              <w:spacing w:after="0" w:line="240" w:lineRule="auto"/>
              <w:rPr>
                <w:sz w:val="24"/>
                <w:szCs w:val="24"/>
                <w:lang w:eastAsia="en-US"/>
              </w:rPr>
            </w:pPr>
            <w:r>
              <w:rPr>
                <w:sz w:val="24"/>
                <w:szCs w:val="24"/>
              </w:rPr>
              <w:t>Поэзия Горация, Катулла и Овидия.</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FD41A1">
            <w:pPr>
              <w:spacing w:before="100" w:beforeAutospacing="1" w:after="100" w:afterAutospacing="1" w:line="240" w:lineRule="auto"/>
              <w:rPr>
                <w:sz w:val="24"/>
                <w:szCs w:val="24"/>
              </w:rPr>
            </w:pPr>
            <w:r w:rsidRPr="00AA48E1">
              <w:rPr>
                <w:sz w:val="24"/>
                <w:szCs w:val="24"/>
              </w:rPr>
              <w:t>Лекция</w:t>
            </w:r>
          </w:p>
        </w:tc>
        <w:tc>
          <w:tcPr>
            <w:tcW w:w="2152" w:type="dxa"/>
            <w:tcBorders>
              <w:top w:val="single" w:sz="6" w:space="0" w:color="000000"/>
              <w:left w:val="single" w:sz="6" w:space="0" w:color="000000"/>
              <w:bottom w:val="single" w:sz="6" w:space="0" w:color="000000"/>
              <w:right w:val="nil"/>
            </w:tcBorders>
          </w:tcPr>
          <w:p w:rsidR="00403D0E" w:rsidRPr="00AA48E1" w:rsidRDefault="00403D0E" w:rsidP="00FD41A1">
            <w:pPr>
              <w:spacing w:before="100" w:beforeAutospacing="1" w:after="100" w:afterAutospacing="1" w:line="240" w:lineRule="auto"/>
              <w:rPr>
                <w:sz w:val="24"/>
                <w:szCs w:val="24"/>
              </w:rPr>
            </w:pPr>
            <w:r w:rsidRPr="00AA48E1">
              <w:rPr>
                <w:sz w:val="24"/>
                <w:szCs w:val="24"/>
              </w:rPr>
              <w:t>Открытие нового знания</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FD41A1">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6</w:t>
            </w:r>
          </w:p>
        </w:tc>
        <w:tc>
          <w:tcPr>
            <w:tcW w:w="958" w:type="dxa"/>
            <w:tcBorders>
              <w:top w:val="single" w:sz="6" w:space="0" w:color="000000"/>
              <w:left w:val="single" w:sz="6" w:space="0" w:color="000000"/>
              <w:bottom w:val="single" w:sz="6" w:space="0" w:color="000000"/>
              <w:right w:val="single" w:sz="6" w:space="0" w:color="000000"/>
            </w:tcBorders>
          </w:tcPr>
          <w:p w:rsidR="00403D0E"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Pr>
                <w:sz w:val="24"/>
                <w:szCs w:val="24"/>
              </w:rPr>
              <w:t>1</w:t>
            </w:r>
          </w:p>
        </w:tc>
        <w:tc>
          <w:tcPr>
            <w:tcW w:w="4728" w:type="dxa"/>
            <w:gridSpan w:val="2"/>
            <w:tcBorders>
              <w:top w:val="single" w:sz="6" w:space="0" w:color="000000"/>
              <w:left w:val="single" w:sz="6" w:space="0" w:color="000000"/>
              <w:bottom w:val="single" w:sz="6" w:space="0" w:color="000000"/>
              <w:right w:val="nil"/>
            </w:tcBorders>
          </w:tcPr>
          <w:p w:rsidR="00403D0E" w:rsidRDefault="00403D0E" w:rsidP="00E13050">
            <w:pPr>
              <w:spacing w:after="0" w:line="240" w:lineRule="auto"/>
              <w:rPr>
                <w:sz w:val="24"/>
                <w:szCs w:val="24"/>
                <w:lang w:eastAsia="en-US"/>
              </w:rPr>
            </w:pPr>
            <w:r>
              <w:rPr>
                <w:sz w:val="24"/>
                <w:szCs w:val="24"/>
              </w:rPr>
              <w:t>Литература средних веков. Литература средних веков и Данте Алигьери</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FD41A1">
            <w:pPr>
              <w:spacing w:before="100" w:beforeAutospacing="1" w:after="100" w:afterAutospacing="1" w:line="240" w:lineRule="auto"/>
              <w:rPr>
                <w:sz w:val="24"/>
                <w:szCs w:val="24"/>
              </w:rPr>
            </w:pPr>
            <w:r w:rsidRPr="00AA48E1">
              <w:rPr>
                <w:sz w:val="24"/>
                <w:szCs w:val="24"/>
              </w:rPr>
              <w:t>Лекция</w:t>
            </w:r>
          </w:p>
        </w:tc>
        <w:tc>
          <w:tcPr>
            <w:tcW w:w="2152" w:type="dxa"/>
            <w:tcBorders>
              <w:top w:val="single" w:sz="6" w:space="0" w:color="000000"/>
              <w:left w:val="single" w:sz="6" w:space="0" w:color="000000"/>
              <w:bottom w:val="single" w:sz="6" w:space="0" w:color="000000"/>
              <w:right w:val="nil"/>
            </w:tcBorders>
          </w:tcPr>
          <w:p w:rsidR="00403D0E" w:rsidRPr="00AA48E1" w:rsidRDefault="00403D0E" w:rsidP="00FD41A1">
            <w:pPr>
              <w:spacing w:before="100" w:beforeAutospacing="1" w:after="100" w:afterAutospacing="1" w:line="240" w:lineRule="auto"/>
              <w:rPr>
                <w:sz w:val="24"/>
                <w:szCs w:val="24"/>
              </w:rPr>
            </w:pPr>
            <w:r w:rsidRPr="00AA48E1">
              <w:rPr>
                <w:sz w:val="24"/>
                <w:szCs w:val="24"/>
              </w:rPr>
              <w:t>Открытие нового знания</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FD41A1">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15454" w:type="dxa"/>
            <w:gridSpan w:val="12"/>
            <w:tcBorders>
              <w:top w:val="single" w:sz="6" w:space="0" w:color="000000"/>
              <w:left w:val="single" w:sz="6" w:space="0" w:color="000000"/>
              <w:bottom w:val="single" w:sz="6" w:space="0" w:color="000000"/>
              <w:right w:val="single" w:sz="6" w:space="0" w:color="000000"/>
            </w:tcBorders>
          </w:tcPr>
          <w:p w:rsidR="00403D0E" w:rsidRPr="00AA48E1" w:rsidRDefault="00403D0E" w:rsidP="00FD41A1">
            <w:pPr>
              <w:spacing w:after="0" w:line="240" w:lineRule="auto"/>
              <w:rPr>
                <w:sz w:val="24"/>
                <w:szCs w:val="24"/>
              </w:rPr>
            </w:pPr>
            <w:r>
              <w:rPr>
                <w:b/>
                <w:sz w:val="24"/>
                <w:szCs w:val="24"/>
              </w:rPr>
              <w:t xml:space="preserve">                                                                                Древнерусская литература</w:t>
            </w:r>
            <w:r w:rsidRPr="00AA48E1">
              <w:rPr>
                <w:b/>
                <w:sz w:val="24"/>
                <w:szCs w:val="24"/>
              </w:rPr>
              <w:t>-6 ч</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7</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7075" w:type="dxa"/>
            <w:gridSpan w:val="4"/>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«Слово о полку Игореве» и история</w:t>
            </w:r>
            <w:r>
              <w:rPr>
                <w:sz w:val="24"/>
                <w:szCs w:val="24"/>
              </w:rPr>
              <w:t xml:space="preserve"> </w:t>
            </w:r>
            <w:r w:rsidRPr="00AA48E1">
              <w:rPr>
                <w:sz w:val="24"/>
                <w:szCs w:val="24"/>
              </w:rPr>
              <w:t>Лекция</w:t>
            </w:r>
          </w:p>
        </w:tc>
        <w:tc>
          <w:tcPr>
            <w:tcW w:w="2152"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Открытие нового знания</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8</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Сюжет произведения и композиция</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Чтение и анализ</w:t>
            </w:r>
          </w:p>
        </w:tc>
        <w:tc>
          <w:tcPr>
            <w:tcW w:w="2152"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Общеметодологического направления</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9</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Художественное своеобразие «Слова…»</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сообщения</w:t>
            </w:r>
          </w:p>
        </w:tc>
        <w:tc>
          <w:tcPr>
            <w:tcW w:w="2152"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10</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«Слово о полку Игореве» в искусстве</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презентация</w:t>
            </w:r>
          </w:p>
        </w:tc>
        <w:tc>
          <w:tcPr>
            <w:tcW w:w="2152"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11</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Урок-диспут «Слово» урок опыта и ошибок</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сообщения</w:t>
            </w:r>
          </w:p>
        </w:tc>
        <w:tc>
          <w:tcPr>
            <w:tcW w:w="215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shd w:val="clear" w:color="auto" w:fill="FFFFFF" w:themeFill="background1"/>
          </w:tcPr>
          <w:p w:rsidR="00403D0E" w:rsidRPr="00AA48E1" w:rsidRDefault="00403D0E" w:rsidP="001E1633">
            <w:pPr>
              <w:rPr>
                <w:sz w:val="24"/>
                <w:szCs w:val="24"/>
              </w:rPr>
            </w:pPr>
            <w:r>
              <w:rPr>
                <w:sz w:val="24"/>
                <w:szCs w:val="24"/>
              </w:rPr>
              <w:t>12</w:t>
            </w:r>
          </w:p>
        </w:tc>
        <w:tc>
          <w:tcPr>
            <w:tcW w:w="95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03D0E" w:rsidRPr="00AA48E1" w:rsidRDefault="00403D0E" w:rsidP="001E1633">
            <w:pPr>
              <w:rPr>
                <w:sz w:val="24"/>
                <w:szCs w:val="24"/>
              </w:rPr>
            </w:pPr>
          </w:p>
        </w:tc>
        <w:tc>
          <w:tcPr>
            <w:tcW w:w="89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03D0E" w:rsidRPr="00AA48E1" w:rsidRDefault="00403D0E" w:rsidP="001E1633">
            <w:pPr>
              <w:rPr>
                <w:sz w:val="24"/>
                <w:szCs w:val="24"/>
              </w:rPr>
            </w:pPr>
          </w:p>
        </w:tc>
        <w:tc>
          <w:tcPr>
            <w:tcW w:w="1457" w:type="dxa"/>
            <w:gridSpan w:val="2"/>
            <w:tcBorders>
              <w:top w:val="single" w:sz="6" w:space="0" w:color="000000"/>
              <w:left w:val="single" w:sz="6" w:space="0" w:color="000000"/>
              <w:bottom w:val="single" w:sz="6" w:space="0" w:color="000000"/>
              <w:right w:val="nil"/>
            </w:tcBorders>
            <w:shd w:val="clear" w:color="auto" w:fill="FFFFFF" w:themeFill="background1"/>
          </w:tcPr>
          <w:p w:rsidR="00403D0E" w:rsidRPr="00AA48E1" w:rsidRDefault="00403D0E" w:rsidP="001E1633">
            <w:pPr>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403D0E" w:rsidRPr="00AA48E1" w:rsidRDefault="00403D0E" w:rsidP="001E1633">
            <w:pPr>
              <w:rPr>
                <w:sz w:val="24"/>
                <w:szCs w:val="24"/>
              </w:rPr>
            </w:pPr>
            <w:r w:rsidRPr="00AA48E1">
              <w:rPr>
                <w:sz w:val="24"/>
                <w:szCs w:val="24"/>
              </w:rPr>
              <w:t>Сочинение по «Слову о полку Игореве»</w:t>
            </w:r>
          </w:p>
        </w:tc>
        <w:tc>
          <w:tcPr>
            <w:tcW w:w="234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403D0E" w:rsidRPr="00AA48E1" w:rsidRDefault="00403D0E" w:rsidP="001E1633">
            <w:pPr>
              <w:rPr>
                <w:sz w:val="24"/>
                <w:szCs w:val="24"/>
              </w:rPr>
            </w:pPr>
            <w:r w:rsidRPr="00AA48E1">
              <w:rPr>
                <w:sz w:val="24"/>
                <w:szCs w:val="24"/>
              </w:rPr>
              <w:t>Письменная работа</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03D0E" w:rsidRPr="00AA48E1" w:rsidRDefault="00403D0E" w:rsidP="001E1633">
            <w:pPr>
              <w:rPr>
                <w:sz w:val="24"/>
                <w:szCs w:val="24"/>
              </w:rPr>
            </w:pPr>
            <w:r w:rsidRPr="00AA48E1">
              <w:rPr>
                <w:sz w:val="24"/>
                <w:szCs w:val="24"/>
              </w:rPr>
              <w:t xml:space="preserve">Развивающего </w:t>
            </w:r>
            <w:r w:rsidRPr="00AA48E1">
              <w:rPr>
                <w:sz w:val="24"/>
                <w:szCs w:val="24"/>
              </w:rPr>
              <w:lastRenderedPageBreak/>
              <w:t>контроля</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403D0E" w:rsidRPr="00AA48E1" w:rsidRDefault="00403D0E" w:rsidP="001E1633">
            <w:pPr>
              <w:rPr>
                <w:sz w:val="24"/>
                <w:szCs w:val="24"/>
              </w:rPr>
            </w:pPr>
            <w:r w:rsidRPr="00AA48E1">
              <w:rPr>
                <w:sz w:val="24"/>
                <w:szCs w:val="24"/>
              </w:rPr>
              <w:lastRenderedPageBreak/>
              <w:t xml:space="preserve">Внешний </w:t>
            </w:r>
            <w:r w:rsidRPr="00AA48E1">
              <w:rPr>
                <w:sz w:val="24"/>
                <w:szCs w:val="24"/>
              </w:rPr>
              <w:lastRenderedPageBreak/>
              <w:t>контроль</w:t>
            </w:r>
          </w:p>
        </w:tc>
      </w:tr>
      <w:tr w:rsidR="00403D0E" w:rsidRPr="00AA48E1" w:rsidTr="00D9228C">
        <w:trPr>
          <w:gridAfter w:val="1"/>
          <w:wAfter w:w="7" w:type="dxa"/>
          <w:jc w:val="center"/>
        </w:trPr>
        <w:tc>
          <w:tcPr>
            <w:tcW w:w="15454" w:type="dxa"/>
            <w:gridSpan w:val="12"/>
            <w:tcBorders>
              <w:top w:val="single" w:sz="6" w:space="0" w:color="000000"/>
              <w:left w:val="single" w:sz="6" w:space="0" w:color="000000"/>
              <w:bottom w:val="single" w:sz="6" w:space="0" w:color="000000"/>
              <w:right w:val="single" w:sz="6" w:space="0" w:color="000000"/>
            </w:tcBorders>
          </w:tcPr>
          <w:p w:rsidR="00403D0E" w:rsidRPr="00AA48E1" w:rsidRDefault="00403D0E" w:rsidP="00403D0E">
            <w:pPr>
              <w:spacing w:after="0" w:line="240" w:lineRule="auto"/>
              <w:rPr>
                <w:sz w:val="24"/>
                <w:szCs w:val="24"/>
              </w:rPr>
            </w:pPr>
            <w:r>
              <w:rPr>
                <w:b/>
                <w:sz w:val="24"/>
                <w:szCs w:val="24"/>
              </w:rPr>
              <w:lastRenderedPageBreak/>
              <w:t xml:space="preserve">                                                                Русская литература</w:t>
            </w:r>
            <w:r w:rsidRPr="00AA48E1">
              <w:rPr>
                <w:b/>
                <w:sz w:val="24"/>
                <w:szCs w:val="24"/>
              </w:rPr>
              <w:t xml:space="preserve"> 18 в- 5 ч</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13</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Классицизм в русском и мировом искусстве</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лекция</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рефлексии</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14</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М. В. Ломоносов. «Вечернее размышление о Божием величии»</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Чтение анализ, работа с учебником, теория трёх штилей</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рефлексии</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15</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М. В. Ломоносов «Ода на день восшествия на всероссийский престол…»</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proofErr w:type="spellStart"/>
            <w:r w:rsidRPr="00AA48E1">
              <w:rPr>
                <w:sz w:val="24"/>
                <w:szCs w:val="24"/>
              </w:rPr>
              <w:t>Чтение</w:t>
            </w:r>
            <w:proofErr w:type="gramStart"/>
            <w:r w:rsidRPr="00AA48E1">
              <w:rPr>
                <w:sz w:val="24"/>
                <w:szCs w:val="24"/>
              </w:rPr>
              <w:t>,а</w:t>
            </w:r>
            <w:proofErr w:type="gramEnd"/>
            <w:r w:rsidRPr="00AA48E1">
              <w:rPr>
                <w:sz w:val="24"/>
                <w:szCs w:val="24"/>
              </w:rPr>
              <w:t>нализ</w:t>
            </w:r>
            <w:proofErr w:type="spellEnd"/>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рефлексии</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D9228C">
        <w:trPr>
          <w:gridAfter w:val="1"/>
          <w:wAfter w:w="7" w:type="dxa"/>
          <w:trHeight w:val="1399"/>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16</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Г. Р. Державин «Властителям и судиям». Тема поэта и поэзии в лирике Державина</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proofErr w:type="spellStart"/>
            <w:r w:rsidRPr="00AA48E1">
              <w:rPr>
                <w:sz w:val="24"/>
                <w:szCs w:val="24"/>
              </w:rPr>
              <w:t>Сообщение</w:t>
            </w:r>
            <w:proofErr w:type="gramStart"/>
            <w:r w:rsidRPr="00AA48E1">
              <w:rPr>
                <w:sz w:val="24"/>
                <w:szCs w:val="24"/>
              </w:rPr>
              <w:t>,ч</w:t>
            </w:r>
            <w:proofErr w:type="gramEnd"/>
            <w:r w:rsidRPr="00AA48E1">
              <w:rPr>
                <w:sz w:val="24"/>
                <w:szCs w:val="24"/>
              </w:rPr>
              <w:t>тение</w:t>
            </w:r>
            <w:proofErr w:type="spellEnd"/>
            <w:r w:rsidRPr="00AA48E1">
              <w:rPr>
                <w:sz w:val="24"/>
                <w:szCs w:val="24"/>
              </w:rPr>
              <w:t>, анализ</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рефлексии</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17</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В. А. Жуковский. Анализ стихотворения «Море», «Невыразимое»</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Сообщение, чтение,</w:t>
            </w:r>
            <w:r w:rsidR="00F47CFA">
              <w:rPr>
                <w:sz w:val="24"/>
                <w:szCs w:val="24"/>
              </w:rPr>
              <w:t xml:space="preserve"> </w:t>
            </w:r>
            <w:r w:rsidRPr="00AA48E1">
              <w:rPr>
                <w:sz w:val="24"/>
                <w:szCs w:val="24"/>
              </w:rPr>
              <w:t>анализ</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внешний</w:t>
            </w:r>
          </w:p>
        </w:tc>
      </w:tr>
      <w:tr w:rsidR="00403D0E" w:rsidRPr="00AA48E1" w:rsidTr="00D9228C">
        <w:trPr>
          <w:gridAfter w:val="1"/>
          <w:wAfter w:w="7" w:type="dxa"/>
          <w:jc w:val="center"/>
        </w:trPr>
        <w:tc>
          <w:tcPr>
            <w:tcW w:w="15454" w:type="dxa"/>
            <w:gridSpan w:val="1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jc w:val="center"/>
              <w:rPr>
                <w:sz w:val="24"/>
                <w:szCs w:val="24"/>
              </w:rPr>
            </w:pPr>
            <w:r>
              <w:rPr>
                <w:b/>
                <w:sz w:val="24"/>
                <w:szCs w:val="24"/>
              </w:rPr>
              <w:t>Русская</w:t>
            </w:r>
            <w:r w:rsidR="005673A9">
              <w:rPr>
                <w:b/>
                <w:sz w:val="24"/>
                <w:szCs w:val="24"/>
              </w:rPr>
              <w:t xml:space="preserve"> литературы 19 в- 47</w:t>
            </w:r>
            <w:r w:rsidRPr="00AA48E1">
              <w:rPr>
                <w:b/>
                <w:sz w:val="24"/>
                <w:szCs w:val="24"/>
              </w:rPr>
              <w:t>ч</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18</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В. А. Жуковский «Светлана». Особенности жанра баллады</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Чтение,</w:t>
            </w:r>
            <w:r w:rsidR="00F47CFA">
              <w:rPr>
                <w:sz w:val="24"/>
                <w:szCs w:val="24"/>
              </w:rPr>
              <w:t xml:space="preserve"> </w:t>
            </w:r>
            <w:r w:rsidRPr="00AA48E1">
              <w:rPr>
                <w:sz w:val="24"/>
                <w:szCs w:val="24"/>
              </w:rPr>
              <w:t>анализ</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19</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А. С. Грибоедов: личность и судьба драматурга</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Учебный фильм, составление вопросов, плана</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рефлексии</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20</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А. С. Грибоедов «Горе от ума». Прототипы комедии и история создания</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Лекция, анализ афиши</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21</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Система образов комедии</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Заполнение  таблицы</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рефлексии</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22</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Сюжет и конфликт комедии «Горе от ума»</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Чтение и анализ</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23</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Общественный конфликт в комедии</w:t>
            </w:r>
          </w:p>
          <w:p w:rsidR="00403D0E" w:rsidRPr="00AA48E1" w:rsidRDefault="00403D0E" w:rsidP="00457EEC">
            <w:pPr>
              <w:spacing w:before="100" w:beforeAutospacing="1" w:after="100" w:afterAutospacing="1" w:line="240" w:lineRule="auto"/>
              <w:rPr>
                <w:sz w:val="24"/>
                <w:szCs w:val="24"/>
              </w:rPr>
            </w:pPr>
            <w:r w:rsidRPr="00AA48E1">
              <w:rPr>
                <w:sz w:val="24"/>
                <w:szCs w:val="24"/>
              </w:rPr>
              <w:t>«Горе от ума»</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Чтение и ан</w:t>
            </w:r>
            <w:r>
              <w:rPr>
                <w:sz w:val="24"/>
                <w:szCs w:val="24"/>
              </w:rPr>
              <w:t>а</w:t>
            </w:r>
            <w:r w:rsidRPr="00AA48E1">
              <w:rPr>
                <w:sz w:val="24"/>
                <w:szCs w:val="24"/>
              </w:rPr>
              <w:t>лиз</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24</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Анализ монологов действующих лиц</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Чтение и анализ</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рефлексии</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внешний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25</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proofErr w:type="spellStart"/>
            <w:r w:rsidRPr="00AA48E1">
              <w:rPr>
                <w:sz w:val="24"/>
                <w:szCs w:val="24"/>
              </w:rPr>
              <w:t>Р.р</w:t>
            </w:r>
            <w:proofErr w:type="spellEnd"/>
            <w:r w:rsidRPr="00AA48E1">
              <w:rPr>
                <w:sz w:val="24"/>
                <w:szCs w:val="24"/>
              </w:rPr>
              <w:t xml:space="preserve">. Анализ сцены на балу. Новые </w:t>
            </w:r>
            <w:r w:rsidRPr="00AA48E1">
              <w:rPr>
                <w:sz w:val="24"/>
                <w:szCs w:val="24"/>
              </w:rPr>
              <w:lastRenderedPageBreak/>
              <w:t>персонажи</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lastRenderedPageBreak/>
              <w:t>Чтение и анализ</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рефлексии</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внешний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lastRenderedPageBreak/>
              <w:t>26</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Умён ли Чацкий?</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Устный аргументированный ответ, подбор материала</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27</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Практическая работа. Афоризмы в комедии «Горе от ума»</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Работа в тетради</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Развивающего контроля</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внешний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28</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proofErr w:type="spellStart"/>
            <w:r w:rsidRPr="00AA48E1">
              <w:rPr>
                <w:sz w:val="24"/>
                <w:szCs w:val="24"/>
              </w:rPr>
              <w:t>Р.р</w:t>
            </w:r>
            <w:proofErr w:type="spellEnd"/>
            <w:r w:rsidRPr="00AA48E1">
              <w:rPr>
                <w:sz w:val="24"/>
                <w:szCs w:val="24"/>
              </w:rPr>
              <w:t>. Сочинение  по комедии Грибоедова «Горе от ума»</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Письменная работа</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Развивающего контроля</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внешний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29</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А. С. Пушкин. Жизнь и творчество</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сообщения</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внешний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shd w:val="clear" w:color="auto" w:fill="FFFFFF" w:themeFill="background1"/>
          </w:tcPr>
          <w:p w:rsidR="00403D0E" w:rsidRPr="00AA48E1" w:rsidRDefault="00403D0E" w:rsidP="00D86559">
            <w:pPr>
              <w:spacing w:before="100" w:beforeAutospacing="1" w:after="100" w:afterAutospacing="1" w:line="240" w:lineRule="auto"/>
              <w:rPr>
                <w:sz w:val="24"/>
                <w:szCs w:val="24"/>
              </w:rPr>
            </w:pPr>
            <w:r>
              <w:rPr>
                <w:sz w:val="24"/>
                <w:szCs w:val="24"/>
              </w:rPr>
              <w:t>30</w:t>
            </w:r>
          </w:p>
        </w:tc>
        <w:tc>
          <w:tcPr>
            <w:tcW w:w="95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shd w:val="clear" w:color="auto" w:fill="FFFFFF" w:themeFill="background1"/>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403D0E" w:rsidRPr="00AA48E1" w:rsidRDefault="00403D0E" w:rsidP="00457EEC">
            <w:pPr>
              <w:spacing w:before="100" w:beforeAutospacing="1" w:after="100" w:afterAutospacing="1" w:line="240" w:lineRule="auto"/>
              <w:rPr>
                <w:sz w:val="24"/>
                <w:szCs w:val="24"/>
              </w:rPr>
            </w:pPr>
            <w:r w:rsidRPr="00AA48E1">
              <w:rPr>
                <w:sz w:val="24"/>
                <w:szCs w:val="24"/>
              </w:rPr>
              <w:t>Друзья и дружба в лирике Пушкина</w:t>
            </w:r>
          </w:p>
        </w:tc>
        <w:tc>
          <w:tcPr>
            <w:tcW w:w="234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403D0E" w:rsidRPr="00AA48E1" w:rsidRDefault="00403D0E" w:rsidP="00457EEC">
            <w:pPr>
              <w:spacing w:before="100" w:beforeAutospacing="1" w:after="100" w:afterAutospacing="1" w:line="240" w:lineRule="auto"/>
              <w:rPr>
                <w:sz w:val="24"/>
                <w:szCs w:val="24"/>
              </w:rPr>
            </w:pPr>
            <w:r w:rsidRPr="00AA48E1">
              <w:rPr>
                <w:sz w:val="24"/>
                <w:szCs w:val="24"/>
              </w:rPr>
              <w:t>Сообщения о друзьях</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03D0E" w:rsidRPr="00AA48E1" w:rsidRDefault="00403D0E" w:rsidP="00457EEC">
            <w:pPr>
              <w:spacing w:before="100" w:beforeAutospacing="1" w:after="100" w:afterAutospacing="1"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403D0E" w:rsidRPr="00AA48E1" w:rsidRDefault="00403D0E" w:rsidP="00457EEC">
            <w:pPr>
              <w:spacing w:after="0" w:line="240" w:lineRule="auto"/>
              <w:rPr>
                <w:sz w:val="24"/>
                <w:szCs w:val="24"/>
              </w:rPr>
            </w:pPr>
            <w:r w:rsidRPr="00AA48E1">
              <w:rPr>
                <w:sz w:val="24"/>
                <w:szCs w:val="24"/>
              </w:rPr>
              <w:t>внешний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31</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Свободолюбивая лирика Пушкина</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«Чаадаеву» чтение  и анализ</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рефлексии</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32</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Любовь в жизни и творчестве Пушкина</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«Я вас любил…» чтение и анализ</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рефлексия</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33</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Тема поэта и поэзии в лирике Пушкина</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«Пророк» выразительное чтение,</w:t>
            </w:r>
            <w:r w:rsidR="00F47CFA">
              <w:rPr>
                <w:sz w:val="24"/>
                <w:szCs w:val="24"/>
              </w:rPr>
              <w:t xml:space="preserve"> </w:t>
            </w:r>
            <w:r w:rsidRPr="00AA48E1">
              <w:rPr>
                <w:sz w:val="24"/>
                <w:szCs w:val="24"/>
              </w:rPr>
              <w:t>анализ</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34</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Роман Пушкина «Евгений Онегин». История создания. Замысел и композиция</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Лекция, презентация с элементами беседы</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35</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День Онегина</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F47CFA" w:rsidP="00457EEC">
            <w:pPr>
              <w:spacing w:before="100" w:beforeAutospacing="1" w:after="100" w:afterAutospacing="1" w:line="240" w:lineRule="auto"/>
              <w:rPr>
                <w:sz w:val="24"/>
                <w:szCs w:val="24"/>
              </w:rPr>
            </w:pPr>
            <w:r>
              <w:rPr>
                <w:sz w:val="24"/>
                <w:szCs w:val="24"/>
              </w:rPr>
              <w:t>Чтени</w:t>
            </w:r>
            <w:r w:rsidR="00403D0E" w:rsidRPr="00AA48E1">
              <w:rPr>
                <w:sz w:val="24"/>
                <w:szCs w:val="24"/>
              </w:rPr>
              <w:t>е</w:t>
            </w:r>
            <w:r>
              <w:rPr>
                <w:sz w:val="24"/>
                <w:szCs w:val="24"/>
              </w:rPr>
              <w:t xml:space="preserve"> </w:t>
            </w:r>
            <w:r w:rsidR="00403D0E" w:rsidRPr="00AA48E1">
              <w:rPr>
                <w:sz w:val="24"/>
                <w:szCs w:val="24"/>
              </w:rPr>
              <w:t>и</w:t>
            </w:r>
            <w:r>
              <w:rPr>
                <w:sz w:val="24"/>
                <w:szCs w:val="24"/>
              </w:rPr>
              <w:t xml:space="preserve"> </w:t>
            </w:r>
            <w:r w:rsidR="00403D0E" w:rsidRPr="00AA48E1">
              <w:rPr>
                <w:sz w:val="24"/>
                <w:szCs w:val="24"/>
              </w:rPr>
              <w:t>анализ</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рефлексии</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36</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Онегин и Ленский в деревенском кругу</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План «Онегин и Ленский»</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рефлексии</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37</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proofErr w:type="spellStart"/>
            <w:r w:rsidRPr="00AA48E1">
              <w:rPr>
                <w:sz w:val="24"/>
                <w:szCs w:val="24"/>
              </w:rPr>
              <w:t>Р.р</w:t>
            </w:r>
            <w:proofErr w:type="spellEnd"/>
            <w:r w:rsidRPr="00AA48E1">
              <w:rPr>
                <w:sz w:val="24"/>
                <w:szCs w:val="24"/>
              </w:rPr>
              <w:t>. Анализ письма Татьяны</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Выразительное чтение и анализ</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внешний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38</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Pr>
                <w:sz w:val="24"/>
                <w:szCs w:val="24"/>
              </w:rPr>
              <w:t>Анализ  эпизода «Сон Татьяны»</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39</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Pr>
                <w:sz w:val="24"/>
                <w:szCs w:val="24"/>
              </w:rPr>
              <w:t>Анализ сцены дуэли</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Чтение и анализ, сообщение</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внешний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40</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Татьяна и Онегин в 8 главе</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Анализ эпизода</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внешний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lastRenderedPageBreak/>
              <w:t>41</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Татьяна Ларина – нравственный идеал Пушкина. Татьяна и Ольга</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Анализ сцены дуэли</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внешний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42</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Автор как идейно-композиционный и лирический центр романа</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Чтение и</w:t>
            </w:r>
            <w:r>
              <w:rPr>
                <w:sz w:val="24"/>
                <w:szCs w:val="24"/>
              </w:rPr>
              <w:t xml:space="preserve"> </w:t>
            </w:r>
            <w:r w:rsidRPr="00AA48E1">
              <w:rPr>
                <w:sz w:val="24"/>
                <w:szCs w:val="24"/>
              </w:rPr>
              <w:t>анализ</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рефлексии</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43</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Евгений Онегин» как «энциклопедия русской жизни»</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Сообщение с использованием дополнительной литературы</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рефлексии</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44</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proofErr w:type="spellStart"/>
            <w:r w:rsidRPr="00AA48E1">
              <w:rPr>
                <w:sz w:val="24"/>
                <w:szCs w:val="24"/>
              </w:rPr>
              <w:t>Р.р</w:t>
            </w:r>
            <w:proofErr w:type="spellEnd"/>
            <w:r w:rsidRPr="00AA48E1">
              <w:rPr>
                <w:sz w:val="24"/>
                <w:szCs w:val="24"/>
              </w:rPr>
              <w:t>. Сочинение по творчеству А. С. Пушкина</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конспект</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45</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proofErr w:type="spellStart"/>
            <w:r>
              <w:rPr>
                <w:sz w:val="24"/>
                <w:szCs w:val="24"/>
              </w:rPr>
              <w:t>Р.р</w:t>
            </w:r>
            <w:proofErr w:type="spellEnd"/>
            <w:r>
              <w:rPr>
                <w:sz w:val="24"/>
                <w:szCs w:val="24"/>
              </w:rPr>
              <w:t>.  Сочинение по творчеству А.С. Пушкина.</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сообщения</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46</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56257B">
            <w:pPr>
              <w:spacing w:before="100" w:beforeAutospacing="1" w:after="100" w:afterAutospacing="1" w:line="240" w:lineRule="auto"/>
              <w:rPr>
                <w:sz w:val="24"/>
                <w:szCs w:val="24"/>
              </w:rPr>
            </w:pPr>
            <w:r w:rsidRPr="00AA48E1">
              <w:rPr>
                <w:sz w:val="24"/>
                <w:szCs w:val="24"/>
              </w:rPr>
              <w:t>М. Ю. Лермонтов. Жизнь и творчество.</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Письменная работа</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Развивающего контроля</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Формирующий контроль</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47</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Pr>
                <w:sz w:val="24"/>
                <w:szCs w:val="24"/>
              </w:rPr>
              <w:t>Образ пророка-поэта в творчестве Лермонтова</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Сообщения, презентация</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рефлексии</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48</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Адресаты любовной лирики Лермонтова</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Чтение и анализ</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рефлексии</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49</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Pr>
                <w:sz w:val="24"/>
                <w:szCs w:val="24"/>
              </w:rPr>
              <w:t>Мотивы вольности  и одиночества в лирике</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«И скучно, и грустно…» чтение и анализ</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roofErr w:type="spellStart"/>
            <w:r w:rsidRPr="00AA48E1">
              <w:rPr>
                <w:sz w:val="24"/>
                <w:szCs w:val="24"/>
              </w:rPr>
              <w:t>теущий</w:t>
            </w:r>
            <w:proofErr w:type="spellEnd"/>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50</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Эпоха безвременья в лирике поэта</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Выступление учащихся</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51</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М. Ю. Лермонтов «Герой нашего времени». Сложность композиции</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лекция с элементами беседы</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52</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Повесть Лермонтова «Бэла»</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лекция</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53</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 xml:space="preserve">Повесть «Максим </w:t>
            </w:r>
            <w:proofErr w:type="spellStart"/>
            <w:r w:rsidRPr="00AA48E1">
              <w:rPr>
                <w:sz w:val="24"/>
                <w:szCs w:val="24"/>
              </w:rPr>
              <w:t>Максимыч</w:t>
            </w:r>
            <w:proofErr w:type="spellEnd"/>
            <w:r w:rsidRPr="00AA48E1">
              <w:rPr>
                <w:sz w:val="24"/>
                <w:szCs w:val="24"/>
              </w:rPr>
              <w:t>» и «Тамань»</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proofErr w:type="gramStart"/>
            <w:r w:rsidRPr="00AA48E1">
              <w:rPr>
                <w:sz w:val="24"/>
                <w:szCs w:val="24"/>
              </w:rPr>
              <w:t>Чтение и анализ эпизодов)</w:t>
            </w:r>
            <w:proofErr w:type="gramEnd"/>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54</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Печорин в системе мужских образов романа</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краткий пересказ, чтение и</w:t>
            </w:r>
            <w:r w:rsidR="00F47CFA">
              <w:rPr>
                <w:sz w:val="24"/>
                <w:szCs w:val="24"/>
              </w:rPr>
              <w:t xml:space="preserve"> </w:t>
            </w:r>
            <w:r w:rsidRPr="00AA48E1">
              <w:rPr>
                <w:sz w:val="24"/>
                <w:szCs w:val="24"/>
              </w:rPr>
              <w:t>анализ</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55</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Печорин в системе женских образов романа</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Конспект критических статей</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D9228C">
        <w:trPr>
          <w:gridAfter w:val="1"/>
          <w:wAfter w:w="7" w:type="dxa"/>
          <w:trHeight w:val="413"/>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56</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proofErr w:type="spellStart"/>
            <w:r w:rsidRPr="00AA48E1">
              <w:rPr>
                <w:sz w:val="24"/>
                <w:szCs w:val="24"/>
              </w:rPr>
              <w:t>Р.р</w:t>
            </w:r>
            <w:proofErr w:type="spellEnd"/>
            <w:r w:rsidRPr="00AA48E1">
              <w:rPr>
                <w:sz w:val="24"/>
                <w:szCs w:val="24"/>
              </w:rPr>
              <w:t>.</w:t>
            </w:r>
            <w:r>
              <w:rPr>
                <w:sz w:val="24"/>
                <w:szCs w:val="24"/>
              </w:rPr>
              <w:t xml:space="preserve"> </w:t>
            </w:r>
            <w:r w:rsidRPr="00AA48E1">
              <w:rPr>
                <w:sz w:val="24"/>
                <w:szCs w:val="24"/>
              </w:rPr>
              <w:t xml:space="preserve">Сочинение по творчеству М. Ю. </w:t>
            </w:r>
            <w:r w:rsidRPr="00AA48E1">
              <w:rPr>
                <w:sz w:val="24"/>
                <w:szCs w:val="24"/>
              </w:rPr>
              <w:lastRenderedPageBreak/>
              <w:t>Лермонтова</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lastRenderedPageBreak/>
              <w:t>Письменная работа</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 xml:space="preserve">Развивающего </w:t>
            </w:r>
            <w:r w:rsidRPr="00AA48E1">
              <w:rPr>
                <w:sz w:val="24"/>
                <w:szCs w:val="24"/>
              </w:rPr>
              <w:lastRenderedPageBreak/>
              <w:t>контроля</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lastRenderedPageBreak/>
              <w:t xml:space="preserve">Формирующий </w:t>
            </w:r>
            <w:r w:rsidRPr="00AA48E1">
              <w:rPr>
                <w:sz w:val="24"/>
                <w:szCs w:val="24"/>
              </w:rPr>
              <w:lastRenderedPageBreak/>
              <w:t>контроль</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lastRenderedPageBreak/>
              <w:t>57</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Н. В. Гоголь. Страницы жизни и творчества</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 xml:space="preserve">Лекция с элементами беседы, чтение и анализ 1 </w:t>
            </w:r>
            <w:proofErr w:type="spellStart"/>
            <w:r w:rsidRPr="00AA48E1">
              <w:rPr>
                <w:sz w:val="24"/>
                <w:szCs w:val="24"/>
              </w:rPr>
              <w:t>гл</w:t>
            </w:r>
            <w:proofErr w:type="spellEnd"/>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58</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Образы помещиков в поэме Гоголя «Мёртвые души»</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Сообщения о помещиках по главам</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59</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Чичиков как новый герой эпохи и как антигерой</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сообщение</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60</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Поэма в оценке В. Г. Белинского</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конспект</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рефлексии</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61</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proofErr w:type="spellStart"/>
            <w:r w:rsidRPr="00AA48E1">
              <w:rPr>
                <w:sz w:val="24"/>
                <w:szCs w:val="24"/>
              </w:rPr>
              <w:t>Ф.М.Достоевский</w:t>
            </w:r>
            <w:proofErr w:type="spellEnd"/>
            <w:r w:rsidRPr="00AA48E1">
              <w:rPr>
                <w:sz w:val="24"/>
                <w:szCs w:val="24"/>
              </w:rPr>
              <w:t xml:space="preserve"> и современники</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Лекция с элементами беседы</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62</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Образ города в повести «Белые ночи»</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Чтение и анализ</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63</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А. Н. Островский. Слово о писателе. «Бедность не порок»</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Чтение и анализ</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Открытие нового знания</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64</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А. П. Чехов. Слово о писателе. «Смерть чиновника»</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Презентация, краткий пересказ, ответ на вопрос</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Открытие нового знания</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15454" w:type="dxa"/>
            <w:gridSpan w:val="1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jc w:val="center"/>
              <w:rPr>
                <w:sz w:val="24"/>
                <w:szCs w:val="24"/>
              </w:rPr>
            </w:pPr>
            <w:r>
              <w:rPr>
                <w:b/>
                <w:sz w:val="24"/>
                <w:szCs w:val="24"/>
              </w:rPr>
              <w:t>Русская литература</w:t>
            </w:r>
            <w:r w:rsidRPr="00AA48E1">
              <w:rPr>
                <w:b/>
                <w:sz w:val="24"/>
                <w:szCs w:val="24"/>
              </w:rPr>
              <w:t xml:space="preserve"> 20-21 в -23 ч</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65</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И. А. Бунин «Тёмные аллеи». История любви Надежды и Николая Алексеевича</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 xml:space="preserve">Сообщение, чтение  рассказа </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66</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Мастерство И. А. Бунина в рассказе «Тёмные аллеи»</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Лекция с элементами беседы</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рефлексии</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внешний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67-68</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2</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М. А. Булгаков «Собачье сердце» как социально-философская сатира на современное общество</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Пересказ эпизодов</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69</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Поэтика повести Булгакова «Собачье сердце»</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Pr>
                <w:sz w:val="24"/>
                <w:szCs w:val="24"/>
              </w:rPr>
              <w:t>Лек</w:t>
            </w:r>
            <w:r w:rsidRPr="00AA48E1">
              <w:rPr>
                <w:sz w:val="24"/>
                <w:szCs w:val="24"/>
              </w:rPr>
              <w:t>ция,</w:t>
            </w:r>
            <w:r>
              <w:rPr>
                <w:sz w:val="24"/>
                <w:szCs w:val="24"/>
              </w:rPr>
              <w:t xml:space="preserve"> </w:t>
            </w:r>
            <w:r w:rsidRPr="00AA48E1">
              <w:rPr>
                <w:sz w:val="24"/>
                <w:szCs w:val="24"/>
              </w:rPr>
              <w:t>работа с учебником</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70</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М. А. Шолохов «Судьба человека». Смысл названия рассказа</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Работа с учебников, ответы на вопросы</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71</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Особенности авторского повествования в рассказе «Судьба человека»</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Чтение и анализ</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D9228C">
        <w:trPr>
          <w:gridAfter w:val="1"/>
          <w:wAfter w:w="7" w:type="dxa"/>
          <w:trHeight w:val="981"/>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lastRenderedPageBreak/>
              <w:t>72</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А. И. Солженицын «</w:t>
            </w:r>
            <w:proofErr w:type="spellStart"/>
            <w:r w:rsidRPr="00AA48E1">
              <w:rPr>
                <w:sz w:val="24"/>
                <w:szCs w:val="24"/>
              </w:rPr>
              <w:t>Матрёнин</w:t>
            </w:r>
            <w:proofErr w:type="spellEnd"/>
            <w:r w:rsidRPr="00AA48E1">
              <w:rPr>
                <w:sz w:val="24"/>
                <w:szCs w:val="24"/>
              </w:rPr>
              <w:t xml:space="preserve"> двор». Тема </w:t>
            </w:r>
            <w:proofErr w:type="spellStart"/>
            <w:r w:rsidRPr="00AA48E1">
              <w:rPr>
                <w:sz w:val="24"/>
                <w:szCs w:val="24"/>
              </w:rPr>
              <w:t>праведничества</w:t>
            </w:r>
            <w:proofErr w:type="spellEnd"/>
            <w:r w:rsidRPr="00AA48E1">
              <w:rPr>
                <w:sz w:val="24"/>
                <w:szCs w:val="24"/>
              </w:rPr>
              <w:t xml:space="preserve"> в рассказе</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Чтение и анализ, работа с учебником</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73-74</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2</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Образ праведницы в рассказе</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Работа с учебников, беседа по вопросам</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75</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Урок-зачёт по русской литературе второй половины 19 века и 20 века</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тесты</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Развивающего контроля</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внешний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76</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А. А. Блок. Высокие идеалы и предчувствие перемен</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Презентация</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77</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Русская поэзия. Серебряный век.</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Лекция с элементами беседы</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78</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С. А. Есенин. Биография. Тема Родины в лирике Есенина</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Презентация, выразительное чтение стихов</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79</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Размышления о жизни, любви, природе, предназначении человека в лирике Есенина</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Чтение и анализ стихов</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80</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В. В. Маяковский. Слово о поэте. Новаторство поэзии Маяковского</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Презентация, ответы на вопросы</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81</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Маяковский о труде поэта</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Анализ стихотворения</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82</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М. И. Цветаева. Стихи о поэзии, о любви, о жизни и смерти</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Учебный фильм о жизни поэтессы, беседа по фильму</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Открытие новых знаний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83</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Образ Родины в лирическом цикле Цветаевой «Стихи о Москве»</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Чтение и анализ</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84</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А. А. Ахматова. Трагические интонации в любовной лирике</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Презентация, беседа по вопросам</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Открытие новых знаний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85</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Стихи Ахматовой о поэте и поэзии</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Чтение и анализ стихов</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86</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Б. Л. Пастернак. Вечность и современность в стихах о природе и любви</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Анализ стихотворения</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Открытие новых знаний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87</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А. Т. Твардовский. Раздумья о природе и Родине в лирике поэта</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Сообщения, беседа</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lastRenderedPageBreak/>
              <w:t>88</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Урок-композиция «Песни и романсы на стихи русских поэтов»</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Выразительное чтение, аудиозаписи, беседа</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Развивающего контроля</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внешний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89</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Урок-зачёт по русской лирике 20 века</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Решение теста</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Развивающего контроля</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внешний</w:t>
            </w:r>
          </w:p>
        </w:tc>
      </w:tr>
      <w:tr w:rsidR="00403D0E" w:rsidRPr="00AA48E1" w:rsidTr="00D9228C">
        <w:trPr>
          <w:gridAfter w:val="1"/>
          <w:wAfter w:w="7" w:type="dxa"/>
          <w:jc w:val="center"/>
        </w:trPr>
        <w:tc>
          <w:tcPr>
            <w:tcW w:w="15454" w:type="dxa"/>
            <w:gridSpan w:val="1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jc w:val="center"/>
              <w:rPr>
                <w:sz w:val="24"/>
                <w:szCs w:val="24"/>
              </w:rPr>
            </w:pPr>
            <w:r>
              <w:rPr>
                <w:b/>
                <w:sz w:val="24"/>
                <w:szCs w:val="24"/>
              </w:rPr>
              <w:t>Зарубежная литература</w:t>
            </w:r>
            <w:r w:rsidRPr="00AA48E1">
              <w:rPr>
                <w:b/>
                <w:sz w:val="24"/>
                <w:szCs w:val="24"/>
              </w:rPr>
              <w:t>- 8 ч</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90-91</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2</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Шекспир «Гамлет». Обзор</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сообщения</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92-93</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2</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Трагизм любви  Гамлета и Офелии.</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сообщения</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94</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Гёте. «Фауст». Обзор.</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Чтение и</w:t>
            </w:r>
            <w:r>
              <w:rPr>
                <w:sz w:val="24"/>
                <w:szCs w:val="24"/>
              </w:rPr>
              <w:t xml:space="preserve"> </w:t>
            </w:r>
            <w:r w:rsidRPr="00AA48E1">
              <w:rPr>
                <w:sz w:val="24"/>
                <w:szCs w:val="24"/>
              </w:rPr>
              <w:t>анализ</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95</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Трагизм любви Фауста и Гретхен.</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Чтение и анализ, беседа</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Развивающего контроля</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внешний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96-97</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2</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Данте Алигьери. Слово о поэте. «Божественная комедия». Изображение мира.</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Сообщение, чтение, анализ</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Развивающего контроля</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внешний</w:t>
            </w:r>
          </w:p>
        </w:tc>
      </w:tr>
      <w:tr w:rsidR="00403D0E" w:rsidRPr="00AA48E1" w:rsidTr="00D9228C">
        <w:trPr>
          <w:gridAfter w:val="1"/>
          <w:wAfter w:w="7" w:type="dxa"/>
          <w:jc w:val="center"/>
        </w:trPr>
        <w:tc>
          <w:tcPr>
            <w:tcW w:w="15454" w:type="dxa"/>
            <w:gridSpan w:val="1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jc w:val="center"/>
              <w:rPr>
                <w:sz w:val="24"/>
                <w:szCs w:val="24"/>
              </w:rPr>
            </w:pPr>
            <w:r w:rsidRPr="00AA48E1">
              <w:rPr>
                <w:b/>
                <w:sz w:val="24"/>
                <w:szCs w:val="24"/>
              </w:rPr>
              <w:t>Контроль-8 ч</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98-99</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2</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Тестирование по русской литературе 18-20 века.</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Письменная работа</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100-101</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2</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Чтение любимых стихотворений, изученных в течение года</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Pr>
                <w:sz w:val="24"/>
                <w:szCs w:val="24"/>
              </w:rPr>
              <w:t>Выразите</w:t>
            </w:r>
            <w:r w:rsidRPr="00AA48E1">
              <w:rPr>
                <w:sz w:val="24"/>
                <w:szCs w:val="24"/>
              </w:rPr>
              <w:t>льное</w:t>
            </w:r>
            <w:r>
              <w:rPr>
                <w:sz w:val="24"/>
                <w:szCs w:val="24"/>
              </w:rPr>
              <w:t xml:space="preserve"> </w:t>
            </w:r>
            <w:r w:rsidRPr="00AA48E1">
              <w:rPr>
                <w:sz w:val="24"/>
                <w:szCs w:val="24"/>
              </w:rPr>
              <w:t>чтение</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Развивающего контроля</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внешний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102-103</w:t>
            </w:r>
          </w:p>
        </w:tc>
        <w:tc>
          <w:tcPr>
            <w:tcW w:w="95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2</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proofErr w:type="spellStart"/>
            <w:r w:rsidRPr="00AA48E1">
              <w:rPr>
                <w:sz w:val="24"/>
                <w:szCs w:val="24"/>
              </w:rPr>
              <w:t>Р.р</w:t>
            </w:r>
            <w:proofErr w:type="spellEnd"/>
            <w:r w:rsidRPr="00AA48E1">
              <w:rPr>
                <w:sz w:val="24"/>
                <w:szCs w:val="24"/>
              </w:rPr>
              <w:t>. Произведение, которое оставило глубокий след в моей памяти</w:t>
            </w:r>
            <w:r>
              <w:rPr>
                <w:sz w:val="24"/>
                <w:szCs w:val="24"/>
              </w:rPr>
              <w:t>. Устное говорение.</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Устные ответы, сообщения, пересказ</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Pr="00AA48E1" w:rsidRDefault="00403D0E" w:rsidP="00404E9E">
            <w:pPr>
              <w:spacing w:before="100" w:beforeAutospacing="1" w:after="100" w:afterAutospacing="1" w:line="240" w:lineRule="auto"/>
              <w:rPr>
                <w:sz w:val="24"/>
                <w:szCs w:val="24"/>
              </w:rPr>
            </w:pPr>
            <w:r>
              <w:rPr>
                <w:sz w:val="24"/>
                <w:szCs w:val="24"/>
              </w:rPr>
              <w:t>104</w:t>
            </w:r>
          </w:p>
        </w:tc>
        <w:tc>
          <w:tcPr>
            <w:tcW w:w="958" w:type="dxa"/>
            <w:tcBorders>
              <w:top w:val="single" w:sz="6" w:space="0" w:color="000000"/>
              <w:left w:val="single" w:sz="6" w:space="0" w:color="000000"/>
              <w:bottom w:val="single" w:sz="6" w:space="0" w:color="000000"/>
              <w:right w:val="single" w:sz="6" w:space="0" w:color="000000"/>
            </w:tcBorders>
          </w:tcPr>
          <w:p w:rsidR="00403D0E"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Сочинение. Обязательно ли чтение в наше время?</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Письменная работа</w:t>
            </w: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общеметодологический</w:t>
            </w: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внешний</w:t>
            </w:r>
          </w:p>
        </w:tc>
      </w:tr>
      <w:tr w:rsidR="00403D0E" w:rsidRPr="00AA48E1" w:rsidTr="00D9228C">
        <w:trPr>
          <w:gridAfter w:val="1"/>
          <w:wAfter w:w="7" w:type="dxa"/>
          <w:jc w:val="center"/>
        </w:trPr>
        <w:tc>
          <w:tcPr>
            <w:tcW w:w="905" w:type="dxa"/>
            <w:tcBorders>
              <w:top w:val="single" w:sz="6" w:space="0" w:color="000000"/>
              <w:left w:val="single" w:sz="6" w:space="0" w:color="000000"/>
              <w:bottom w:val="single" w:sz="6" w:space="0" w:color="000000"/>
              <w:right w:val="nil"/>
            </w:tcBorders>
          </w:tcPr>
          <w:p w:rsidR="00403D0E" w:rsidRDefault="00403D0E" w:rsidP="00404E9E">
            <w:pPr>
              <w:spacing w:before="100" w:beforeAutospacing="1" w:after="100" w:afterAutospacing="1" w:line="240" w:lineRule="auto"/>
              <w:rPr>
                <w:sz w:val="24"/>
                <w:szCs w:val="24"/>
              </w:rPr>
            </w:pPr>
            <w:r>
              <w:rPr>
                <w:sz w:val="24"/>
                <w:szCs w:val="24"/>
              </w:rPr>
              <w:t>105</w:t>
            </w:r>
          </w:p>
        </w:tc>
        <w:tc>
          <w:tcPr>
            <w:tcW w:w="958" w:type="dxa"/>
            <w:tcBorders>
              <w:top w:val="single" w:sz="6" w:space="0" w:color="000000"/>
              <w:left w:val="single" w:sz="6" w:space="0" w:color="000000"/>
              <w:bottom w:val="single" w:sz="6" w:space="0" w:color="000000"/>
              <w:right w:val="single" w:sz="6" w:space="0" w:color="000000"/>
            </w:tcBorders>
          </w:tcPr>
          <w:p w:rsidR="00403D0E" w:rsidRDefault="00403D0E" w:rsidP="00D86559">
            <w:pPr>
              <w:spacing w:after="0" w:line="240" w:lineRule="auto"/>
              <w:rPr>
                <w:sz w:val="24"/>
                <w:szCs w:val="24"/>
              </w:rPr>
            </w:pPr>
          </w:p>
        </w:tc>
        <w:tc>
          <w:tcPr>
            <w:tcW w:w="892" w:type="dxa"/>
            <w:tcBorders>
              <w:top w:val="single" w:sz="6" w:space="0" w:color="000000"/>
              <w:left w:val="single" w:sz="6" w:space="0" w:color="000000"/>
              <w:bottom w:val="single" w:sz="6" w:space="0" w:color="000000"/>
              <w:right w:val="single" w:sz="6" w:space="0" w:color="000000"/>
            </w:tcBorders>
          </w:tcPr>
          <w:p w:rsidR="00403D0E" w:rsidRDefault="00403D0E" w:rsidP="00D86559">
            <w:pPr>
              <w:spacing w:after="0" w:line="240" w:lineRule="auto"/>
              <w:rPr>
                <w:sz w:val="24"/>
                <w:szCs w:val="24"/>
              </w:rPr>
            </w:pPr>
          </w:p>
        </w:tc>
        <w:tc>
          <w:tcPr>
            <w:tcW w:w="1457" w:type="dxa"/>
            <w:gridSpan w:val="2"/>
            <w:tcBorders>
              <w:top w:val="single" w:sz="6" w:space="0" w:color="000000"/>
              <w:left w:val="single" w:sz="6" w:space="0" w:color="000000"/>
              <w:bottom w:val="single" w:sz="6" w:space="0" w:color="000000"/>
              <w:right w:val="nil"/>
            </w:tcBorders>
          </w:tcPr>
          <w:p w:rsidR="00403D0E" w:rsidRDefault="00403D0E" w:rsidP="00D86559">
            <w:pPr>
              <w:spacing w:after="0" w:line="240" w:lineRule="auto"/>
              <w:rPr>
                <w:sz w:val="24"/>
                <w:szCs w:val="24"/>
              </w:rPr>
            </w:pPr>
            <w:r>
              <w:rPr>
                <w:sz w:val="24"/>
                <w:szCs w:val="24"/>
              </w:rPr>
              <w:t>1</w:t>
            </w:r>
          </w:p>
        </w:tc>
        <w:tc>
          <w:tcPr>
            <w:tcW w:w="4728"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Pr>
                <w:sz w:val="24"/>
                <w:szCs w:val="24"/>
              </w:rPr>
              <w:t>Заключительный урок</w:t>
            </w:r>
          </w:p>
        </w:tc>
        <w:tc>
          <w:tcPr>
            <w:tcW w:w="2347"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p>
        </w:tc>
        <w:tc>
          <w:tcPr>
            <w:tcW w:w="2152"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2015"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r>
    </w:tbl>
    <w:p w:rsidR="00D86559" w:rsidRPr="00AA48E1" w:rsidRDefault="00D86559" w:rsidP="00D86559">
      <w:pPr>
        <w:spacing w:after="0" w:line="240" w:lineRule="auto"/>
        <w:jc w:val="center"/>
        <w:rPr>
          <w:rFonts w:ascii="Times New Roman" w:hAnsi="Times New Roman" w:cs="Times New Roman"/>
          <w:b/>
          <w:sz w:val="24"/>
          <w:szCs w:val="24"/>
        </w:rPr>
      </w:pPr>
    </w:p>
    <w:p w:rsidR="00D9228C" w:rsidRDefault="00D9228C" w:rsidP="00D86559">
      <w:pPr>
        <w:spacing w:after="0" w:line="240" w:lineRule="auto"/>
        <w:jc w:val="center"/>
        <w:rPr>
          <w:rFonts w:ascii="Times New Roman" w:hAnsi="Times New Roman" w:cs="Times New Roman"/>
          <w:b/>
          <w:sz w:val="24"/>
          <w:szCs w:val="24"/>
        </w:rPr>
        <w:sectPr w:rsidR="00D9228C" w:rsidSect="006B36ED">
          <w:pgSz w:w="16838" w:h="11906" w:orient="landscape"/>
          <w:pgMar w:top="1134" w:right="567" w:bottom="567" w:left="1134" w:header="709" w:footer="709" w:gutter="0"/>
          <w:cols w:space="708"/>
          <w:docGrid w:linePitch="360"/>
        </w:sectPr>
      </w:pPr>
    </w:p>
    <w:p w:rsidR="000312B9" w:rsidRPr="00F104C2" w:rsidRDefault="004E7C49" w:rsidP="00D9228C">
      <w:pPr>
        <w:pStyle w:val="af3"/>
        <w:numPr>
          <w:ilvl w:val="0"/>
          <w:numId w:val="22"/>
        </w:numPr>
        <w:autoSpaceDE w:val="0"/>
        <w:autoSpaceDN w:val="0"/>
        <w:adjustRightInd w:val="0"/>
        <w:spacing w:line="360" w:lineRule="auto"/>
        <w:jc w:val="center"/>
        <w:outlineLvl w:val="0"/>
        <w:rPr>
          <w:rFonts w:eastAsia="Arial Unicode MS"/>
          <w:b/>
          <w:bCs/>
          <w:sz w:val="24"/>
          <w:lang w:eastAsia="ru-RU"/>
        </w:rPr>
      </w:pPr>
      <w:bookmarkStart w:id="13" w:name="_Toc533674786"/>
      <w:bookmarkStart w:id="14" w:name="_Toc533674885"/>
      <w:bookmarkStart w:id="15" w:name="_Toc533675230"/>
      <w:r w:rsidRPr="00F104C2">
        <w:rPr>
          <w:rFonts w:eastAsia="Arial Unicode MS"/>
          <w:b/>
          <w:bCs/>
          <w:sz w:val="24"/>
          <w:lang w:eastAsia="ru-RU"/>
        </w:rPr>
        <w:lastRenderedPageBreak/>
        <w:t>Лист корректировки тематического планирования</w:t>
      </w:r>
      <w:bookmarkEnd w:id="13"/>
      <w:bookmarkEnd w:id="14"/>
      <w:bookmarkEnd w:id="15"/>
    </w:p>
    <w:tbl>
      <w:tblPr>
        <w:tblStyle w:val="afd"/>
        <w:tblW w:w="0" w:type="auto"/>
        <w:tblLook w:val="04A0" w:firstRow="1" w:lastRow="0" w:firstColumn="1" w:lastColumn="0" w:noHBand="0" w:noVBand="1"/>
      </w:tblPr>
      <w:tblGrid>
        <w:gridCol w:w="2311"/>
        <w:gridCol w:w="2311"/>
        <w:gridCol w:w="2311"/>
        <w:gridCol w:w="2839"/>
        <w:gridCol w:w="3229"/>
        <w:gridCol w:w="2311"/>
      </w:tblGrid>
      <w:tr w:rsidR="004E7C49" w:rsidRPr="00AA48E1" w:rsidTr="00D9228C">
        <w:trPr>
          <w:trHeight w:val="434"/>
        </w:trPr>
        <w:tc>
          <w:tcPr>
            <w:tcW w:w="2311" w:type="dxa"/>
          </w:tcPr>
          <w:p w:rsidR="004E7C49" w:rsidRPr="00AA48E1" w:rsidRDefault="00D9228C" w:rsidP="00D9228C">
            <w:pPr>
              <w:autoSpaceDE w:val="0"/>
              <w:autoSpaceDN w:val="0"/>
              <w:adjustRightInd w:val="0"/>
              <w:spacing w:after="0" w:line="240" w:lineRule="auto"/>
              <w:jc w:val="center"/>
              <w:rPr>
                <w:rFonts w:eastAsia="Arial Unicode MS"/>
                <w:b/>
                <w:bCs/>
                <w:sz w:val="24"/>
                <w:szCs w:val="24"/>
              </w:rPr>
            </w:pPr>
            <w:r>
              <w:rPr>
                <w:rFonts w:eastAsia="Arial Unicode MS"/>
                <w:b/>
                <w:bCs/>
                <w:sz w:val="24"/>
                <w:szCs w:val="24"/>
              </w:rPr>
              <w:t>К</w:t>
            </w:r>
            <w:r w:rsidR="004E7C49" w:rsidRPr="00AA48E1">
              <w:rPr>
                <w:rFonts w:eastAsia="Arial Unicode MS"/>
                <w:b/>
                <w:bCs/>
                <w:sz w:val="24"/>
                <w:szCs w:val="24"/>
              </w:rPr>
              <w:t>ласс</w:t>
            </w:r>
          </w:p>
        </w:tc>
        <w:tc>
          <w:tcPr>
            <w:tcW w:w="2311" w:type="dxa"/>
          </w:tcPr>
          <w:p w:rsidR="004E7C49" w:rsidRPr="00AA48E1" w:rsidRDefault="004E7C49" w:rsidP="00D9228C">
            <w:pPr>
              <w:autoSpaceDE w:val="0"/>
              <w:autoSpaceDN w:val="0"/>
              <w:adjustRightInd w:val="0"/>
              <w:spacing w:after="0" w:line="240" w:lineRule="auto"/>
              <w:jc w:val="center"/>
              <w:rPr>
                <w:rFonts w:eastAsia="Arial Unicode MS"/>
                <w:b/>
                <w:bCs/>
                <w:sz w:val="24"/>
                <w:szCs w:val="24"/>
              </w:rPr>
            </w:pPr>
            <w:r w:rsidRPr="00AA48E1">
              <w:rPr>
                <w:rFonts w:eastAsia="Arial Unicode MS"/>
                <w:b/>
                <w:bCs/>
                <w:sz w:val="24"/>
                <w:szCs w:val="24"/>
              </w:rPr>
              <w:t>Название раздела, темы</w:t>
            </w:r>
          </w:p>
        </w:tc>
        <w:tc>
          <w:tcPr>
            <w:tcW w:w="2311" w:type="dxa"/>
          </w:tcPr>
          <w:p w:rsidR="004E7C49" w:rsidRPr="00AA48E1" w:rsidRDefault="004E7C49" w:rsidP="00D9228C">
            <w:pPr>
              <w:autoSpaceDE w:val="0"/>
              <w:autoSpaceDN w:val="0"/>
              <w:adjustRightInd w:val="0"/>
              <w:spacing w:after="0" w:line="240" w:lineRule="auto"/>
              <w:jc w:val="center"/>
              <w:rPr>
                <w:rFonts w:eastAsia="Arial Unicode MS"/>
                <w:b/>
                <w:bCs/>
                <w:sz w:val="24"/>
                <w:szCs w:val="24"/>
              </w:rPr>
            </w:pPr>
            <w:r w:rsidRPr="00AA48E1">
              <w:rPr>
                <w:rFonts w:eastAsia="Arial Unicode MS"/>
                <w:b/>
                <w:bCs/>
                <w:sz w:val="24"/>
                <w:szCs w:val="24"/>
              </w:rPr>
              <w:t>Дата проведения</w:t>
            </w:r>
          </w:p>
          <w:p w:rsidR="004E7C49" w:rsidRPr="00AA48E1" w:rsidRDefault="004E7C49" w:rsidP="00D9228C">
            <w:pPr>
              <w:autoSpaceDE w:val="0"/>
              <w:autoSpaceDN w:val="0"/>
              <w:adjustRightInd w:val="0"/>
              <w:spacing w:after="0" w:line="240" w:lineRule="auto"/>
              <w:jc w:val="center"/>
              <w:rPr>
                <w:rFonts w:eastAsia="Arial Unicode MS"/>
                <w:b/>
                <w:bCs/>
                <w:sz w:val="24"/>
                <w:szCs w:val="24"/>
              </w:rPr>
            </w:pPr>
            <w:r w:rsidRPr="00AA48E1">
              <w:rPr>
                <w:rFonts w:eastAsia="Arial Unicode MS"/>
                <w:b/>
                <w:bCs/>
                <w:sz w:val="24"/>
                <w:szCs w:val="24"/>
              </w:rPr>
              <w:t>по плану</w:t>
            </w:r>
          </w:p>
        </w:tc>
        <w:tc>
          <w:tcPr>
            <w:tcW w:w="2839" w:type="dxa"/>
          </w:tcPr>
          <w:p w:rsidR="004E7C49" w:rsidRPr="00AA48E1" w:rsidRDefault="004E7C49" w:rsidP="00D9228C">
            <w:pPr>
              <w:autoSpaceDE w:val="0"/>
              <w:autoSpaceDN w:val="0"/>
              <w:adjustRightInd w:val="0"/>
              <w:spacing w:after="0" w:line="240" w:lineRule="auto"/>
              <w:jc w:val="center"/>
              <w:rPr>
                <w:rFonts w:eastAsia="Arial Unicode MS"/>
                <w:b/>
                <w:bCs/>
                <w:sz w:val="24"/>
                <w:szCs w:val="24"/>
              </w:rPr>
            </w:pPr>
            <w:r w:rsidRPr="00AA48E1">
              <w:rPr>
                <w:rFonts w:eastAsia="Arial Unicode MS"/>
                <w:b/>
                <w:bCs/>
                <w:sz w:val="24"/>
                <w:szCs w:val="24"/>
              </w:rPr>
              <w:t xml:space="preserve">Причина </w:t>
            </w:r>
          </w:p>
          <w:p w:rsidR="004E7C49" w:rsidRPr="00AA48E1" w:rsidRDefault="004E7C49" w:rsidP="00D9228C">
            <w:pPr>
              <w:autoSpaceDE w:val="0"/>
              <w:autoSpaceDN w:val="0"/>
              <w:adjustRightInd w:val="0"/>
              <w:spacing w:after="0" w:line="240" w:lineRule="auto"/>
              <w:jc w:val="center"/>
              <w:rPr>
                <w:rFonts w:eastAsia="Arial Unicode MS"/>
                <w:b/>
                <w:bCs/>
                <w:sz w:val="24"/>
                <w:szCs w:val="24"/>
              </w:rPr>
            </w:pPr>
            <w:r w:rsidRPr="00AA48E1">
              <w:rPr>
                <w:rFonts w:eastAsia="Arial Unicode MS"/>
                <w:b/>
                <w:bCs/>
                <w:sz w:val="24"/>
                <w:szCs w:val="24"/>
              </w:rPr>
              <w:t>корректировки</w:t>
            </w:r>
          </w:p>
        </w:tc>
        <w:tc>
          <w:tcPr>
            <w:tcW w:w="3229" w:type="dxa"/>
          </w:tcPr>
          <w:p w:rsidR="004E7C49" w:rsidRPr="00AA48E1" w:rsidRDefault="004E7C49" w:rsidP="00D9228C">
            <w:pPr>
              <w:autoSpaceDE w:val="0"/>
              <w:autoSpaceDN w:val="0"/>
              <w:adjustRightInd w:val="0"/>
              <w:spacing w:after="0" w:line="240" w:lineRule="auto"/>
              <w:jc w:val="center"/>
              <w:rPr>
                <w:rFonts w:eastAsia="Arial Unicode MS"/>
                <w:b/>
                <w:bCs/>
                <w:sz w:val="24"/>
                <w:szCs w:val="24"/>
              </w:rPr>
            </w:pPr>
            <w:r w:rsidRPr="00AA48E1">
              <w:rPr>
                <w:rFonts w:eastAsia="Arial Unicode MS"/>
                <w:b/>
                <w:bCs/>
                <w:sz w:val="24"/>
                <w:szCs w:val="24"/>
              </w:rPr>
              <w:t>Корректирующие мероприятия</w:t>
            </w:r>
          </w:p>
        </w:tc>
        <w:tc>
          <w:tcPr>
            <w:tcW w:w="2311" w:type="dxa"/>
          </w:tcPr>
          <w:p w:rsidR="004E7C49" w:rsidRPr="00AA48E1" w:rsidRDefault="004E7C49" w:rsidP="00D9228C">
            <w:pPr>
              <w:autoSpaceDE w:val="0"/>
              <w:autoSpaceDN w:val="0"/>
              <w:adjustRightInd w:val="0"/>
              <w:spacing w:after="0" w:line="240" w:lineRule="auto"/>
              <w:jc w:val="center"/>
              <w:rPr>
                <w:rFonts w:eastAsia="Arial Unicode MS"/>
                <w:b/>
                <w:bCs/>
                <w:sz w:val="24"/>
                <w:szCs w:val="24"/>
              </w:rPr>
            </w:pPr>
            <w:r w:rsidRPr="00AA48E1">
              <w:rPr>
                <w:rFonts w:eastAsia="Arial Unicode MS"/>
                <w:b/>
                <w:bCs/>
                <w:sz w:val="24"/>
                <w:szCs w:val="24"/>
              </w:rPr>
              <w:t>Дата проведения</w:t>
            </w:r>
          </w:p>
        </w:tc>
      </w:tr>
      <w:tr w:rsidR="004E7C49" w:rsidRPr="00AA48E1" w:rsidTr="00D9228C">
        <w:trPr>
          <w:trHeight w:val="426"/>
        </w:trPr>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839"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3229"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r>
      <w:tr w:rsidR="004E7C49" w:rsidRPr="00AA48E1" w:rsidTr="00D9228C">
        <w:trPr>
          <w:trHeight w:val="426"/>
        </w:trPr>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839"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3229"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r>
      <w:tr w:rsidR="004E7C49" w:rsidRPr="00AA48E1" w:rsidTr="00D9228C">
        <w:trPr>
          <w:trHeight w:val="426"/>
        </w:trPr>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839"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3229"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r>
      <w:tr w:rsidR="004E7C49" w:rsidRPr="00AA48E1" w:rsidTr="00D9228C">
        <w:trPr>
          <w:trHeight w:val="441"/>
        </w:trPr>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839"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3229"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r>
      <w:tr w:rsidR="004E7C49" w:rsidRPr="00AA48E1" w:rsidTr="00D9228C">
        <w:trPr>
          <w:trHeight w:val="426"/>
        </w:trPr>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839"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3229"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r>
      <w:tr w:rsidR="004E7C49" w:rsidRPr="00AA48E1" w:rsidTr="00D9228C">
        <w:trPr>
          <w:trHeight w:val="426"/>
        </w:trPr>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839"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3229"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r>
      <w:tr w:rsidR="004E7C49" w:rsidRPr="00AA48E1" w:rsidTr="00D9228C">
        <w:trPr>
          <w:trHeight w:val="441"/>
        </w:trPr>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839"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3229"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r>
      <w:tr w:rsidR="004E7C49" w:rsidRPr="00AA48E1" w:rsidTr="00D9228C">
        <w:trPr>
          <w:trHeight w:val="426"/>
        </w:trPr>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839"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3229"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r>
      <w:tr w:rsidR="004E7C49" w:rsidRPr="00AA48E1" w:rsidTr="00D9228C">
        <w:trPr>
          <w:trHeight w:val="426"/>
        </w:trPr>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839"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3229"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r>
      <w:tr w:rsidR="004E7C49" w:rsidRPr="00AA48E1" w:rsidTr="00D9228C">
        <w:trPr>
          <w:trHeight w:val="426"/>
        </w:trPr>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839"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3229"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r>
      <w:tr w:rsidR="004E7C49" w:rsidRPr="00AA48E1" w:rsidTr="00D9228C">
        <w:trPr>
          <w:trHeight w:val="441"/>
        </w:trPr>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839"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3229"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r>
      <w:tr w:rsidR="004E7C49" w:rsidRPr="00AA48E1" w:rsidTr="00D9228C">
        <w:trPr>
          <w:trHeight w:val="426"/>
        </w:trPr>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839"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3229"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r>
      <w:tr w:rsidR="004E7C49" w:rsidRPr="00AA48E1" w:rsidTr="00D9228C">
        <w:trPr>
          <w:trHeight w:val="426"/>
        </w:trPr>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839"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3229"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r>
      <w:tr w:rsidR="004E7C49" w:rsidRPr="00AA48E1" w:rsidTr="00D9228C">
        <w:trPr>
          <w:trHeight w:val="426"/>
        </w:trPr>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839"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3229"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c>
          <w:tcPr>
            <w:tcW w:w="2311" w:type="dxa"/>
          </w:tcPr>
          <w:p w:rsidR="004E7C49" w:rsidRPr="00AA48E1" w:rsidRDefault="004E7C49" w:rsidP="00D9228C">
            <w:pPr>
              <w:autoSpaceDE w:val="0"/>
              <w:autoSpaceDN w:val="0"/>
              <w:adjustRightInd w:val="0"/>
              <w:spacing w:after="0" w:line="480" w:lineRule="auto"/>
              <w:jc w:val="center"/>
              <w:rPr>
                <w:rFonts w:eastAsia="Arial Unicode MS"/>
                <w:b/>
                <w:bCs/>
                <w:sz w:val="24"/>
                <w:szCs w:val="24"/>
              </w:rPr>
            </w:pPr>
          </w:p>
        </w:tc>
      </w:tr>
    </w:tbl>
    <w:p w:rsidR="00F74669" w:rsidRDefault="00F74669" w:rsidP="00F74669">
      <w:pPr>
        <w:spacing w:after="0" w:line="240" w:lineRule="auto"/>
        <w:jc w:val="right"/>
        <w:rPr>
          <w:rFonts w:ascii="Times New Roman" w:eastAsia="Times New Roman" w:hAnsi="Times New Roman" w:cs="Times New Roman"/>
          <w:b/>
          <w:i/>
          <w:sz w:val="24"/>
          <w:szCs w:val="24"/>
          <w:lang w:eastAsia="ru-RU"/>
        </w:rPr>
      </w:pPr>
    </w:p>
    <w:p w:rsidR="00D9228C" w:rsidRPr="00F74669" w:rsidRDefault="00D9228C" w:rsidP="00F74669">
      <w:pPr>
        <w:spacing w:after="0" w:line="240" w:lineRule="auto"/>
        <w:jc w:val="right"/>
        <w:rPr>
          <w:rFonts w:ascii="Times New Roman" w:eastAsia="Times New Roman" w:hAnsi="Times New Roman" w:cs="Times New Roman"/>
          <w:b/>
          <w:i/>
          <w:sz w:val="24"/>
          <w:szCs w:val="24"/>
          <w:lang w:eastAsia="ru-RU"/>
        </w:rPr>
      </w:pPr>
    </w:p>
    <w:sectPr w:rsidR="00D9228C" w:rsidRPr="00F74669" w:rsidSect="006B36ED">
      <w:pgSz w:w="16838" w:h="11906" w:orient="landscape"/>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D2D" w:rsidRDefault="00245D2D" w:rsidP="00753F8F">
      <w:pPr>
        <w:spacing w:after="0" w:line="240" w:lineRule="auto"/>
      </w:pPr>
      <w:r>
        <w:separator/>
      </w:r>
    </w:p>
  </w:endnote>
  <w:endnote w:type="continuationSeparator" w:id="0">
    <w:p w:rsidR="00245D2D" w:rsidRDefault="00245D2D" w:rsidP="0075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DejaVu Sans">
    <w:altName w:val="Times New Roman"/>
    <w:charset w:val="CC"/>
    <w:family w:val="swiss"/>
    <w:pitch w:val="variable"/>
    <w:sig w:usb0="E7002EFF" w:usb1="D200FDFF" w:usb2="0A24602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875112"/>
      <w:docPartObj>
        <w:docPartGallery w:val="Page Numbers (Bottom of Page)"/>
        <w:docPartUnique/>
      </w:docPartObj>
    </w:sdtPr>
    <w:sdtContent>
      <w:p w:rsidR="00517CE1" w:rsidRDefault="00517CE1">
        <w:pPr>
          <w:pStyle w:val="af0"/>
          <w:jc w:val="right"/>
        </w:pPr>
        <w:r>
          <w:fldChar w:fldCharType="begin"/>
        </w:r>
        <w:r>
          <w:instrText>PAGE   \* MERGEFORMAT</w:instrText>
        </w:r>
        <w:r>
          <w:fldChar w:fldCharType="separate"/>
        </w:r>
        <w:r w:rsidR="00C776C9">
          <w:rPr>
            <w:noProof/>
          </w:rPr>
          <w:t>2</w:t>
        </w:r>
        <w:r>
          <w:fldChar w:fldCharType="end"/>
        </w:r>
      </w:p>
    </w:sdtContent>
  </w:sdt>
  <w:p w:rsidR="00517CE1" w:rsidRDefault="00517CE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D2D" w:rsidRDefault="00245D2D" w:rsidP="00753F8F">
      <w:pPr>
        <w:spacing w:after="0" w:line="240" w:lineRule="auto"/>
      </w:pPr>
      <w:r>
        <w:separator/>
      </w:r>
    </w:p>
  </w:footnote>
  <w:footnote w:type="continuationSeparator" w:id="0">
    <w:p w:rsidR="00245D2D" w:rsidRDefault="00245D2D" w:rsidP="00753F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6F8499A"/>
    <w:lvl w:ilvl="0">
      <w:numFmt w:val="decimal"/>
      <w:lvlText w:val="*"/>
      <w:lvlJc w:val="left"/>
      <w:pPr>
        <w:ind w:left="0" w:firstLine="0"/>
      </w:pPr>
    </w:lvl>
  </w:abstractNum>
  <w:abstractNum w:abstractNumId="1">
    <w:nsid w:val="00000002"/>
    <w:multiLevelType w:val="singleLevel"/>
    <w:tmpl w:val="00000002"/>
    <w:name w:val="WW8Num2"/>
    <w:lvl w:ilvl="0">
      <w:start w:val="1"/>
      <w:numFmt w:val="decimal"/>
      <w:suff w:val="nothing"/>
      <w:lvlText w:val="%1"/>
      <w:lvlJc w:val="left"/>
      <w:pPr>
        <w:tabs>
          <w:tab w:val="num" w:pos="0"/>
        </w:tabs>
        <w:ind w:left="0" w:firstLine="0"/>
      </w:pPr>
      <w:rPr>
        <w:color w:val="auto"/>
      </w:rPr>
    </w:lvl>
  </w:abstractNum>
  <w:abstractNum w:abstractNumId="2">
    <w:nsid w:val="00000003"/>
    <w:multiLevelType w:val="singleLevel"/>
    <w:tmpl w:val="00000003"/>
    <w:name w:val="WW8Num3"/>
    <w:lvl w:ilvl="0">
      <w:start w:val="1"/>
      <w:numFmt w:val="decimal"/>
      <w:suff w:val="nothing"/>
      <w:lvlText w:val="%1"/>
      <w:lvlJc w:val="left"/>
      <w:pPr>
        <w:tabs>
          <w:tab w:val="num" w:pos="0"/>
        </w:tabs>
        <w:ind w:left="0" w:firstLine="0"/>
      </w:pPr>
      <w:rPr>
        <w:color w:val="auto"/>
      </w:rPr>
    </w:lvl>
  </w:abstractNum>
  <w:abstractNum w:abstractNumId="3">
    <w:nsid w:val="00000004"/>
    <w:multiLevelType w:val="singleLevel"/>
    <w:tmpl w:val="00000004"/>
    <w:name w:val="WW8Num4"/>
    <w:lvl w:ilvl="0">
      <w:start w:val="1"/>
      <w:numFmt w:val="decimal"/>
      <w:suff w:val="nothing"/>
      <w:lvlText w:val="%1"/>
      <w:lvlJc w:val="left"/>
      <w:pPr>
        <w:tabs>
          <w:tab w:val="num" w:pos="0"/>
        </w:tabs>
        <w:ind w:left="0" w:firstLine="0"/>
      </w:pPr>
    </w:lvl>
  </w:abstractNum>
  <w:abstractNum w:abstractNumId="4">
    <w:nsid w:val="00000005"/>
    <w:multiLevelType w:val="singleLevel"/>
    <w:tmpl w:val="00000005"/>
    <w:name w:val="WW8Num5"/>
    <w:lvl w:ilvl="0">
      <w:start w:val="1"/>
      <w:numFmt w:val="decimal"/>
      <w:suff w:val="nothing"/>
      <w:lvlText w:val="%1"/>
      <w:lvlJc w:val="left"/>
      <w:pPr>
        <w:tabs>
          <w:tab w:val="num" w:pos="0"/>
        </w:tabs>
        <w:ind w:left="0" w:firstLine="0"/>
      </w:pPr>
    </w:lvl>
  </w:abstractNum>
  <w:abstractNum w:abstractNumId="5">
    <w:nsid w:val="00000006"/>
    <w:multiLevelType w:val="singleLevel"/>
    <w:tmpl w:val="00000006"/>
    <w:name w:val="WW8Num6"/>
    <w:lvl w:ilvl="0">
      <w:start w:val="1"/>
      <w:numFmt w:val="decimal"/>
      <w:suff w:val="nothing"/>
      <w:lvlText w:val="%1"/>
      <w:lvlJc w:val="left"/>
      <w:pPr>
        <w:tabs>
          <w:tab w:val="num" w:pos="0"/>
        </w:tabs>
        <w:ind w:left="0" w:firstLine="0"/>
      </w:pPr>
    </w:lvl>
  </w:abstractNum>
  <w:abstractNum w:abstractNumId="6">
    <w:nsid w:val="00000007"/>
    <w:multiLevelType w:val="singleLevel"/>
    <w:tmpl w:val="00000007"/>
    <w:name w:val="WW8Num7"/>
    <w:lvl w:ilvl="0">
      <w:start w:val="1"/>
      <w:numFmt w:val="decimal"/>
      <w:suff w:val="nothing"/>
      <w:lvlText w:val="%1"/>
      <w:lvlJc w:val="left"/>
      <w:pPr>
        <w:tabs>
          <w:tab w:val="num" w:pos="0"/>
        </w:tabs>
        <w:ind w:left="0" w:firstLine="0"/>
      </w:pPr>
    </w:lvl>
  </w:abstractNum>
  <w:abstractNum w:abstractNumId="7">
    <w:nsid w:val="00000008"/>
    <w:multiLevelType w:val="singleLevel"/>
    <w:tmpl w:val="00000008"/>
    <w:name w:val="WW8Num8"/>
    <w:lvl w:ilvl="0">
      <w:start w:val="1"/>
      <w:numFmt w:val="decimal"/>
      <w:suff w:val="nothing"/>
      <w:lvlText w:val="%1"/>
      <w:lvlJc w:val="left"/>
      <w:pPr>
        <w:tabs>
          <w:tab w:val="num" w:pos="0"/>
        </w:tabs>
        <w:ind w:left="0" w:firstLine="0"/>
      </w:pPr>
    </w:lvl>
  </w:abstractNum>
  <w:abstractNum w:abstractNumId="8">
    <w:nsid w:val="00000009"/>
    <w:multiLevelType w:val="singleLevel"/>
    <w:tmpl w:val="00000009"/>
    <w:name w:val="WW8Num9"/>
    <w:lvl w:ilvl="0">
      <w:start w:val="1"/>
      <w:numFmt w:val="decimal"/>
      <w:suff w:val="nothing"/>
      <w:lvlText w:val="%1"/>
      <w:lvlJc w:val="left"/>
      <w:pPr>
        <w:tabs>
          <w:tab w:val="num" w:pos="0"/>
        </w:tabs>
        <w:ind w:left="0" w:firstLine="0"/>
      </w:pPr>
    </w:lvl>
  </w:abstractNum>
  <w:abstractNum w:abstractNumId="9">
    <w:nsid w:val="0000000A"/>
    <w:multiLevelType w:val="singleLevel"/>
    <w:tmpl w:val="0000000A"/>
    <w:name w:val="WW8Num10"/>
    <w:lvl w:ilvl="0">
      <w:start w:val="1"/>
      <w:numFmt w:val="decimal"/>
      <w:suff w:val="nothing"/>
      <w:lvlText w:val="%1"/>
      <w:lvlJc w:val="left"/>
      <w:pPr>
        <w:tabs>
          <w:tab w:val="num" w:pos="0"/>
        </w:tabs>
        <w:ind w:left="0" w:firstLine="0"/>
      </w:pPr>
    </w:lvl>
  </w:abstractNum>
  <w:abstractNum w:abstractNumId="10">
    <w:nsid w:val="0000000B"/>
    <w:multiLevelType w:val="singleLevel"/>
    <w:tmpl w:val="0000000B"/>
    <w:name w:val="WW8Num11"/>
    <w:lvl w:ilvl="0">
      <w:start w:val="1"/>
      <w:numFmt w:val="decimal"/>
      <w:suff w:val="nothing"/>
      <w:lvlText w:val="%1"/>
      <w:lvlJc w:val="left"/>
      <w:pPr>
        <w:tabs>
          <w:tab w:val="num" w:pos="0"/>
        </w:tabs>
        <w:ind w:left="0" w:firstLine="0"/>
      </w:pPr>
    </w:lvl>
  </w:abstractNum>
  <w:abstractNum w:abstractNumId="11">
    <w:nsid w:val="0000000C"/>
    <w:multiLevelType w:val="singleLevel"/>
    <w:tmpl w:val="0000000C"/>
    <w:name w:val="WW8Num12"/>
    <w:lvl w:ilvl="0">
      <w:start w:val="1"/>
      <w:numFmt w:val="decimal"/>
      <w:suff w:val="nothing"/>
      <w:lvlText w:val="%1"/>
      <w:lvlJc w:val="left"/>
      <w:pPr>
        <w:tabs>
          <w:tab w:val="num" w:pos="0"/>
        </w:tabs>
        <w:ind w:left="0" w:firstLine="0"/>
      </w:pPr>
    </w:lvl>
  </w:abstractNum>
  <w:abstractNum w:abstractNumId="12">
    <w:nsid w:val="0000000D"/>
    <w:multiLevelType w:val="singleLevel"/>
    <w:tmpl w:val="0000000D"/>
    <w:name w:val="WW8Num13"/>
    <w:lvl w:ilvl="0">
      <w:start w:val="1"/>
      <w:numFmt w:val="decimal"/>
      <w:suff w:val="nothing"/>
      <w:lvlText w:val="%1"/>
      <w:lvlJc w:val="left"/>
      <w:pPr>
        <w:tabs>
          <w:tab w:val="num" w:pos="0"/>
        </w:tabs>
        <w:ind w:left="0" w:firstLine="0"/>
      </w:pPr>
    </w:lvl>
  </w:abstractNum>
  <w:abstractNum w:abstractNumId="13">
    <w:nsid w:val="0000000E"/>
    <w:multiLevelType w:val="singleLevel"/>
    <w:tmpl w:val="0000000E"/>
    <w:name w:val="WW8Num14"/>
    <w:lvl w:ilvl="0">
      <w:start w:val="1"/>
      <w:numFmt w:val="decimal"/>
      <w:suff w:val="nothing"/>
      <w:lvlText w:val="%1"/>
      <w:lvlJc w:val="left"/>
      <w:pPr>
        <w:tabs>
          <w:tab w:val="num" w:pos="0"/>
        </w:tabs>
        <w:ind w:left="0" w:firstLine="0"/>
      </w:pPr>
    </w:lvl>
  </w:abstractNum>
  <w:abstractNum w:abstractNumId="14">
    <w:nsid w:val="0000000F"/>
    <w:multiLevelType w:val="singleLevel"/>
    <w:tmpl w:val="0000000F"/>
    <w:name w:val="WW8Num15"/>
    <w:lvl w:ilvl="0">
      <w:start w:val="1"/>
      <w:numFmt w:val="decimal"/>
      <w:suff w:val="nothing"/>
      <w:lvlText w:val="%1"/>
      <w:lvlJc w:val="left"/>
      <w:pPr>
        <w:tabs>
          <w:tab w:val="num" w:pos="0"/>
        </w:tabs>
        <w:ind w:left="0" w:firstLine="0"/>
      </w:pPr>
    </w:lvl>
  </w:abstractNum>
  <w:abstractNum w:abstractNumId="15">
    <w:nsid w:val="00000010"/>
    <w:multiLevelType w:val="singleLevel"/>
    <w:tmpl w:val="18AE3622"/>
    <w:name w:val="WW8Num16"/>
    <w:lvl w:ilvl="0">
      <w:start w:val="1"/>
      <w:numFmt w:val="decimal"/>
      <w:suff w:val="nothing"/>
      <w:lvlText w:val="%1"/>
      <w:lvlJc w:val="left"/>
      <w:pPr>
        <w:tabs>
          <w:tab w:val="num" w:pos="0"/>
        </w:tabs>
        <w:ind w:left="0" w:firstLine="0"/>
      </w:pPr>
      <w:rPr>
        <w:b w:val="0"/>
      </w:rPr>
    </w:lvl>
  </w:abstractNum>
  <w:abstractNum w:abstractNumId="16">
    <w:nsid w:val="00000011"/>
    <w:multiLevelType w:val="singleLevel"/>
    <w:tmpl w:val="00000011"/>
    <w:name w:val="WW8Num17"/>
    <w:lvl w:ilvl="0">
      <w:start w:val="1"/>
      <w:numFmt w:val="decimal"/>
      <w:suff w:val="nothing"/>
      <w:lvlText w:val="%1"/>
      <w:lvlJc w:val="left"/>
      <w:pPr>
        <w:tabs>
          <w:tab w:val="num" w:pos="0"/>
        </w:tabs>
        <w:ind w:left="0" w:firstLine="0"/>
      </w:pPr>
    </w:lvl>
  </w:abstractNum>
  <w:abstractNum w:abstractNumId="17">
    <w:nsid w:val="00000012"/>
    <w:multiLevelType w:val="singleLevel"/>
    <w:tmpl w:val="00000012"/>
    <w:name w:val="WW8Num18"/>
    <w:lvl w:ilvl="0">
      <w:start w:val="1"/>
      <w:numFmt w:val="decimal"/>
      <w:suff w:val="nothing"/>
      <w:lvlText w:val="%1"/>
      <w:lvlJc w:val="left"/>
      <w:pPr>
        <w:tabs>
          <w:tab w:val="num" w:pos="0"/>
        </w:tabs>
        <w:ind w:left="0" w:firstLine="0"/>
      </w:pPr>
    </w:lvl>
  </w:abstractNum>
  <w:abstractNum w:abstractNumId="18">
    <w:nsid w:val="00000013"/>
    <w:multiLevelType w:val="singleLevel"/>
    <w:tmpl w:val="00000013"/>
    <w:name w:val="WW8Num19"/>
    <w:lvl w:ilvl="0">
      <w:start w:val="1"/>
      <w:numFmt w:val="decimal"/>
      <w:suff w:val="nothing"/>
      <w:lvlText w:val="%1"/>
      <w:lvlJc w:val="left"/>
      <w:pPr>
        <w:tabs>
          <w:tab w:val="num" w:pos="0"/>
        </w:tabs>
        <w:ind w:left="0" w:firstLine="0"/>
      </w:pPr>
      <w:rPr>
        <w:sz w:val="28"/>
        <w:szCs w:val="28"/>
      </w:rPr>
    </w:lvl>
  </w:abstractNum>
  <w:abstractNum w:abstractNumId="19">
    <w:nsid w:val="00000014"/>
    <w:multiLevelType w:val="singleLevel"/>
    <w:tmpl w:val="00000014"/>
    <w:name w:val="WW8Num20"/>
    <w:lvl w:ilvl="0">
      <w:start w:val="1"/>
      <w:numFmt w:val="decimal"/>
      <w:suff w:val="nothing"/>
      <w:lvlText w:val="%1"/>
      <w:lvlJc w:val="left"/>
      <w:pPr>
        <w:tabs>
          <w:tab w:val="num" w:pos="0"/>
        </w:tabs>
        <w:ind w:left="0" w:firstLine="0"/>
      </w:pPr>
    </w:lvl>
  </w:abstractNum>
  <w:abstractNum w:abstractNumId="20">
    <w:nsid w:val="00000015"/>
    <w:multiLevelType w:val="singleLevel"/>
    <w:tmpl w:val="00000015"/>
    <w:name w:val="WW8Num21"/>
    <w:lvl w:ilvl="0">
      <w:start w:val="1"/>
      <w:numFmt w:val="decimal"/>
      <w:suff w:val="nothing"/>
      <w:lvlText w:val="%1"/>
      <w:lvlJc w:val="left"/>
      <w:pPr>
        <w:tabs>
          <w:tab w:val="num" w:pos="0"/>
        </w:tabs>
        <w:ind w:left="0" w:firstLine="0"/>
      </w:pPr>
      <w:rPr>
        <w:b/>
      </w:rPr>
    </w:lvl>
  </w:abstractNum>
  <w:abstractNum w:abstractNumId="21">
    <w:nsid w:val="00000016"/>
    <w:multiLevelType w:val="singleLevel"/>
    <w:tmpl w:val="00000016"/>
    <w:name w:val="WW8Num22"/>
    <w:lvl w:ilvl="0">
      <w:start w:val="1"/>
      <w:numFmt w:val="decimal"/>
      <w:suff w:val="nothing"/>
      <w:lvlText w:val="%1"/>
      <w:lvlJc w:val="left"/>
      <w:pPr>
        <w:tabs>
          <w:tab w:val="num" w:pos="0"/>
        </w:tabs>
        <w:ind w:left="0" w:firstLine="0"/>
      </w:pPr>
    </w:lvl>
  </w:abstractNum>
  <w:abstractNum w:abstractNumId="22">
    <w:nsid w:val="00000017"/>
    <w:multiLevelType w:val="singleLevel"/>
    <w:tmpl w:val="00000017"/>
    <w:name w:val="WW8Num23"/>
    <w:lvl w:ilvl="0">
      <w:start w:val="1"/>
      <w:numFmt w:val="decimal"/>
      <w:suff w:val="nothing"/>
      <w:lvlText w:val="%1"/>
      <w:lvlJc w:val="left"/>
      <w:pPr>
        <w:tabs>
          <w:tab w:val="num" w:pos="0"/>
        </w:tabs>
        <w:ind w:left="0" w:firstLine="0"/>
      </w:pPr>
    </w:lvl>
  </w:abstractNum>
  <w:abstractNum w:abstractNumId="23">
    <w:nsid w:val="00000018"/>
    <w:multiLevelType w:val="singleLevel"/>
    <w:tmpl w:val="00000018"/>
    <w:name w:val="WW8Num24"/>
    <w:lvl w:ilvl="0">
      <w:start w:val="1"/>
      <w:numFmt w:val="decimal"/>
      <w:suff w:val="nothing"/>
      <w:lvlText w:val="%1"/>
      <w:lvlJc w:val="left"/>
      <w:pPr>
        <w:tabs>
          <w:tab w:val="num" w:pos="0"/>
        </w:tabs>
        <w:ind w:left="0" w:firstLine="0"/>
      </w:pPr>
      <w:rPr>
        <w:b/>
      </w:rPr>
    </w:lvl>
  </w:abstractNum>
  <w:abstractNum w:abstractNumId="24">
    <w:nsid w:val="00000019"/>
    <w:multiLevelType w:val="singleLevel"/>
    <w:tmpl w:val="00000019"/>
    <w:name w:val="WW8Num25"/>
    <w:lvl w:ilvl="0">
      <w:start w:val="1"/>
      <w:numFmt w:val="decimal"/>
      <w:suff w:val="nothing"/>
      <w:lvlText w:val="%1"/>
      <w:lvlJc w:val="left"/>
      <w:pPr>
        <w:tabs>
          <w:tab w:val="num" w:pos="0"/>
        </w:tabs>
        <w:ind w:left="0" w:firstLine="0"/>
      </w:pPr>
      <w:rPr>
        <w:color w:val="auto"/>
      </w:rPr>
    </w:lvl>
  </w:abstractNum>
  <w:abstractNum w:abstractNumId="25">
    <w:nsid w:val="0000001A"/>
    <w:multiLevelType w:val="singleLevel"/>
    <w:tmpl w:val="0000001A"/>
    <w:name w:val="WW8Num26"/>
    <w:lvl w:ilvl="0">
      <w:start w:val="1"/>
      <w:numFmt w:val="decimal"/>
      <w:suff w:val="nothing"/>
      <w:lvlText w:val="%1"/>
      <w:lvlJc w:val="left"/>
      <w:pPr>
        <w:tabs>
          <w:tab w:val="num" w:pos="0"/>
        </w:tabs>
        <w:ind w:left="0" w:firstLine="0"/>
      </w:pPr>
    </w:lvl>
  </w:abstractNum>
  <w:abstractNum w:abstractNumId="26">
    <w:nsid w:val="0000001B"/>
    <w:multiLevelType w:val="singleLevel"/>
    <w:tmpl w:val="0000001B"/>
    <w:name w:val="WW8Num27"/>
    <w:lvl w:ilvl="0">
      <w:start w:val="1"/>
      <w:numFmt w:val="decimal"/>
      <w:suff w:val="nothing"/>
      <w:lvlText w:val="%1"/>
      <w:lvlJc w:val="left"/>
      <w:pPr>
        <w:tabs>
          <w:tab w:val="num" w:pos="0"/>
        </w:tabs>
        <w:ind w:left="0" w:firstLine="0"/>
      </w:pPr>
    </w:lvl>
  </w:abstractNum>
  <w:abstractNum w:abstractNumId="27">
    <w:nsid w:val="0000001C"/>
    <w:multiLevelType w:val="singleLevel"/>
    <w:tmpl w:val="0000001C"/>
    <w:name w:val="WW8Num28"/>
    <w:lvl w:ilvl="0">
      <w:start w:val="1"/>
      <w:numFmt w:val="decimal"/>
      <w:suff w:val="nothing"/>
      <w:lvlText w:val="%1"/>
      <w:lvlJc w:val="left"/>
      <w:pPr>
        <w:tabs>
          <w:tab w:val="num" w:pos="0"/>
        </w:tabs>
        <w:ind w:left="0" w:firstLine="0"/>
      </w:pPr>
    </w:lvl>
  </w:abstractNum>
  <w:abstractNum w:abstractNumId="28">
    <w:nsid w:val="0000001D"/>
    <w:multiLevelType w:val="singleLevel"/>
    <w:tmpl w:val="0000001D"/>
    <w:name w:val="WW8Num29"/>
    <w:lvl w:ilvl="0">
      <w:start w:val="1"/>
      <w:numFmt w:val="decimal"/>
      <w:suff w:val="nothing"/>
      <w:lvlText w:val="%1"/>
      <w:lvlJc w:val="left"/>
      <w:pPr>
        <w:tabs>
          <w:tab w:val="num" w:pos="0"/>
        </w:tabs>
        <w:ind w:left="0" w:firstLine="0"/>
      </w:pPr>
      <w:rPr>
        <w:i/>
        <w:iCs/>
      </w:rPr>
    </w:lvl>
  </w:abstractNum>
  <w:abstractNum w:abstractNumId="29">
    <w:nsid w:val="0000001E"/>
    <w:multiLevelType w:val="singleLevel"/>
    <w:tmpl w:val="0000001E"/>
    <w:name w:val="WW8Num30"/>
    <w:lvl w:ilvl="0">
      <w:start w:val="1"/>
      <w:numFmt w:val="decimal"/>
      <w:suff w:val="nothing"/>
      <w:lvlText w:val="%1"/>
      <w:lvlJc w:val="left"/>
      <w:pPr>
        <w:tabs>
          <w:tab w:val="num" w:pos="0"/>
        </w:tabs>
        <w:ind w:left="0" w:firstLine="0"/>
      </w:pPr>
      <w:rPr>
        <w:i/>
        <w:iCs/>
      </w:rPr>
    </w:lvl>
  </w:abstractNum>
  <w:abstractNum w:abstractNumId="30">
    <w:nsid w:val="0000001F"/>
    <w:multiLevelType w:val="singleLevel"/>
    <w:tmpl w:val="0000001F"/>
    <w:name w:val="WW8Num31"/>
    <w:lvl w:ilvl="0">
      <w:start w:val="1"/>
      <w:numFmt w:val="decimal"/>
      <w:suff w:val="nothing"/>
      <w:lvlText w:val="%1"/>
      <w:lvlJc w:val="left"/>
      <w:pPr>
        <w:tabs>
          <w:tab w:val="num" w:pos="0"/>
        </w:tabs>
        <w:ind w:left="0" w:firstLine="0"/>
      </w:pPr>
    </w:lvl>
  </w:abstractNum>
  <w:abstractNum w:abstractNumId="31">
    <w:nsid w:val="00000020"/>
    <w:multiLevelType w:val="singleLevel"/>
    <w:tmpl w:val="00000020"/>
    <w:name w:val="WW8Num32"/>
    <w:lvl w:ilvl="0">
      <w:start w:val="1"/>
      <w:numFmt w:val="decimal"/>
      <w:suff w:val="nothing"/>
      <w:lvlText w:val="%1"/>
      <w:lvlJc w:val="left"/>
      <w:pPr>
        <w:tabs>
          <w:tab w:val="num" w:pos="0"/>
        </w:tabs>
        <w:ind w:left="0" w:firstLine="0"/>
      </w:pPr>
      <w:rPr>
        <w:iCs/>
      </w:rPr>
    </w:lvl>
  </w:abstractNum>
  <w:abstractNum w:abstractNumId="32">
    <w:nsid w:val="00000021"/>
    <w:multiLevelType w:val="singleLevel"/>
    <w:tmpl w:val="00000021"/>
    <w:name w:val="WW8Num33"/>
    <w:lvl w:ilvl="0">
      <w:start w:val="1"/>
      <w:numFmt w:val="decimal"/>
      <w:suff w:val="nothing"/>
      <w:lvlText w:val="%1"/>
      <w:lvlJc w:val="left"/>
      <w:pPr>
        <w:tabs>
          <w:tab w:val="num" w:pos="0"/>
        </w:tabs>
        <w:ind w:left="0" w:firstLine="0"/>
      </w:pPr>
    </w:lvl>
  </w:abstractNum>
  <w:abstractNum w:abstractNumId="33">
    <w:nsid w:val="00000022"/>
    <w:multiLevelType w:val="singleLevel"/>
    <w:tmpl w:val="00000022"/>
    <w:name w:val="WW8Num34"/>
    <w:lvl w:ilvl="0">
      <w:start w:val="1"/>
      <w:numFmt w:val="decimal"/>
      <w:suff w:val="nothing"/>
      <w:lvlText w:val="%1"/>
      <w:lvlJc w:val="left"/>
      <w:pPr>
        <w:tabs>
          <w:tab w:val="num" w:pos="0"/>
        </w:tabs>
        <w:ind w:left="0" w:firstLine="0"/>
      </w:pPr>
    </w:lvl>
  </w:abstractNum>
  <w:abstractNum w:abstractNumId="34">
    <w:nsid w:val="00000023"/>
    <w:multiLevelType w:val="singleLevel"/>
    <w:tmpl w:val="00000023"/>
    <w:name w:val="WW8Num35"/>
    <w:lvl w:ilvl="0">
      <w:start w:val="1"/>
      <w:numFmt w:val="decimal"/>
      <w:suff w:val="nothing"/>
      <w:lvlText w:val="%1"/>
      <w:lvlJc w:val="left"/>
      <w:pPr>
        <w:tabs>
          <w:tab w:val="num" w:pos="0"/>
        </w:tabs>
        <w:ind w:left="0" w:firstLine="0"/>
      </w:pPr>
    </w:lvl>
  </w:abstractNum>
  <w:abstractNum w:abstractNumId="35">
    <w:nsid w:val="00000024"/>
    <w:multiLevelType w:val="singleLevel"/>
    <w:tmpl w:val="00000024"/>
    <w:name w:val="WW8Num36"/>
    <w:lvl w:ilvl="0">
      <w:start w:val="1"/>
      <w:numFmt w:val="decimal"/>
      <w:suff w:val="nothing"/>
      <w:lvlText w:val="%1"/>
      <w:lvlJc w:val="left"/>
      <w:pPr>
        <w:tabs>
          <w:tab w:val="num" w:pos="0"/>
        </w:tabs>
        <w:ind w:left="0" w:firstLine="0"/>
      </w:pPr>
    </w:lvl>
  </w:abstractNum>
  <w:abstractNum w:abstractNumId="36">
    <w:nsid w:val="00000025"/>
    <w:multiLevelType w:val="singleLevel"/>
    <w:tmpl w:val="00000025"/>
    <w:name w:val="WW8Num37"/>
    <w:lvl w:ilvl="0">
      <w:start w:val="1"/>
      <w:numFmt w:val="decimal"/>
      <w:suff w:val="nothing"/>
      <w:lvlText w:val="%1"/>
      <w:lvlJc w:val="left"/>
      <w:pPr>
        <w:tabs>
          <w:tab w:val="num" w:pos="0"/>
        </w:tabs>
        <w:ind w:left="0" w:firstLine="0"/>
      </w:pPr>
    </w:lvl>
  </w:abstractNum>
  <w:abstractNum w:abstractNumId="37">
    <w:nsid w:val="00000026"/>
    <w:multiLevelType w:val="singleLevel"/>
    <w:tmpl w:val="00000026"/>
    <w:name w:val="WW8Num38"/>
    <w:lvl w:ilvl="0">
      <w:start w:val="1"/>
      <w:numFmt w:val="decimal"/>
      <w:suff w:val="nothing"/>
      <w:lvlText w:val="%1"/>
      <w:lvlJc w:val="left"/>
      <w:pPr>
        <w:tabs>
          <w:tab w:val="num" w:pos="0"/>
        </w:tabs>
        <w:ind w:left="0" w:firstLine="0"/>
      </w:pPr>
    </w:lvl>
  </w:abstractNum>
  <w:abstractNum w:abstractNumId="38">
    <w:nsid w:val="00000027"/>
    <w:multiLevelType w:val="singleLevel"/>
    <w:tmpl w:val="00000027"/>
    <w:name w:val="WW8Num39"/>
    <w:lvl w:ilvl="0">
      <w:start w:val="1"/>
      <w:numFmt w:val="decimal"/>
      <w:suff w:val="nothing"/>
      <w:lvlText w:val="%1"/>
      <w:lvlJc w:val="left"/>
      <w:pPr>
        <w:tabs>
          <w:tab w:val="num" w:pos="0"/>
        </w:tabs>
        <w:ind w:left="0" w:firstLine="0"/>
      </w:pPr>
      <w:rPr>
        <w:rFonts w:ascii="Symbol" w:eastAsia="Times New Roman" w:hAnsi="Symbol" w:cs="Symbol"/>
        <w:sz w:val="24"/>
        <w:szCs w:val="24"/>
      </w:rPr>
    </w:lvl>
  </w:abstractNum>
  <w:abstractNum w:abstractNumId="39">
    <w:nsid w:val="00000028"/>
    <w:multiLevelType w:val="multilevel"/>
    <w:tmpl w:val="00000028"/>
    <w:name w:val="WW8Num40"/>
    <w:lvl w:ilvl="0">
      <w:start w:val="1"/>
      <w:numFmt w:val="bullet"/>
      <w:lvlText w:val=""/>
      <w:lvlJc w:val="left"/>
      <w:pPr>
        <w:tabs>
          <w:tab w:val="num" w:pos="0"/>
        </w:tabs>
        <w:ind w:left="1429" w:hanging="360"/>
      </w:pPr>
      <w:rPr>
        <w:rFonts w:ascii="Symbol" w:hAnsi="Symbol" w:cs="Times New Roman"/>
        <w:sz w:val="24"/>
        <w:szCs w:val="24"/>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cs="Times New Roman"/>
        <w:sz w:val="24"/>
        <w:szCs w:val="24"/>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cs="Times New Roman"/>
        <w:sz w:val="24"/>
        <w:szCs w:val="24"/>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40">
    <w:nsid w:val="00000029"/>
    <w:multiLevelType w:val="singleLevel"/>
    <w:tmpl w:val="00000029"/>
    <w:name w:val="WW8Num41"/>
    <w:lvl w:ilvl="0">
      <w:start w:val="1"/>
      <w:numFmt w:val="decimal"/>
      <w:suff w:val="nothing"/>
      <w:lvlText w:val="%1"/>
      <w:lvlJc w:val="left"/>
      <w:pPr>
        <w:tabs>
          <w:tab w:val="num" w:pos="0"/>
        </w:tabs>
        <w:ind w:left="0" w:firstLine="0"/>
      </w:pPr>
    </w:lvl>
  </w:abstractNum>
  <w:abstractNum w:abstractNumId="41">
    <w:nsid w:val="0000002A"/>
    <w:multiLevelType w:val="singleLevel"/>
    <w:tmpl w:val="0000002A"/>
    <w:name w:val="WW8Num42"/>
    <w:lvl w:ilvl="0">
      <w:start w:val="1"/>
      <w:numFmt w:val="decimal"/>
      <w:suff w:val="nothing"/>
      <w:lvlText w:val="%1"/>
      <w:lvlJc w:val="left"/>
      <w:pPr>
        <w:tabs>
          <w:tab w:val="num" w:pos="0"/>
        </w:tabs>
        <w:ind w:left="0" w:firstLine="0"/>
      </w:pPr>
      <w:rPr>
        <w:iCs/>
      </w:rPr>
    </w:lvl>
  </w:abstractNum>
  <w:abstractNum w:abstractNumId="42">
    <w:nsid w:val="0000002B"/>
    <w:multiLevelType w:val="singleLevel"/>
    <w:tmpl w:val="0000002B"/>
    <w:name w:val="WW8Num43"/>
    <w:lvl w:ilvl="0">
      <w:start w:val="1"/>
      <w:numFmt w:val="decimal"/>
      <w:suff w:val="nothing"/>
      <w:lvlText w:val="%1"/>
      <w:lvlJc w:val="left"/>
      <w:pPr>
        <w:tabs>
          <w:tab w:val="num" w:pos="0"/>
        </w:tabs>
        <w:ind w:left="0" w:firstLine="0"/>
      </w:pPr>
    </w:lvl>
  </w:abstractNum>
  <w:abstractNum w:abstractNumId="43">
    <w:nsid w:val="0000002C"/>
    <w:multiLevelType w:val="singleLevel"/>
    <w:tmpl w:val="0000002C"/>
    <w:name w:val="WW8Num44"/>
    <w:lvl w:ilvl="0">
      <w:start w:val="1"/>
      <w:numFmt w:val="decimal"/>
      <w:suff w:val="nothing"/>
      <w:lvlText w:val="%1"/>
      <w:lvlJc w:val="left"/>
      <w:pPr>
        <w:tabs>
          <w:tab w:val="num" w:pos="0"/>
        </w:tabs>
        <w:ind w:left="0" w:firstLine="0"/>
      </w:pPr>
    </w:lvl>
  </w:abstractNum>
  <w:abstractNum w:abstractNumId="44">
    <w:nsid w:val="0000002D"/>
    <w:multiLevelType w:val="singleLevel"/>
    <w:tmpl w:val="0000002D"/>
    <w:name w:val="WW8Num45"/>
    <w:lvl w:ilvl="0">
      <w:start w:val="1"/>
      <w:numFmt w:val="decimal"/>
      <w:suff w:val="nothing"/>
      <w:lvlText w:val="%1"/>
      <w:lvlJc w:val="left"/>
      <w:pPr>
        <w:tabs>
          <w:tab w:val="num" w:pos="0"/>
        </w:tabs>
        <w:ind w:left="0" w:firstLine="0"/>
      </w:pPr>
    </w:lvl>
  </w:abstractNum>
  <w:abstractNum w:abstractNumId="45">
    <w:nsid w:val="0000002E"/>
    <w:multiLevelType w:val="singleLevel"/>
    <w:tmpl w:val="0000002E"/>
    <w:name w:val="WW8Num46"/>
    <w:lvl w:ilvl="0">
      <w:start w:val="1"/>
      <w:numFmt w:val="decimal"/>
      <w:suff w:val="nothing"/>
      <w:lvlText w:val="%1"/>
      <w:lvlJc w:val="left"/>
      <w:pPr>
        <w:tabs>
          <w:tab w:val="num" w:pos="0"/>
        </w:tabs>
        <w:ind w:left="0" w:firstLine="0"/>
      </w:pPr>
    </w:lvl>
  </w:abstractNum>
  <w:abstractNum w:abstractNumId="46">
    <w:nsid w:val="0000002F"/>
    <w:multiLevelType w:val="singleLevel"/>
    <w:tmpl w:val="0000002F"/>
    <w:name w:val="WW8Num47"/>
    <w:lvl w:ilvl="0">
      <w:start w:val="1"/>
      <w:numFmt w:val="decimal"/>
      <w:suff w:val="nothing"/>
      <w:lvlText w:val="%1"/>
      <w:lvlJc w:val="left"/>
      <w:pPr>
        <w:tabs>
          <w:tab w:val="num" w:pos="0"/>
        </w:tabs>
        <w:ind w:left="0" w:firstLine="0"/>
      </w:pPr>
    </w:lvl>
  </w:abstractNum>
  <w:abstractNum w:abstractNumId="47">
    <w:nsid w:val="00000030"/>
    <w:multiLevelType w:val="singleLevel"/>
    <w:tmpl w:val="00000030"/>
    <w:name w:val="WW8Num48"/>
    <w:lvl w:ilvl="0">
      <w:start w:val="1"/>
      <w:numFmt w:val="decimal"/>
      <w:suff w:val="nothing"/>
      <w:lvlText w:val="%1"/>
      <w:lvlJc w:val="left"/>
      <w:pPr>
        <w:tabs>
          <w:tab w:val="num" w:pos="0"/>
        </w:tabs>
        <w:ind w:left="0" w:firstLine="0"/>
      </w:pPr>
    </w:lvl>
  </w:abstractNum>
  <w:abstractNum w:abstractNumId="48">
    <w:nsid w:val="00000031"/>
    <w:multiLevelType w:val="singleLevel"/>
    <w:tmpl w:val="00000031"/>
    <w:name w:val="WW8Num49"/>
    <w:lvl w:ilvl="0">
      <w:start w:val="1"/>
      <w:numFmt w:val="decimal"/>
      <w:suff w:val="nothing"/>
      <w:lvlText w:val="%1"/>
      <w:lvlJc w:val="left"/>
      <w:pPr>
        <w:tabs>
          <w:tab w:val="num" w:pos="0"/>
        </w:tabs>
        <w:ind w:left="0" w:firstLine="0"/>
      </w:pPr>
    </w:lvl>
  </w:abstractNum>
  <w:abstractNum w:abstractNumId="49">
    <w:nsid w:val="00000032"/>
    <w:multiLevelType w:val="singleLevel"/>
    <w:tmpl w:val="00000032"/>
    <w:name w:val="WW8Num50"/>
    <w:lvl w:ilvl="0">
      <w:start w:val="1"/>
      <w:numFmt w:val="decimal"/>
      <w:suff w:val="nothing"/>
      <w:lvlText w:val="%1"/>
      <w:lvlJc w:val="left"/>
      <w:pPr>
        <w:tabs>
          <w:tab w:val="num" w:pos="0"/>
        </w:tabs>
        <w:ind w:left="0" w:firstLine="0"/>
      </w:pPr>
    </w:lvl>
  </w:abstractNum>
  <w:abstractNum w:abstractNumId="50">
    <w:nsid w:val="00000033"/>
    <w:multiLevelType w:val="singleLevel"/>
    <w:tmpl w:val="00000033"/>
    <w:name w:val="WW8Num51"/>
    <w:lvl w:ilvl="0">
      <w:start w:val="1"/>
      <w:numFmt w:val="decimal"/>
      <w:suff w:val="nothing"/>
      <w:lvlText w:val="%1"/>
      <w:lvlJc w:val="left"/>
      <w:pPr>
        <w:tabs>
          <w:tab w:val="num" w:pos="0"/>
        </w:tabs>
        <w:ind w:left="0" w:firstLine="0"/>
      </w:pPr>
      <w:rPr>
        <w:i/>
        <w:iCs/>
      </w:rPr>
    </w:lvl>
  </w:abstractNum>
  <w:abstractNum w:abstractNumId="51">
    <w:nsid w:val="00000034"/>
    <w:multiLevelType w:val="singleLevel"/>
    <w:tmpl w:val="00000034"/>
    <w:name w:val="WW8Num52"/>
    <w:lvl w:ilvl="0">
      <w:start w:val="1"/>
      <w:numFmt w:val="decimal"/>
      <w:suff w:val="nothing"/>
      <w:lvlText w:val="%1"/>
      <w:lvlJc w:val="left"/>
      <w:pPr>
        <w:tabs>
          <w:tab w:val="num" w:pos="0"/>
        </w:tabs>
        <w:ind w:left="0" w:firstLine="0"/>
      </w:pPr>
      <w:rPr>
        <w:i/>
        <w:iCs/>
      </w:rPr>
    </w:lvl>
  </w:abstractNum>
  <w:abstractNum w:abstractNumId="52">
    <w:nsid w:val="00000035"/>
    <w:multiLevelType w:val="singleLevel"/>
    <w:tmpl w:val="00000035"/>
    <w:name w:val="WW8Num53"/>
    <w:lvl w:ilvl="0">
      <w:start w:val="1"/>
      <w:numFmt w:val="decimal"/>
      <w:suff w:val="nothing"/>
      <w:lvlText w:val="%1"/>
      <w:lvlJc w:val="left"/>
      <w:pPr>
        <w:tabs>
          <w:tab w:val="num" w:pos="0"/>
        </w:tabs>
        <w:ind w:left="0" w:firstLine="0"/>
      </w:pPr>
    </w:lvl>
  </w:abstractNum>
  <w:abstractNum w:abstractNumId="53">
    <w:nsid w:val="00000036"/>
    <w:multiLevelType w:val="singleLevel"/>
    <w:tmpl w:val="00000036"/>
    <w:name w:val="WW8Num54"/>
    <w:lvl w:ilvl="0">
      <w:start w:val="1"/>
      <w:numFmt w:val="decimal"/>
      <w:suff w:val="nothing"/>
      <w:lvlText w:val="%1"/>
      <w:lvlJc w:val="left"/>
      <w:pPr>
        <w:tabs>
          <w:tab w:val="num" w:pos="0"/>
        </w:tabs>
        <w:ind w:left="0" w:firstLine="0"/>
      </w:pPr>
    </w:lvl>
  </w:abstractNum>
  <w:abstractNum w:abstractNumId="54">
    <w:nsid w:val="00000037"/>
    <w:multiLevelType w:val="singleLevel"/>
    <w:tmpl w:val="00000037"/>
    <w:name w:val="WW8Num55"/>
    <w:lvl w:ilvl="0">
      <w:start w:val="1"/>
      <w:numFmt w:val="decimal"/>
      <w:lvlText w:val="%1)"/>
      <w:lvlJc w:val="left"/>
      <w:pPr>
        <w:tabs>
          <w:tab w:val="num" w:pos="708"/>
        </w:tabs>
        <w:ind w:left="0" w:firstLine="0"/>
      </w:pPr>
      <w:rPr>
        <w:rFonts w:ascii="Times New Roman" w:eastAsia="Times New Roman" w:hAnsi="Times New Roman" w:cs="Times New Roman"/>
        <w:b/>
        <w:bCs/>
        <w:spacing w:val="-11"/>
        <w:sz w:val="24"/>
        <w:szCs w:val="24"/>
      </w:rPr>
    </w:lvl>
  </w:abstractNum>
  <w:abstractNum w:abstractNumId="55">
    <w:nsid w:val="00000038"/>
    <w:multiLevelType w:val="singleLevel"/>
    <w:tmpl w:val="00000038"/>
    <w:name w:val="WW8Num56"/>
    <w:lvl w:ilvl="0">
      <w:start w:val="1"/>
      <w:numFmt w:val="bullet"/>
      <w:lvlText w:val=""/>
      <w:lvlJc w:val="left"/>
      <w:pPr>
        <w:tabs>
          <w:tab w:val="num" w:pos="708"/>
        </w:tabs>
        <w:ind w:left="1429" w:hanging="360"/>
      </w:pPr>
      <w:rPr>
        <w:rFonts w:ascii="Symbol" w:hAnsi="Symbol" w:cs="Symbol"/>
        <w:b/>
        <w:bCs/>
        <w:spacing w:val="-10"/>
        <w:sz w:val="24"/>
        <w:szCs w:val="24"/>
      </w:rPr>
    </w:lvl>
  </w:abstractNum>
  <w:abstractNum w:abstractNumId="56">
    <w:nsid w:val="00000039"/>
    <w:multiLevelType w:val="singleLevel"/>
    <w:tmpl w:val="00000039"/>
    <w:name w:val="WW8Num57"/>
    <w:lvl w:ilvl="0">
      <w:start w:val="1"/>
      <w:numFmt w:val="decimal"/>
      <w:suff w:val="nothing"/>
      <w:lvlText w:val="%1"/>
      <w:lvlJc w:val="left"/>
      <w:pPr>
        <w:tabs>
          <w:tab w:val="num" w:pos="0"/>
        </w:tabs>
        <w:ind w:left="0" w:firstLine="0"/>
      </w:pPr>
      <w:rPr>
        <w:i/>
        <w:iCs/>
      </w:rPr>
    </w:lvl>
  </w:abstractNum>
  <w:abstractNum w:abstractNumId="57">
    <w:nsid w:val="0000003A"/>
    <w:multiLevelType w:val="singleLevel"/>
    <w:tmpl w:val="0000003A"/>
    <w:name w:val="WW8Num58"/>
    <w:lvl w:ilvl="0">
      <w:start w:val="1"/>
      <w:numFmt w:val="decimal"/>
      <w:suff w:val="nothing"/>
      <w:lvlText w:val="%1"/>
      <w:lvlJc w:val="left"/>
      <w:pPr>
        <w:tabs>
          <w:tab w:val="num" w:pos="0"/>
        </w:tabs>
        <w:ind w:left="0" w:firstLine="0"/>
      </w:pPr>
      <w:rPr>
        <w:i/>
        <w:iCs/>
      </w:rPr>
    </w:lvl>
  </w:abstractNum>
  <w:abstractNum w:abstractNumId="58">
    <w:nsid w:val="0000003B"/>
    <w:multiLevelType w:val="singleLevel"/>
    <w:tmpl w:val="0000003B"/>
    <w:name w:val="WW8Num59"/>
    <w:lvl w:ilvl="0">
      <w:start w:val="1"/>
      <w:numFmt w:val="decimal"/>
      <w:suff w:val="nothing"/>
      <w:lvlText w:val="%1"/>
      <w:lvlJc w:val="left"/>
      <w:pPr>
        <w:tabs>
          <w:tab w:val="num" w:pos="0"/>
        </w:tabs>
        <w:ind w:left="0" w:firstLine="0"/>
      </w:pPr>
    </w:lvl>
  </w:abstractNum>
  <w:abstractNum w:abstractNumId="59">
    <w:nsid w:val="0000003C"/>
    <w:multiLevelType w:val="singleLevel"/>
    <w:tmpl w:val="0000003C"/>
    <w:name w:val="WW8Num60"/>
    <w:lvl w:ilvl="0">
      <w:start w:val="1"/>
      <w:numFmt w:val="decimal"/>
      <w:suff w:val="nothing"/>
      <w:lvlText w:val="%1"/>
      <w:lvlJc w:val="left"/>
      <w:pPr>
        <w:tabs>
          <w:tab w:val="num" w:pos="0"/>
        </w:tabs>
        <w:ind w:left="0" w:firstLine="0"/>
      </w:pPr>
    </w:lvl>
  </w:abstractNum>
  <w:abstractNum w:abstractNumId="60">
    <w:nsid w:val="0000003D"/>
    <w:multiLevelType w:val="singleLevel"/>
    <w:tmpl w:val="0000003D"/>
    <w:name w:val="WW8Num61"/>
    <w:lvl w:ilvl="0">
      <w:start w:val="1"/>
      <w:numFmt w:val="decimal"/>
      <w:suff w:val="nothing"/>
      <w:lvlText w:val="%1"/>
      <w:lvlJc w:val="left"/>
      <w:pPr>
        <w:tabs>
          <w:tab w:val="num" w:pos="0"/>
        </w:tabs>
        <w:ind w:left="0" w:firstLine="0"/>
      </w:pPr>
    </w:lvl>
  </w:abstractNum>
  <w:abstractNum w:abstractNumId="61">
    <w:nsid w:val="0000003E"/>
    <w:multiLevelType w:val="singleLevel"/>
    <w:tmpl w:val="0000003E"/>
    <w:name w:val="WW8Num62"/>
    <w:lvl w:ilvl="0">
      <w:start w:val="1"/>
      <w:numFmt w:val="decimal"/>
      <w:suff w:val="nothing"/>
      <w:lvlText w:val="%1"/>
      <w:lvlJc w:val="left"/>
      <w:pPr>
        <w:tabs>
          <w:tab w:val="num" w:pos="0"/>
        </w:tabs>
        <w:ind w:left="0" w:firstLine="0"/>
      </w:pPr>
    </w:lvl>
  </w:abstractNum>
  <w:abstractNum w:abstractNumId="62">
    <w:nsid w:val="0000003F"/>
    <w:multiLevelType w:val="singleLevel"/>
    <w:tmpl w:val="0000003F"/>
    <w:name w:val="WW8Num63"/>
    <w:lvl w:ilvl="0">
      <w:start w:val="1"/>
      <w:numFmt w:val="decimal"/>
      <w:suff w:val="nothing"/>
      <w:lvlText w:val="%1"/>
      <w:lvlJc w:val="left"/>
      <w:pPr>
        <w:tabs>
          <w:tab w:val="num" w:pos="0"/>
        </w:tabs>
        <w:ind w:left="0" w:firstLine="0"/>
      </w:pPr>
    </w:lvl>
  </w:abstractNum>
  <w:abstractNum w:abstractNumId="63">
    <w:nsid w:val="00000040"/>
    <w:multiLevelType w:val="singleLevel"/>
    <w:tmpl w:val="00000040"/>
    <w:name w:val="WW8Num64"/>
    <w:lvl w:ilvl="0">
      <w:start w:val="1"/>
      <w:numFmt w:val="decimal"/>
      <w:suff w:val="nothing"/>
      <w:lvlText w:val="%1"/>
      <w:lvlJc w:val="left"/>
      <w:pPr>
        <w:tabs>
          <w:tab w:val="num" w:pos="0"/>
        </w:tabs>
        <w:ind w:left="0" w:firstLine="0"/>
      </w:pPr>
      <w:rPr>
        <w:iCs/>
      </w:rPr>
    </w:lvl>
  </w:abstractNum>
  <w:abstractNum w:abstractNumId="64">
    <w:nsid w:val="00000041"/>
    <w:multiLevelType w:val="singleLevel"/>
    <w:tmpl w:val="00000041"/>
    <w:name w:val="WW8Num65"/>
    <w:lvl w:ilvl="0">
      <w:start w:val="1"/>
      <w:numFmt w:val="decimal"/>
      <w:suff w:val="nothing"/>
      <w:lvlText w:val="%1"/>
      <w:lvlJc w:val="left"/>
      <w:pPr>
        <w:tabs>
          <w:tab w:val="num" w:pos="0"/>
        </w:tabs>
        <w:ind w:left="0" w:firstLine="0"/>
      </w:pPr>
      <w:rPr>
        <w:iCs/>
      </w:rPr>
    </w:lvl>
  </w:abstractNum>
  <w:abstractNum w:abstractNumId="65">
    <w:nsid w:val="00000042"/>
    <w:multiLevelType w:val="singleLevel"/>
    <w:tmpl w:val="00000042"/>
    <w:name w:val="WW8Num66"/>
    <w:lvl w:ilvl="0">
      <w:start w:val="1"/>
      <w:numFmt w:val="decimal"/>
      <w:suff w:val="nothing"/>
      <w:lvlText w:val="%1"/>
      <w:lvlJc w:val="left"/>
      <w:pPr>
        <w:tabs>
          <w:tab w:val="num" w:pos="0"/>
        </w:tabs>
        <w:ind w:left="0" w:firstLine="0"/>
      </w:pPr>
    </w:lvl>
  </w:abstractNum>
  <w:abstractNum w:abstractNumId="66">
    <w:nsid w:val="00000043"/>
    <w:multiLevelType w:val="singleLevel"/>
    <w:tmpl w:val="00000043"/>
    <w:name w:val="WW8Num67"/>
    <w:lvl w:ilvl="0">
      <w:start w:val="1"/>
      <w:numFmt w:val="decimal"/>
      <w:suff w:val="nothing"/>
      <w:lvlText w:val="%1"/>
      <w:lvlJc w:val="left"/>
      <w:pPr>
        <w:tabs>
          <w:tab w:val="num" w:pos="0"/>
        </w:tabs>
        <w:ind w:left="0" w:firstLine="0"/>
      </w:pPr>
    </w:lvl>
  </w:abstractNum>
  <w:abstractNum w:abstractNumId="67">
    <w:nsid w:val="00000044"/>
    <w:multiLevelType w:val="singleLevel"/>
    <w:tmpl w:val="00000044"/>
    <w:name w:val="WW8Num68"/>
    <w:lvl w:ilvl="0">
      <w:start w:val="1"/>
      <w:numFmt w:val="decimal"/>
      <w:suff w:val="nothing"/>
      <w:lvlText w:val="%1"/>
      <w:lvlJc w:val="left"/>
      <w:pPr>
        <w:tabs>
          <w:tab w:val="num" w:pos="0"/>
        </w:tabs>
        <w:ind w:left="0" w:firstLine="0"/>
      </w:pPr>
    </w:lvl>
  </w:abstractNum>
  <w:abstractNum w:abstractNumId="68">
    <w:nsid w:val="00000045"/>
    <w:multiLevelType w:val="singleLevel"/>
    <w:tmpl w:val="00000045"/>
    <w:name w:val="WW8Num69"/>
    <w:lvl w:ilvl="0">
      <w:start w:val="1"/>
      <w:numFmt w:val="decimal"/>
      <w:suff w:val="nothing"/>
      <w:lvlText w:val="%1"/>
      <w:lvlJc w:val="left"/>
      <w:pPr>
        <w:tabs>
          <w:tab w:val="num" w:pos="0"/>
        </w:tabs>
        <w:ind w:left="0" w:firstLine="0"/>
      </w:pPr>
    </w:lvl>
  </w:abstractNum>
  <w:abstractNum w:abstractNumId="69">
    <w:nsid w:val="00000046"/>
    <w:multiLevelType w:val="singleLevel"/>
    <w:tmpl w:val="00000046"/>
    <w:name w:val="WW8Num70"/>
    <w:lvl w:ilvl="0">
      <w:start w:val="1"/>
      <w:numFmt w:val="decimal"/>
      <w:suff w:val="nothing"/>
      <w:lvlText w:val="%1"/>
      <w:lvlJc w:val="left"/>
      <w:pPr>
        <w:tabs>
          <w:tab w:val="num" w:pos="0"/>
        </w:tabs>
        <w:ind w:left="0" w:firstLine="0"/>
      </w:pPr>
    </w:lvl>
  </w:abstractNum>
  <w:abstractNum w:abstractNumId="70">
    <w:nsid w:val="00000047"/>
    <w:multiLevelType w:val="singleLevel"/>
    <w:tmpl w:val="00000047"/>
    <w:name w:val="WW8Num71"/>
    <w:lvl w:ilvl="0">
      <w:start w:val="1"/>
      <w:numFmt w:val="decimal"/>
      <w:lvlText w:val="%1."/>
      <w:lvlJc w:val="left"/>
      <w:pPr>
        <w:tabs>
          <w:tab w:val="num" w:pos="0"/>
        </w:tabs>
        <w:ind w:left="720" w:firstLine="0"/>
      </w:pPr>
    </w:lvl>
  </w:abstractNum>
  <w:abstractNum w:abstractNumId="71">
    <w:nsid w:val="00000048"/>
    <w:multiLevelType w:val="singleLevel"/>
    <w:tmpl w:val="00000048"/>
    <w:name w:val="WW8Num72"/>
    <w:lvl w:ilvl="0">
      <w:start w:val="2"/>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72">
    <w:nsid w:val="00000049"/>
    <w:multiLevelType w:val="singleLevel"/>
    <w:tmpl w:val="00000049"/>
    <w:name w:val="WW8Num73"/>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3"/>
        <w:szCs w:val="23"/>
        <w:u w:val="none" w:color="000000"/>
        <w:shd w:val="clear" w:color="auto" w:fill="auto"/>
        <w:vertAlign w:val="baseline"/>
      </w:rPr>
    </w:lvl>
  </w:abstractNum>
  <w:abstractNum w:abstractNumId="73">
    <w:nsid w:val="0000004A"/>
    <w:multiLevelType w:val="singleLevel"/>
    <w:tmpl w:val="0000004A"/>
    <w:name w:val="WW8Num74"/>
    <w:lvl w:ilvl="0">
      <w:start w:val="1"/>
      <w:numFmt w:val="decimal"/>
      <w:lvlText w:val="%1."/>
      <w:lvlJc w:val="left"/>
      <w:pPr>
        <w:tabs>
          <w:tab w:val="num" w:pos="0"/>
        </w:tabs>
        <w:ind w:left="70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74">
    <w:nsid w:val="0000004B"/>
    <w:multiLevelType w:val="singleLevel"/>
    <w:tmpl w:val="0000004B"/>
    <w:name w:val="WW8Num75"/>
    <w:lvl w:ilvl="0">
      <w:start w:val="1"/>
      <w:numFmt w:val="decimal"/>
      <w:lvlText w:val="%1."/>
      <w:lvlJc w:val="left"/>
      <w:pPr>
        <w:tabs>
          <w:tab w:val="num" w:pos="0"/>
        </w:tabs>
        <w:ind w:left="7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75">
    <w:nsid w:val="0000004C"/>
    <w:multiLevelType w:val="singleLevel"/>
    <w:tmpl w:val="0000004C"/>
    <w:name w:val="WW8Num76"/>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76">
    <w:nsid w:val="0000004D"/>
    <w:multiLevelType w:val="singleLevel"/>
    <w:tmpl w:val="0000004D"/>
    <w:name w:val="WW8Num77"/>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3"/>
        <w:szCs w:val="23"/>
        <w:u w:val="none" w:color="000000"/>
        <w:shd w:val="clear" w:color="auto" w:fill="auto"/>
        <w:vertAlign w:val="baseline"/>
        <w:lang w:val="en-US"/>
      </w:rPr>
    </w:lvl>
  </w:abstractNum>
  <w:abstractNum w:abstractNumId="77">
    <w:nsid w:val="0000004E"/>
    <w:multiLevelType w:val="singleLevel"/>
    <w:tmpl w:val="0000004E"/>
    <w:name w:val="WW8Num78"/>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78">
    <w:nsid w:val="0000004F"/>
    <w:multiLevelType w:val="singleLevel"/>
    <w:tmpl w:val="0000004F"/>
    <w:name w:val="WW8Num79"/>
    <w:lvl w:ilvl="0">
      <w:start w:val="3"/>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lang w:val="en-US"/>
      </w:rPr>
    </w:lvl>
  </w:abstractNum>
  <w:abstractNum w:abstractNumId="79">
    <w:nsid w:val="00000050"/>
    <w:multiLevelType w:val="singleLevel"/>
    <w:tmpl w:val="00000050"/>
    <w:name w:val="WW8Num80"/>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0">
    <w:nsid w:val="00000051"/>
    <w:multiLevelType w:val="singleLevel"/>
    <w:tmpl w:val="00000051"/>
    <w:name w:val="WW8Num81"/>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81">
    <w:nsid w:val="00000052"/>
    <w:multiLevelType w:val="singleLevel"/>
    <w:tmpl w:val="00000052"/>
    <w:name w:val="WW8Num82"/>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82">
    <w:nsid w:val="00000053"/>
    <w:multiLevelType w:val="singleLevel"/>
    <w:tmpl w:val="00000053"/>
    <w:name w:val="WW8Num83"/>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3">
    <w:nsid w:val="00000054"/>
    <w:multiLevelType w:val="singleLevel"/>
    <w:tmpl w:val="00000054"/>
    <w:name w:val="WW8Num84"/>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84">
    <w:nsid w:val="00000055"/>
    <w:multiLevelType w:val="singleLevel"/>
    <w:tmpl w:val="00000055"/>
    <w:name w:val="WW8Num85"/>
    <w:lvl w:ilvl="0">
      <w:start w:val="4"/>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5">
    <w:nsid w:val="00000056"/>
    <w:multiLevelType w:val="singleLevel"/>
    <w:tmpl w:val="00000056"/>
    <w:name w:val="WW8Num86"/>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86">
    <w:nsid w:val="00000057"/>
    <w:multiLevelType w:val="singleLevel"/>
    <w:tmpl w:val="00000057"/>
    <w:name w:val="WW8Num87"/>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7">
    <w:nsid w:val="00000058"/>
    <w:multiLevelType w:val="singleLevel"/>
    <w:tmpl w:val="00000058"/>
    <w:name w:val="WW8Num88"/>
    <w:lvl w:ilvl="0">
      <w:start w:val="8"/>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8">
    <w:nsid w:val="00000059"/>
    <w:multiLevelType w:val="singleLevel"/>
    <w:tmpl w:val="00000059"/>
    <w:name w:val="WW8Num89"/>
    <w:lvl w:ilvl="0">
      <w:start w:val="1"/>
      <w:numFmt w:val="decimal"/>
      <w:lvlText w:val="%1."/>
      <w:lvlJc w:val="left"/>
      <w:pPr>
        <w:tabs>
          <w:tab w:val="num" w:pos="0"/>
        </w:tabs>
        <w:ind w:left="7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9">
    <w:nsid w:val="0000005A"/>
    <w:multiLevelType w:val="singleLevel"/>
    <w:tmpl w:val="0000005A"/>
    <w:name w:val="WW8Num90"/>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90">
    <w:nsid w:val="0000005B"/>
    <w:multiLevelType w:val="singleLevel"/>
    <w:tmpl w:val="0000005B"/>
    <w:name w:val="WW8Num91"/>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1">
    <w:nsid w:val="0000005C"/>
    <w:multiLevelType w:val="singleLevel"/>
    <w:tmpl w:val="0000005C"/>
    <w:name w:val="WW8Num92"/>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2">
    <w:nsid w:val="0000005D"/>
    <w:multiLevelType w:val="singleLevel"/>
    <w:tmpl w:val="0000005D"/>
    <w:name w:val="WW8Num93"/>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3">
    <w:nsid w:val="0000005E"/>
    <w:multiLevelType w:val="singleLevel"/>
    <w:tmpl w:val="0000005E"/>
    <w:name w:val="WW8Num94"/>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4">
    <w:nsid w:val="0000005F"/>
    <w:multiLevelType w:val="singleLevel"/>
    <w:tmpl w:val="0000005F"/>
    <w:name w:val="WW8Num95"/>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95">
    <w:nsid w:val="00000060"/>
    <w:multiLevelType w:val="singleLevel"/>
    <w:tmpl w:val="00000060"/>
    <w:name w:val="WW8Num96"/>
    <w:lvl w:ilvl="0">
      <w:start w:val="1"/>
      <w:numFmt w:val="decimal"/>
      <w:lvlText w:val="%1."/>
      <w:lvlJc w:val="left"/>
      <w:pPr>
        <w:tabs>
          <w:tab w:val="num" w:pos="0"/>
        </w:tabs>
        <w:ind w:left="41" w:firstLine="0"/>
      </w:pPr>
      <w:rPr>
        <w:rFonts w:ascii="Times New Roman" w:eastAsia="Times New Roman" w:hAnsi="Times New Roman" w:cs="Times New Roman"/>
        <w:b w:val="0"/>
        <w:i w:val="0"/>
        <w:strike w:val="0"/>
        <w:dstrike w:val="0"/>
        <w:color w:val="000000"/>
        <w:position w:val="0"/>
        <w:sz w:val="19"/>
        <w:szCs w:val="19"/>
        <w:u w:val="none" w:color="000000"/>
        <w:shd w:val="clear" w:color="auto" w:fill="auto"/>
        <w:vertAlign w:val="baseline"/>
      </w:rPr>
    </w:lvl>
  </w:abstractNum>
  <w:abstractNum w:abstractNumId="96">
    <w:nsid w:val="00000061"/>
    <w:multiLevelType w:val="singleLevel"/>
    <w:tmpl w:val="00000061"/>
    <w:name w:val="WW8Num97"/>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97">
    <w:nsid w:val="00000062"/>
    <w:multiLevelType w:val="singleLevel"/>
    <w:tmpl w:val="00000062"/>
    <w:name w:val="WW8Num98"/>
    <w:lvl w:ilvl="0">
      <w:start w:val="1"/>
      <w:numFmt w:val="decimal"/>
      <w:lvlText w:val="%1."/>
      <w:lvlJc w:val="left"/>
      <w:pPr>
        <w:tabs>
          <w:tab w:val="num" w:pos="0"/>
        </w:tabs>
        <w:ind w:left="7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8">
    <w:nsid w:val="00000063"/>
    <w:multiLevelType w:val="singleLevel"/>
    <w:tmpl w:val="00000063"/>
    <w:name w:val="WW8Num99"/>
    <w:lvl w:ilvl="0">
      <w:start w:val="2"/>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9">
    <w:nsid w:val="00000064"/>
    <w:multiLevelType w:val="singleLevel"/>
    <w:tmpl w:val="00000064"/>
    <w:name w:val="WW8Num100"/>
    <w:lvl w:ilvl="0">
      <w:start w:val="1"/>
      <w:numFmt w:val="decimal"/>
      <w:lvlText w:val="%1."/>
      <w:lvlJc w:val="left"/>
      <w:pPr>
        <w:tabs>
          <w:tab w:val="num" w:pos="0"/>
        </w:tabs>
        <w:ind w:left="7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100">
    <w:nsid w:val="00000065"/>
    <w:multiLevelType w:val="singleLevel"/>
    <w:tmpl w:val="00000065"/>
    <w:name w:val="WW8Num101"/>
    <w:lvl w:ilvl="0">
      <w:start w:val="3"/>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01">
    <w:nsid w:val="05FD5A93"/>
    <w:multiLevelType w:val="hybridMultilevel"/>
    <w:tmpl w:val="7BFE4864"/>
    <w:lvl w:ilvl="0" w:tplc="AB7417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nsid w:val="074C2AAC"/>
    <w:multiLevelType w:val="hybridMultilevel"/>
    <w:tmpl w:val="14BE0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2FAD4384"/>
    <w:multiLevelType w:val="hybridMultilevel"/>
    <w:tmpl w:val="A4EC87D2"/>
    <w:lvl w:ilvl="0" w:tplc="190683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37B387E"/>
    <w:multiLevelType w:val="hybridMultilevel"/>
    <w:tmpl w:val="F02415B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354C6CCB"/>
    <w:multiLevelType w:val="hybridMultilevel"/>
    <w:tmpl w:val="11D0DFE0"/>
    <w:lvl w:ilvl="0" w:tplc="0C706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ED0775A"/>
    <w:multiLevelType w:val="hybridMultilevel"/>
    <w:tmpl w:val="091CFA88"/>
    <w:lvl w:ilvl="0" w:tplc="0C706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FDC0C33"/>
    <w:multiLevelType w:val="multilevel"/>
    <w:tmpl w:val="7786E5C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109298D"/>
    <w:multiLevelType w:val="hybridMultilevel"/>
    <w:tmpl w:val="84CE4444"/>
    <w:lvl w:ilvl="0" w:tplc="C71E42B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9">
    <w:nsid w:val="4B315F5B"/>
    <w:multiLevelType w:val="hybridMultilevel"/>
    <w:tmpl w:val="7BA28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C730F4A"/>
    <w:multiLevelType w:val="hybridMultilevel"/>
    <w:tmpl w:val="78781D22"/>
    <w:lvl w:ilvl="0" w:tplc="0419000F">
      <w:start w:val="1"/>
      <w:numFmt w:val="decimal"/>
      <w:lvlText w:val="%1."/>
      <w:lvlJc w:val="left"/>
      <w:pPr>
        <w:ind w:left="4797" w:hanging="360"/>
      </w:pPr>
    </w:lvl>
    <w:lvl w:ilvl="1" w:tplc="04190019" w:tentative="1">
      <w:start w:val="1"/>
      <w:numFmt w:val="lowerLetter"/>
      <w:lvlText w:val="%2."/>
      <w:lvlJc w:val="left"/>
      <w:pPr>
        <w:ind w:left="5517" w:hanging="360"/>
      </w:pPr>
    </w:lvl>
    <w:lvl w:ilvl="2" w:tplc="0419001B" w:tentative="1">
      <w:start w:val="1"/>
      <w:numFmt w:val="lowerRoman"/>
      <w:lvlText w:val="%3."/>
      <w:lvlJc w:val="right"/>
      <w:pPr>
        <w:ind w:left="6237" w:hanging="180"/>
      </w:pPr>
    </w:lvl>
    <w:lvl w:ilvl="3" w:tplc="0419000F" w:tentative="1">
      <w:start w:val="1"/>
      <w:numFmt w:val="decimal"/>
      <w:lvlText w:val="%4."/>
      <w:lvlJc w:val="left"/>
      <w:pPr>
        <w:ind w:left="6957" w:hanging="360"/>
      </w:pPr>
    </w:lvl>
    <w:lvl w:ilvl="4" w:tplc="04190019" w:tentative="1">
      <w:start w:val="1"/>
      <w:numFmt w:val="lowerLetter"/>
      <w:lvlText w:val="%5."/>
      <w:lvlJc w:val="left"/>
      <w:pPr>
        <w:ind w:left="7677" w:hanging="360"/>
      </w:pPr>
    </w:lvl>
    <w:lvl w:ilvl="5" w:tplc="0419001B" w:tentative="1">
      <w:start w:val="1"/>
      <w:numFmt w:val="lowerRoman"/>
      <w:lvlText w:val="%6."/>
      <w:lvlJc w:val="right"/>
      <w:pPr>
        <w:ind w:left="8397" w:hanging="180"/>
      </w:pPr>
    </w:lvl>
    <w:lvl w:ilvl="6" w:tplc="0419000F" w:tentative="1">
      <w:start w:val="1"/>
      <w:numFmt w:val="decimal"/>
      <w:lvlText w:val="%7."/>
      <w:lvlJc w:val="left"/>
      <w:pPr>
        <w:ind w:left="9117" w:hanging="360"/>
      </w:pPr>
    </w:lvl>
    <w:lvl w:ilvl="7" w:tplc="04190019" w:tentative="1">
      <w:start w:val="1"/>
      <w:numFmt w:val="lowerLetter"/>
      <w:lvlText w:val="%8."/>
      <w:lvlJc w:val="left"/>
      <w:pPr>
        <w:ind w:left="9837" w:hanging="360"/>
      </w:pPr>
    </w:lvl>
    <w:lvl w:ilvl="8" w:tplc="0419001B" w:tentative="1">
      <w:start w:val="1"/>
      <w:numFmt w:val="lowerRoman"/>
      <w:lvlText w:val="%9."/>
      <w:lvlJc w:val="right"/>
      <w:pPr>
        <w:ind w:left="10557" w:hanging="180"/>
      </w:pPr>
    </w:lvl>
  </w:abstractNum>
  <w:abstractNum w:abstractNumId="111">
    <w:nsid w:val="50D54D44"/>
    <w:multiLevelType w:val="hybridMultilevel"/>
    <w:tmpl w:val="C1B0FC0C"/>
    <w:lvl w:ilvl="0" w:tplc="0C706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CC3344A"/>
    <w:multiLevelType w:val="hybridMultilevel"/>
    <w:tmpl w:val="76CAAE2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Times New Roman" w:hint="default"/>
      </w:rPr>
    </w:lvl>
    <w:lvl w:ilvl="2" w:tplc="04190005">
      <w:start w:val="1"/>
      <w:numFmt w:val="bullet"/>
      <w:lvlText w:val=""/>
      <w:lvlJc w:val="left"/>
      <w:pPr>
        <w:ind w:left="2206" w:hanging="360"/>
      </w:pPr>
      <w:rPr>
        <w:rFonts w:ascii="Wingdings" w:hAnsi="Wingdings" w:hint="default"/>
      </w:rPr>
    </w:lvl>
    <w:lvl w:ilvl="3" w:tplc="04190001">
      <w:start w:val="1"/>
      <w:numFmt w:val="bullet"/>
      <w:lvlText w:val=""/>
      <w:lvlJc w:val="left"/>
      <w:pPr>
        <w:ind w:left="2926" w:hanging="360"/>
      </w:pPr>
      <w:rPr>
        <w:rFonts w:ascii="Symbol" w:hAnsi="Symbol" w:hint="default"/>
      </w:rPr>
    </w:lvl>
    <w:lvl w:ilvl="4" w:tplc="04190003">
      <w:start w:val="1"/>
      <w:numFmt w:val="bullet"/>
      <w:lvlText w:val="o"/>
      <w:lvlJc w:val="left"/>
      <w:pPr>
        <w:ind w:left="3646" w:hanging="360"/>
      </w:pPr>
      <w:rPr>
        <w:rFonts w:ascii="Courier New" w:hAnsi="Courier New" w:cs="Times New Roman" w:hint="default"/>
      </w:rPr>
    </w:lvl>
    <w:lvl w:ilvl="5" w:tplc="04190005">
      <w:start w:val="1"/>
      <w:numFmt w:val="bullet"/>
      <w:lvlText w:val=""/>
      <w:lvlJc w:val="left"/>
      <w:pPr>
        <w:ind w:left="4366" w:hanging="360"/>
      </w:pPr>
      <w:rPr>
        <w:rFonts w:ascii="Wingdings" w:hAnsi="Wingdings" w:hint="default"/>
      </w:rPr>
    </w:lvl>
    <w:lvl w:ilvl="6" w:tplc="04190001">
      <w:start w:val="1"/>
      <w:numFmt w:val="bullet"/>
      <w:lvlText w:val=""/>
      <w:lvlJc w:val="left"/>
      <w:pPr>
        <w:ind w:left="5086" w:hanging="360"/>
      </w:pPr>
      <w:rPr>
        <w:rFonts w:ascii="Symbol" w:hAnsi="Symbol" w:hint="default"/>
      </w:rPr>
    </w:lvl>
    <w:lvl w:ilvl="7" w:tplc="04190003">
      <w:start w:val="1"/>
      <w:numFmt w:val="bullet"/>
      <w:lvlText w:val="o"/>
      <w:lvlJc w:val="left"/>
      <w:pPr>
        <w:ind w:left="5806" w:hanging="360"/>
      </w:pPr>
      <w:rPr>
        <w:rFonts w:ascii="Courier New" w:hAnsi="Courier New" w:cs="Times New Roman" w:hint="default"/>
      </w:rPr>
    </w:lvl>
    <w:lvl w:ilvl="8" w:tplc="04190005">
      <w:start w:val="1"/>
      <w:numFmt w:val="bullet"/>
      <w:lvlText w:val=""/>
      <w:lvlJc w:val="left"/>
      <w:pPr>
        <w:ind w:left="6526" w:hanging="360"/>
      </w:pPr>
      <w:rPr>
        <w:rFonts w:ascii="Wingdings" w:hAnsi="Wingdings" w:hint="default"/>
      </w:rPr>
    </w:lvl>
  </w:abstractNum>
  <w:abstractNum w:abstractNumId="113">
    <w:nsid w:val="7988218B"/>
    <w:multiLevelType w:val="hybridMultilevel"/>
    <w:tmpl w:val="E85EFD3A"/>
    <w:lvl w:ilvl="0" w:tplc="9A94B15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nsid w:val="79C00829"/>
    <w:multiLevelType w:val="hybridMultilevel"/>
    <w:tmpl w:val="98768284"/>
    <w:lvl w:ilvl="0" w:tplc="0C706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5"/>
  </w:num>
  <w:num w:numId="4">
    <w:abstractNumId w:val="30"/>
  </w:num>
  <w:num w:numId="5">
    <w:abstractNumId w:val="33"/>
  </w:num>
  <w:num w:numId="6">
    <w:abstractNumId w:val="35"/>
  </w:num>
  <w:num w:numId="7">
    <w:abstractNumId w:val="43"/>
  </w:num>
  <w:num w:numId="8">
    <w:abstractNumId w:val="44"/>
  </w:num>
  <w:num w:numId="9">
    <w:abstractNumId w:val="52"/>
  </w:num>
  <w:num w:numId="10">
    <w:abstractNumId w:val="61"/>
  </w:num>
  <w:num w:numId="11">
    <w:abstractNumId w:val="79"/>
  </w:num>
  <w:num w:numId="12">
    <w:abstractNumId w:val="94"/>
  </w:num>
  <w:num w:numId="13">
    <w:abstractNumId w:val="109"/>
  </w:num>
  <w:num w:numId="14">
    <w:abstractNumId w:val="112"/>
  </w:num>
  <w:num w:numId="15">
    <w:abstractNumId w:val="110"/>
  </w:num>
  <w:num w:numId="16">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8">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2"/>
  </w:num>
  <w:num w:numId="20">
    <w:abstractNumId w:val="107"/>
  </w:num>
  <w:num w:numId="21">
    <w:abstractNumId w:val="101"/>
  </w:num>
  <w:num w:numId="22">
    <w:abstractNumId w:val="113"/>
  </w:num>
  <w:num w:numId="23">
    <w:abstractNumId w:val="103"/>
  </w:num>
  <w:num w:numId="24">
    <w:abstractNumId w:val="104"/>
  </w:num>
  <w:num w:numId="25">
    <w:abstractNumId w:val="108"/>
  </w:num>
  <w:num w:numId="26">
    <w:abstractNumId w:val="106"/>
  </w:num>
  <w:num w:numId="27">
    <w:abstractNumId w:val="114"/>
  </w:num>
  <w:num w:numId="28">
    <w:abstractNumId w:val="105"/>
  </w:num>
  <w:num w:numId="29">
    <w:abstractNumId w:val="1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040B"/>
    <w:rsid w:val="00001B73"/>
    <w:rsid w:val="00016F11"/>
    <w:rsid w:val="00021B7B"/>
    <w:rsid w:val="000244F4"/>
    <w:rsid w:val="000312B9"/>
    <w:rsid w:val="0003200F"/>
    <w:rsid w:val="00033F63"/>
    <w:rsid w:val="000466E5"/>
    <w:rsid w:val="00046B49"/>
    <w:rsid w:val="00047CBB"/>
    <w:rsid w:val="00050BEE"/>
    <w:rsid w:val="000520DA"/>
    <w:rsid w:val="00062D61"/>
    <w:rsid w:val="00067877"/>
    <w:rsid w:val="00084D3B"/>
    <w:rsid w:val="0008674A"/>
    <w:rsid w:val="00093752"/>
    <w:rsid w:val="00093EFC"/>
    <w:rsid w:val="00095427"/>
    <w:rsid w:val="000C3C22"/>
    <w:rsid w:val="000D1265"/>
    <w:rsid w:val="000D1A78"/>
    <w:rsid w:val="000E0503"/>
    <w:rsid w:val="000E296A"/>
    <w:rsid w:val="000F4D6E"/>
    <w:rsid w:val="000F5CCD"/>
    <w:rsid w:val="0010000D"/>
    <w:rsid w:val="00100C03"/>
    <w:rsid w:val="001029B8"/>
    <w:rsid w:val="00123453"/>
    <w:rsid w:val="00127B3B"/>
    <w:rsid w:val="0015429A"/>
    <w:rsid w:val="00160037"/>
    <w:rsid w:val="00163713"/>
    <w:rsid w:val="00167D7D"/>
    <w:rsid w:val="0017057F"/>
    <w:rsid w:val="00183F20"/>
    <w:rsid w:val="001A2116"/>
    <w:rsid w:val="001A23FD"/>
    <w:rsid w:val="001A5308"/>
    <w:rsid w:val="001B44E3"/>
    <w:rsid w:val="001C1EB7"/>
    <w:rsid w:val="001C5BC5"/>
    <w:rsid w:val="001D1889"/>
    <w:rsid w:val="001D77E4"/>
    <w:rsid w:val="001E1633"/>
    <w:rsid w:val="001E3B45"/>
    <w:rsid w:val="001F04BA"/>
    <w:rsid w:val="001F16F2"/>
    <w:rsid w:val="001F6847"/>
    <w:rsid w:val="001F77F6"/>
    <w:rsid w:val="0020350E"/>
    <w:rsid w:val="00203A66"/>
    <w:rsid w:val="00205187"/>
    <w:rsid w:val="00206933"/>
    <w:rsid w:val="00210C2A"/>
    <w:rsid w:val="00216B02"/>
    <w:rsid w:val="00230BB9"/>
    <w:rsid w:val="00240B2B"/>
    <w:rsid w:val="00245D2D"/>
    <w:rsid w:val="00246D6C"/>
    <w:rsid w:val="0027104E"/>
    <w:rsid w:val="00280F07"/>
    <w:rsid w:val="002A1ABA"/>
    <w:rsid w:val="002A36A8"/>
    <w:rsid w:val="002A7E6C"/>
    <w:rsid w:val="002B02DF"/>
    <w:rsid w:val="002C0763"/>
    <w:rsid w:val="002C0E4E"/>
    <w:rsid w:val="002C1740"/>
    <w:rsid w:val="002C29B2"/>
    <w:rsid w:val="002D1CCA"/>
    <w:rsid w:val="002E583D"/>
    <w:rsid w:val="002E630D"/>
    <w:rsid w:val="002E7FDE"/>
    <w:rsid w:val="002F60A8"/>
    <w:rsid w:val="00310B19"/>
    <w:rsid w:val="0031367D"/>
    <w:rsid w:val="0032612D"/>
    <w:rsid w:val="00337D15"/>
    <w:rsid w:val="0034162F"/>
    <w:rsid w:val="00347310"/>
    <w:rsid w:val="00361373"/>
    <w:rsid w:val="00382F74"/>
    <w:rsid w:val="00383630"/>
    <w:rsid w:val="0039317D"/>
    <w:rsid w:val="00395E45"/>
    <w:rsid w:val="00396E6F"/>
    <w:rsid w:val="003A3061"/>
    <w:rsid w:val="003A786A"/>
    <w:rsid w:val="003B0411"/>
    <w:rsid w:val="003C7860"/>
    <w:rsid w:val="003D0403"/>
    <w:rsid w:val="003D120F"/>
    <w:rsid w:val="003D1F8F"/>
    <w:rsid w:val="003D203A"/>
    <w:rsid w:val="003E1334"/>
    <w:rsid w:val="003E2B2B"/>
    <w:rsid w:val="003F74FB"/>
    <w:rsid w:val="00403D0E"/>
    <w:rsid w:val="00404E9E"/>
    <w:rsid w:val="004070E1"/>
    <w:rsid w:val="00411B9A"/>
    <w:rsid w:val="00422DA2"/>
    <w:rsid w:val="00427CCB"/>
    <w:rsid w:val="00436F53"/>
    <w:rsid w:val="004412B9"/>
    <w:rsid w:val="00457112"/>
    <w:rsid w:val="00457EEC"/>
    <w:rsid w:val="00464704"/>
    <w:rsid w:val="004677D7"/>
    <w:rsid w:val="00473F58"/>
    <w:rsid w:val="00476029"/>
    <w:rsid w:val="004852DA"/>
    <w:rsid w:val="00486A8A"/>
    <w:rsid w:val="00487811"/>
    <w:rsid w:val="00492166"/>
    <w:rsid w:val="00493480"/>
    <w:rsid w:val="004A273E"/>
    <w:rsid w:val="004B6830"/>
    <w:rsid w:val="004C3775"/>
    <w:rsid w:val="004C526E"/>
    <w:rsid w:val="004D501C"/>
    <w:rsid w:val="004D5EBA"/>
    <w:rsid w:val="004E7C49"/>
    <w:rsid w:val="00502965"/>
    <w:rsid w:val="0050538D"/>
    <w:rsid w:val="00511C51"/>
    <w:rsid w:val="00517CE1"/>
    <w:rsid w:val="005300AA"/>
    <w:rsid w:val="005343C4"/>
    <w:rsid w:val="005416FD"/>
    <w:rsid w:val="00545D12"/>
    <w:rsid w:val="0056257B"/>
    <w:rsid w:val="00564918"/>
    <w:rsid w:val="005673A9"/>
    <w:rsid w:val="00572E76"/>
    <w:rsid w:val="00576BFB"/>
    <w:rsid w:val="005A3A0F"/>
    <w:rsid w:val="005B3E6F"/>
    <w:rsid w:val="005B6A70"/>
    <w:rsid w:val="005D089C"/>
    <w:rsid w:val="005D4449"/>
    <w:rsid w:val="005F0E3C"/>
    <w:rsid w:val="005F42C2"/>
    <w:rsid w:val="005F5A04"/>
    <w:rsid w:val="005F7782"/>
    <w:rsid w:val="005F7FAE"/>
    <w:rsid w:val="00616878"/>
    <w:rsid w:val="0061713C"/>
    <w:rsid w:val="006319AE"/>
    <w:rsid w:val="0064443D"/>
    <w:rsid w:val="0064536C"/>
    <w:rsid w:val="00654CD1"/>
    <w:rsid w:val="0066141F"/>
    <w:rsid w:val="00663C34"/>
    <w:rsid w:val="00666B14"/>
    <w:rsid w:val="006862A6"/>
    <w:rsid w:val="00690495"/>
    <w:rsid w:val="006917D7"/>
    <w:rsid w:val="00695583"/>
    <w:rsid w:val="006956C5"/>
    <w:rsid w:val="006A5307"/>
    <w:rsid w:val="006A571F"/>
    <w:rsid w:val="006B36ED"/>
    <w:rsid w:val="006B47C4"/>
    <w:rsid w:val="006C1713"/>
    <w:rsid w:val="006C7AD5"/>
    <w:rsid w:val="006D0B4C"/>
    <w:rsid w:val="006E1F2A"/>
    <w:rsid w:val="006E216E"/>
    <w:rsid w:val="006F2D9D"/>
    <w:rsid w:val="00717A1B"/>
    <w:rsid w:val="007255E9"/>
    <w:rsid w:val="00732318"/>
    <w:rsid w:val="00743197"/>
    <w:rsid w:val="00744FBE"/>
    <w:rsid w:val="00751257"/>
    <w:rsid w:val="00753F8F"/>
    <w:rsid w:val="00757A95"/>
    <w:rsid w:val="007965FF"/>
    <w:rsid w:val="007A7614"/>
    <w:rsid w:val="007B3F80"/>
    <w:rsid w:val="007B6C8F"/>
    <w:rsid w:val="007D3889"/>
    <w:rsid w:val="007D697B"/>
    <w:rsid w:val="007E06E8"/>
    <w:rsid w:val="007E0A03"/>
    <w:rsid w:val="007F6857"/>
    <w:rsid w:val="00802AA3"/>
    <w:rsid w:val="00803771"/>
    <w:rsid w:val="00804F61"/>
    <w:rsid w:val="008076B9"/>
    <w:rsid w:val="008106F0"/>
    <w:rsid w:val="008141D5"/>
    <w:rsid w:val="00817250"/>
    <w:rsid w:val="00826F41"/>
    <w:rsid w:val="0083082F"/>
    <w:rsid w:val="00831303"/>
    <w:rsid w:val="008442A3"/>
    <w:rsid w:val="0085669E"/>
    <w:rsid w:val="008667B1"/>
    <w:rsid w:val="008748F4"/>
    <w:rsid w:val="008901FC"/>
    <w:rsid w:val="00891D80"/>
    <w:rsid w:val="008A15BD"/>
    <w:rsid w:val="008A5407"/>
    <w:rsid w:val="00906402"/>
    <w:rsid w:val="00910615"/>
    <w:rsid w:val="00912FFC"/>
    <w:rsid w:val="00916ECA"/>
    <w:rsid w:val="00922E7E"/>
    <w:rsid w:val="00926153"/>
    <w:rsid w:val="00933ACA"/>
    <w:rsid w:val="00933CA8"/>
    <w:rsid w:val="009351EE"/>
    <w:rsid w:val="009372C2"/>
    <w:rsid w:val="00942523"/>
    <w:rsid w:val="009638A0"/>
    <w:rsid w:val="00980107"/>
    <w:rsid w:val="00981DC1"/>
    <w:rsid w:val="0098246F"/>
    <w:rsid w:val="00985753"/>
    <w:rsid w:val="00996296"/>
    <w:rsid w:val="009A3987"/>
    <w:rsid w:val="009A5B46"/>
    <w:rsid w:val="009C6A11"/>
    <w:rsid w:val="009C6C81"/>
    <w:rsid w:val="009D5364"/>
    <w:rsid w:val="009F39C2"/>
    <w:rsid w:val="009F649E"/>
    <w:rsid w:val="009F66D3"/>
    <w:rsid w:val="009F67BA"/>
    <w:rsid w:val="00A0225E"/>
    <w:rsid w:val="00A12114"/>
    <w:rsid w:val="00A20E70"/>
    <w:rsid w:val="00A21A47"/>
    <w:rsid w:val="00A2728A"/>
    <w:rsid w:val="00A612C3"/>
    <w:rsid w:val="00A667EF"/>
    <w:rsid w:val="00A73587"/>
    <w:rsid w:val="00A80BB9"/>
    <w:rsid w:val="00A80F33"/>
    <w:rsid w:val="00A813A3"/>
    <w:rsid w:val="00A85531"/>
    <w:rsid w:val="00A9360F"/>
    <w:rsid w:val="00AA48E1"/>
    <w:rsid w:val="00AB7028"/>
    <w:rsid w:val="00AC628B"/>
    <w:rsid w:val="00AD47E3"/>
    <w:rsid w:val="00AE7870"/>
    <w:rsid w:val="00AF39C0"/>
    <w:rsid w:val="00B03070"/>
    <w:rsid w:val="00B10E11"/>
    <w:rsid w:val="00B17FD9"/>
    <w:rsid w:val="00B42C9B"/>
    <w:rsid w:val="00B4776C"/>
    <w:rsid w:val="00B510AC"/>
    <w:rsid w:val="00B51A29"/>
    <w:rsid w:val="00B52689"/>
    <w:rsid w:val="00B537F1"/>
    <w:rsid w:val="00B53CB9"/>
    <w:rsid w:val="00B668F2"/>
    <w:rsid w:val="00B8040B"/>
    <w:rsid w:val="00B81324"/>
    <w:rsid w:val="00B827FA"/>
    <w:rsid w:val="00B84E6F"/>
    <w:rsid w:val="00B915B4"/>
    <w:rsid w:val="00B93F48"/>
    <w:rsid w:val="00BA0CE6"/>
    <w:rsid w:val="00BA0DEF"/>
    <w:rsid w:val="00BA125D"/>
    <w:rsid w:val="00BB1DDC"/>
    <w:rsid w:val="00BB6ED7"/>
    <w:rsid w:val="00BC0B98"/>
    <w:rsid w:val="00BC4D78"/>
    <w:rsid w:val="00BD7986"/>
    <w:rsid w:val="00BF6AFE"/>
    <w:rsid w:val="00C177E1"/>
    <w:rsid w:val="00C27277"/>
    <w:rsid w:val="00C35560"/>
    <w:rsid w:val="00C41470"/>
    <w:rsid w:val="00C4392C"/>
    <w:rsid w:val="00C43C8E"/>
    <w:rsid w:val="00C45499"/>
    <w:rsid w:val="00C45BDB"/>
    <w:rsid w:val="00C5158D"/>
    <w:rsid w:val="00C7661E"/>
    <w:rsid w:val="00C776C9"/>
    <w:rsid w:val="00C8064E"/>
    <w:rsid w:val="00C82B32"/>
    <w:rsid w:val="00C87BEA"/>
    <w:rsid w:val="00C914A8"/>
    <w:rsid w:val="00C92D00"/>
    <w:rsid w:val="00CB7827"/>
    <w:rsid w:val="00CD31D7"/>
    <w:rsid w:val="00CD3698"/>
    <w:rsid w:val="00CD5F37"/>
    <w:rsid w:val="00CE7B81"/>
    <w:rsid w:val="00CF1B6F"/>
    <w:rsid w:val="00CF2477"/>
    <w:rsid w:val="00CF256B"/>
    <w:rsid w:val="00D00858"/>
    <w:rsid w:val="00D038C5"/>
    <w:rsid w:val="00D12768"/>
    <w:rsid w:val="00D22106"/>
    <w:rsid w:val="00D25275"/>
    <w:rsid w:val="00D33B35"/>
    <w:rsid w:val="00D35480"/>
    <w:rsid w:val="00D47237"/>
    <w:rsid w:val="00D50AE0"/>
    <w:rsid w:val="00D51022"/>
    <w:rsid w:val="00D53E91"/>
    <w:rsid w:val="00D557EB"/>
    <w:rsid w:val="00D577C4"/>
    <w:rsid w:val="00D61DB9"/>
    <w:rsid w:val="00D67899"/>
    <w:rsid w:val="00D84DD9"/>
    <w:rsid w:val="00D86559"/>
    <w:rsid w:val="00D9228C"/>
    <w:rsid w:val="00DA4AFB"/>
    <w:rsid w:val="00DA4F04"/>
    <w:rsid w:val="00DA5134"/>
    <w:rsid w:val="00DC6C30"/>
    <w:rsid w:val="00DD2773"/>
    <w:rsid w:val="00DE2E28"/>
    <w:rsid w:val="00DE7ECB"/>
    <w:rsid w:val="00E13050"/>
    <w:rsid w:val="00E271E6"/>
    <w:rsid w:val="00E42591"/>
    <w:rsid w:val="00E47308"/>
    <w:rsid w:val="00E6026E"/>
    <w:rsid w:val="00E65C92"/>
    <w:rsid w:val="00E854D4"/>
    <w:rsid w:val="00E92994"/>
    <w:rsid w:val="00E930F8"/>
    <w:rsid w:val="00E9536C"/>
    <w:rsid w:val="00E97B50"/>
    <w:rsid w:val="00E97BF9"/>
    <w:rsid w:val="00EB736A"/>
    <w:rsid w:val="00ED2196"/>
    <w:rsid w:val="00ED4070"/>
    <w:rsid w:val="00ED491D"/>
    <w:rsid w:val="00ED7717"/>
    <w:rsid w:val="00EF033C"/>
    <w:rsid w:val="00EF5D33"/>
    <w:rsid w:val="00F03399"/>
    <w:rsid w:val="00F104C2"/>
    <w:rsid w:val="00F15618"/>
    <w:rsid w:val="00F2476D"/>
    <w:rsid w:val="00F248DE"/>
    <w:rsid w:val="00F325D4"/>
    <w:rsid w:val="00F35398"/>
    <w:rsid w:val="00F36FF3"/>
    <w:rsid w:val="00F47CFA"/>
    <w:rsid w:val="00F47EA0"/>
    <w:rsid w:val="00F513A6"/>
    <w:rsid w:val="00F577CF"/>
    <w:rsid w:val="00F60FE5"/>
    <w:rsid w:val="00F6164A"/>
    <w:rsid w:val="00F617F5"/>
    <w:rsid w:val="00F735B4"/>
    <w:rsid w:val="00F74669"/>
    <w:rsid w:val="00F85704"/>
    <w:rsid w:val="00F946A7"/>
    <w:rsid w:val="00F95288"/>
    <w:rsid w:val="00FA350A"/>
    <w:rsid w:val="00FA3844"/>
    <w:rsid w:val="00FA3FCD"/>
    <w:rsid w:val="00FA4B5D"/>
    <w:rsid w:val="00FB7D38"/>
    <w:rsid w:val="00FC07B0"/>
    <w:rsid w:val="00FD41A1"/>
    <w:rsid w:val="00FE7D4C"/>
    <w:rsid w:val="00FF4B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0AA"/>
  </w:style>
  <w:style w:type="paragraph" w:styleId="1">
    <w:name w:val="heading 1"/>
    <w:basedOn w:val="a"/>
    <w:next w:val="a"/>
    <w:link w:val="10"/>
    <w:uiPriority w:val="9"/>
    <w:qFormat/>
    <w:rsid w:val="009F67BA"/>
    <w:pPr>
      <w:keepNext/>
      <w:tabs>
        <w:tab w:val="num" w:pos="0"/>
      </w:tabs>
      <w:suppressAutoHyphens/>
      <w:spacing w:after="0" w:line="240" w:lineRule="auto"/>
      <w:ind w:left="432" w:hanging="432"/>
      <w:jc w:val="center"/>
      <w:outlineLvl w:val="0"/>
    </w:pPr>
    <w:rPr>
      <w:rFonts w:ascii="Times New Roman" w:eastAsia="Times New Roman" w:hAnsi="Times New Roman" w:cs="Times New Roman"/>
      <w:sz w:val="40"/>
      <w:szCs w:val="24"/>
      <w:lang w:eastAsia="ar-SA"/>
    </w:rPr>
  </w:style>
  <w:style w:type="paragraph" w:styleId="2">
    <w:name w:val="heading 2"/>
    <w:basedOn w:val="a"/>
    <w:next w:val="a"/>
    <w:link w:val="20"/>
    <w:qFormat/>
    <w:rsid w:val="009F67BA"/>
    <w:pPr>
      <w:keepNext/>
      <w:tabs>
        <w:tab w:val="num" w:pos="0"/>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next w:val="a"/>
    <w:link w:val="30"/>
    <w:qFormat/>
    <w:rsid w:val="009F67BA"/>
    <w:pPr>
      <w:keepNext/>
      <w:keepLines/>
      <w:suppressAutoHyphens/>
      <w:spacing w:after="0" w:line="264" w:lineRule="auto"/>
      <w:ind w:left="10" w:right="300" w:hanging="10"/>
      <w:jc w:val="center"/>
      <w:outlineLvl w:val="2"/>
    </w:pPr>
    <w:rPr>
      <w:rFonts w:ascii="Times New Roman" w:eastAsia="Times New Roman" w:hAnsi="Times New Roman" w:cs="Times New Roman"/>
      <w:b/>
      <w:i/>
      <w:color w:val="000000"/>
      <w:sz w:val="28"/>
      <w:lang w:val="en-US" w:eastAsia="ar-SA"/>
    </w:rPr>
  </w:style>
  <w:style w:type="paragraph" w:styleId="4">
    <w:name w:val="heading 4"/>
    <w:basedOn w:val="a"/>
    <w:next w:val="a"/>
    <w:link w:val="40"/>
    <w:qFormat/>
    <w:rsid w:val="009F67BA"/>
    <w:pPr>
      <w:keepNext/>
      <w:tabs>
        <w:tab w:val="num" w:pos="0"/>
      </w:tabs>
      <w:suppressAutoHyphens/>
      <w:spacing w:before="240" w:after="60"/>
      <w:ind w:left="864" w:hanging="864"/>
      <w:outlineLvl w:val="3"/>
    </w:pPr>
    <w:rPr>
      <w:rFonts w:ascii="Calibri" w:eastAsia="Times New Roman" w:hAnsi="Calibri" w:cs="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7BA"/>
    <w:rPr>
      <w:rFonts w:ascii="Times New Roman" w:eastAsia="Times New Roman" w:hAnsi="Times New Roman" w:cs="Times New Roman"/>
      <w:sz w:val="40"/>
      <w:szCs w:val="24"/>
      <w:lang w:eastAsia="ar-SA"/>
    </w:rPr>
  </w:style>
  <w:style w:type="character" w:customStyle="1" w:styleId="20">
    <w:name w:val="Заголовок 2 Знак"/>
    <w:basedOn w:val="a0"/>
    <w:link w:val="2"/>
    <w:rsid w:val="009F67BA"/>
    <w:rPr>
      <w:rFonts w:ascii="Arial" w:eastAsia="Times New Roman" w:hAnsi="Arial" w:cs="Arial"/>
      <w:b/>
      <w:bCs/>
      <w:i/>
      <w:iCs/>
      <w:sz w:val="28"/>
      <w:szCs w:val="28"/>
      <w:lang w:eastAsia="ar-SA"/>
    </w:rPr>
  </w:style>
  <w:style w:type="character" w:customStyle="1" w:styleId="30">
    <w:name w:val="Заголовок 3 Знак"/>
    <w:basedOn w:val="a0"/>
    <w:link w:val="3"/>
    <w:rsid w:val="009F67BA"/>
    <w:rPr>
      <w:rFonts w:ascii="Times New Roman" w:eastAsia="Times New Roman" w:hAnsi="Times New Roman" w:cs="Times New Roman"/>
      <w:b/>
      <w:i/>
      <w:color w:val="000000"/>
      <w:sz w:val="28"/>
      <w:lang w:val="en-US" w:eastAsia="ar-SA"/>
    </w:rPr>
  </w:style>
  <w:style w:type="character" w:customStyle="1" w:styleId="40">
    <w:name w:val="Заголовок 4 Знак"/>
    <w:basedOn w:val="a0"/>
    <w:link w:val="4"/>
    <w:rsid w:val="009F67BA"/>
    <w:rPr>
      <w:rFonts w:ascii="Calibri" w:eastAsia="Times New Roman" w:hAnsi="Calibri" w:cs="Calibri"/>
      <w:b/>
      <w:bCs/>
      <w:sz w:val="28"/>
      <w:szCs w:val="28"/>
      <w:lang w:eastAsia="ar-SA"/>
    </w:rPr>
  </w:style>
  <w:style w:type="numbering" w:customStyle="1" w:styleId="11">
    <w:name w:val="Нет списка1"/>
    <w:next w:val="a2"/>
    <w:semiHidden/>
    <w:rsid w:val="009F67BA"/>
  </w:style>
  <w:style w:type="character" w:customStyle="1" w:styleId="WW8Num1z0">
    <w:name w:val="WW8Num1z0"/>
    <w:rsid w:val="009F67BA"/>
  </w:style>
  <w:style w:type="character" w:customStyle="1" w:styleId="WW8Num1z1">
    <w:name w:val="WW8Num1z1"/>
    <w:rsid w:val="009F67BA"/>
  </w:style>
  <w:style w:type="character" w:customStyle="1" w:styleId="WW8Num1z2">
    <w:name w:val="WW8Num1z2"/>
    <w:rsid w:val="009F67BA"/>
  </w:style>
  <w:style w:type="character" w:customStyle="1" w:styleId="WW8Num1z3">
    <w:name w:val="WW8Num1z3"/>
    <w:rsid w:val="009F67BA"/>
  </w:style>
  <w:style w:type="character" w:customStyle="1" w:styleId="WW8Num1z4">
    <w:name w:val="WW8Num1z4"/>
    <w:rsid w:val="009F67BA"/>
  </w:style>
  <w:style w:type="character" w:customStyle="1" w:styleId="WW8Num1z5">
    <w:name w:val="WW8Num1z5"/>
    <w:rsid w:val="009F67BA"/>
  </w:style>
  <w:style w:type="character" w:customStyle="1" w:styleId="WW8Num1z6">
    <w:name w:val="WW8Num1z6"/>
    <w:rsid w:val="009F67BA"/>
  </w:style>
  <w:style w:type="character" w:customStyle="1" w:styleId="WW8Num1z7">
    <w:name w:val="WW8Num1z7"/>
    <w:rsid w:val="009F67BA"/>
  </w:style>
  <w:style w:type="character" w:customStyle="1" w:styleId="WW8Num1z8">
    <w:name w:val="WW8Num1z8"/>
    <w:rsid w:val="009F67BA"/>
  </w:style>
  <w:style w:type="character" w:customStyle="1" w:styleId="WW8Num2z0">
    <w:name w:val="WW8Num2z0"/>
    <w:rsid w:val="009F67BA"/>
    <w:rPr>
      <w:color w:val="auto"/>
    </w:rPr>
  </w:style>
  <w:style w:type="character" w:customStyle="1" w:styleId="WW8Num3z0">
    <w:name w:val="WW8Num3z0"/>
    <w:rsid w:val="009F67BA"/>
    <w:rPr>
      <w:color w:val="auto"/>
    </w:rPr>
  </w:style>
  <w:style w:type="character" w:customStyle="1" w:styleId="WW8Num4z0">
    <w:name w:val="WW8Num4z0"/>
    <w:rsid w:val="009F67BA"/>
  </w:style>
  <w:style w:type="character" w:customStyle="1" w:styleId="WW8Num5z0">
    <w:name w:val="WW8Num5z0"/>
    <w:rsid w:val="009F67BA"/>
  </w:style>
  <w:style w:type="character" w:customStyle="1" w:styleId="WW8Num6z0">
    <w:name w:val="WW8Num6z0"/>
    <w:rsid w:val="009F67BA"/>
  </w:style>
  <w:style w:type="character" w:customStyle="1" w:styleId="WW8Num7z0">
    <w:name w:val="WW8Num7z0"/>
    <w:rsid w:val="009F67BA"/>
  </w:style>
  <w:style w:type="character" w:customStyle="1" w:styleId="WW8Num8z0">
    <w:name w:val="WW8Num8z0"/>
    <w:rsid w:val="009F67BA"/>
  </w:style>
  <w:style w:type="character" w:customStyle="1" w:styleId="WW8Num9z0">
    <w:name w:val="WW8Num9z0"/>
    <w:rsid w:val="009F67BA"/>
  </w:style>
  <w:style w:type="character" w:customStyle="1" w:styleId="WW8Num10z0">
    <w:name w:val="WW8Num10z0"/>
    <w:rsid w:val="009F67BA"/>
  </w:style>
  <w:style w:type="character" w:customStyle="1" w:styleId="WW8Num11z0">
    <w:name w:val="WW8Num11z0"/>
    <w:rsid w:val="009F67BA"/>
  </w:style>
  <w:style w:type="character" w:customStyle="1" w:styleId="WW8Num12z0">
    <w:name w:val="WW8Num12z0"/>
    <w:rsid w:val="009F67BA"/>
  </w:style>
  <w:style w:type="character" w:customStyle="1" w:styleId="WW8Num13z0">
    <w:name w:val="WW8Num13z0"/>
    <w:rsid w:val="009F67BA"/>
  </w:style>
  <w:style w:type="character" w:customStyle="1" w:styleId="WW8Num14z0">
    <w:name w:val="WW8Num14z0"/>
    <w:rsid w:val="009F67BA"/>
  </w:style>
  <w:style w:type="character" w:customStyle="1" w:styleId="WW8Num15z0">
    <w:name w:val="WW8Num15z0"/>
    <w:rsid w:val="009F67BA"/>
  </w:style>
  <w:style w:type="character" w:customStyle="1" w:styleId="WW8Num16z0">
    <w:name w:val="WW8Num16z0"/>
    <w:rsid w:val="009F67BA"/>
    <w:rPr>
      <w:b/>
    </w:rPr>
  </w:style>
  <w:style w:type="character" w:customStyle="1" w:styleId="WW8Num17z0">
    <w:name w:val="WW8Num17z0"/>
    <w:rsid w:val="009F67BA"/>
  </w:style>
  <w:style w:type="character" w:customStyle="1" w:styleId="WW8Num18z0">
    <w:name w:val="WW8Num18z0"/>
    <w:rsid w:val="009F67BA"/>
  </w:style>
  <w:style w:type="character" w:customStyle="1" w:styleId="WW8Num19z0">
    <w:name w:val="WW8Num19z0"/>
    <w:rsid w:val="009F67BA"/>
    <w:rPr>
      <w:sz w:val="28"/>
      <w:szCs w:val="28"/>
    </w:rPr>
  </w:style>
  <w:style w:type="character" w:customStyle="1" w:styleId="WW8Num20z0">
    <w:name w:val="WW8Num20z0"/>
    <w:rsid w:val="009F67BA"/>
  </w:style>
  <w:style w:type="character" w:customStyle="1" w:styleId="WW8Num21z0">
    <w:name w:val="WW8Num21z0"/>
    <w:rsid w:val="009F67BA"/>
    <w:rPr>
      <w:b/>
    </w:rPr>
  </w:style>
  <w:style w:type="character" w:customStyle="1" w:styleId="WW8Num22z0">
    <w:name w:val="WW8Num22z0"/>
    <w:rsid w:val="009F67BA"/>
  </w:style>
  <w:style w:type="character" w:customStyle="1" w:styleId="WW8Num23z0">
    <w:name w:val="WW8Num23z0"/>
    <w:rsid w:val="009F67BA"/>
  </w:style>
  <w:style w:type="character" w:customStyle="1" w:styleId="WW8Num24z0">
    <w:name w:val="WW8Num24z0"/>
    <w:rsid w:val="009F67BA"/>
    <w:rPr>
      <w:b/>
    </w:rPr>
  </w:style>
  <w:style w:type="character" w:customStyle="1" w:styleId="WW8Num25z0">
    <w:name w:val="WW8Num25z0"/>
    <w:rsid w:val="009F67BA"/>
    <w:rPr>
      <w:color w:val="auto"/>
    </w:rPr>
  </w:style>
  <w:style w:type="character" w:customStyle="1" w:styleId="WW8Num26z0">
    <w:name w:val="WW8Num26z0"/>
    <w:rsid w:val="009F67BA"/>
  </w:style>
  <w:style w:type="character" w:customStyle="1" w:styleId="WW8Num27z0">
    <w:name w:val="WW8Num27z0"/>
    <w:rsid w:val="009F67BA"/>
  </w:style>
  <w:style w:type="character" w:customStyle="1" w:styleId="WW8Num28z0">
    <w:name w:val="WW8Num28z0"/>
    <w:rsid w:val="009F67BA"/>
  </w:style>
  <w:style w:type="character" w:customStyle="1" w:styleId="WW8Num29z0">
    <w:name w:val="WW8Num29z0"/>
    <w:rsid w:val="009F67BA"/>
    <w:rPr>
      <w:i/>
      <w:iCs/>
    </w:rPr>
  </w:style>
  <w:style w:type="character" w:customStyle="1" w:styleId="WW8Num30z0">
    <w:name w:val="WW8Num30z0"/>
    <w:rsid w:val="009F67BA"/>
    <w:rPr>
      <w:i/>
      <w:iCs/>
    </w:rPr>
  </w:style>
  <w:style w:type="character" w:customStyle="1" w:styleId="WW8Num31z0">
    <w:name w:val="WW8Num31z0"/>
    <w:rsid w:val="009F67BA"/>
  </w:style>
  <w:style w:type="character" w:customStyle="1" w:styleId="WW8Num32z0">
    <w:name w:val="WW8Num32z0"/>
    <w:rsid w:val="009F67BA"/>
    <w:rPr>
      <w:iCs/>
    </w:rPr>
  </w:style>
  <w:style w:type="character" w:customStyle="1" w:styleId="WW8Num33z0">
    <w:name w:val="WW8Num33z0"/>
    <w:rsid w:val="009F67BA"/>
  </w:style>
  <w:style w:type="character" w:customStyle="1" w:styleId="WW8Num34z0">
    <w:name w:val="WW8Num34z0"/>
    <w:rsid w:val="009F67BA"/>
  </w:style>
  <w:style w:type="character" w:customStyle="1" w:styleId="WW8Num35z0">
    <w:name w:val="WW8Num35z0"/>
    <w:rsid w:val="009F67BA"/>
  </w:style>
  <w:style w:type="character" w:customStyle="1" w:styleId="WW8Num36z0">
    <w:name w:val="WW8Num36z0"/>
    <w:rsid w:val="009F67BA"/>
  </w:style>
  <w:style w:type="character" w:customStyle="1" w:styleId="WW8Num37z0">
    <w:name w:val="WW8Num37z0"/>
    <w:rsid w:val="009F67BA"/>
  </w:style>
  <w:style w:type="character" w:customStyle="1" w:styleId="WW8Num38z0">
    <w:name w:val="WW8Num38z0"/>
    <w:rsid w:val="009F67BA"/>
  </w:style>
  <w:style w:type="character" w:customStyle="1" w:styleId="WW8Num39z0">
    <w:name w:val="WW8Num39z0"/>
    <w:rsid w:val="009F67BA"/>
    <w:rPr>
      <w:rFonts w:ascii="Symbol" w:eastAsia="Times New Roman" w:hAnsi="Symbol" w:cs="Symbol"/>
      <w:sz w:val="24"/>
      <w:szCs w:val="24"/>
    </w:rPr>
  </w:style>
  <w:style w:type="character" w:customStyle="1" w:styleId="WW8Num40z0">
    <w:name w:val="WW8Num40z0"/>
    <w:rsid w:val="009F67BA"/>
    <w:rPr>
      <w:rFonts w:ascii="Times New Roman" w:eastAsia="Times New Roman" w:hAnsi="Times New Roman" w:cs="Times New Roman"/>
      <w:sz w:val="24"/>
      <w:szCs w:val="24"/>
    </w:rPr>
  </w:style>
  <w:style w:type="character" w:customStyle="1" w:styleId="WW8Num40z1">
    <w:name w:val="WW8Num40z1"/>
    <w:rsid w:val="009F67BA"/>
  </w:style>
  <w:style w:type="character" w:customStyle="1" w:styleId="WW8Num40z2">
    <w:name w:val="WW8Num40z2"/>
    <w:rsid w:val="009F67BA"/>
  </w:style>
  <w:style w:type="character" w:customStyle="1" w:styleId="WW8Num41z0">
    <w:name w:val="WW8Num41z0"/>
    <w:rsid w:val="009F67BA"/>
  </w:style>
  <w:style w:type="character" w:customStyle="1" w:styleId="WW8Num42z0">
    <w:name w:val="WW8Num42z0"/>
    <w:rsid w:val="009F67BA"/>
    <w:rPr>
      <w:iCs/>
    </w:rPr>
  </w:style>
  <w:style w:type="character" w:customStyle="1" w:styleId="WW8Num43z0">
    <w:name w:val="WW8Num43z0"/>
    <w:rsid w:val="009F67BA"/>
  </w:style>
  <w:style w:type="character" w:customStyle="1" w:styleId="WW8Num44z0">
    <w:name w:val="WW8Num44z0"/>
    <w:rsid w:val="009F67BA"/>
  </w:style>
  <w:style w:type="character" w:customStyle="1" w:styleId="WW8Num45z0">
    <w:name w:val="WW8Num45z0"/>
    <w:rsid w:val="009F67BA"/>
  </w:style>
  <w:style w:type="character" w:customStyle="1" w:styleId="WW8Num46z0">
    <w:name w:val="WW8Num46z0"/>
    <w:rsid w:val="009F67BA"/>
  </w:style>
  <w:style w:type="character" w:customStyle="1" w:styleId="WW8Num47z0">
    <w:name w:val="WW8Num47z0"/>
    <w:rsid w:val="009F67BA"/>
  </w:style>
  <w:style w:type="character" w:customStyle="1" w:styleId="WW8Num48z0">
    <w:name w:val="WW8Num48z0"/>
    <w:rsid w:val="009F67BA"/>
  </w:style>
  <w:style w:type="character" w:customStyle="1" w:styleId="WW8Num49z0">
    <w:name w:val="WW8Num49z0"/>
    <w:rsid w:val="009F67BA"/>
  </w:style>
  <w:style w:type="character" w:customStyle="1" w:styleId="WW8Num50z0">
    <w:name w:val="WW8Num50z0"/>
    <w:rsid w:val="009F67BA"/>
  </w:style>
  <w:style w:type="character" w:customStyle="1" w:styleId="WW8Num51z0">
    <w:name w:val="WW8Num51z0"/>
    <w:rsid w:val="009F67BA"/>
    <w:rPr>
      <w:i/>
      <w:iCs/>
    </w:rPr>
  </w:style>
  <w:style w:type="character" w:customStyle="1" w:styleId="WW8Num52z0">
    <w:name w:val="WW8Num52z0"/>
    <w:rsid w:val="009F67BA"/>
    <w:rPr>
      <w:i/>
      <w:iCs/>
    </w:rPr>
  </w:style>
  <w:style w:type="character" w:customStyle="1" w:styleId="WW8Num53z0">
    <w:name w:val="WW8Num53z0"/>
    <w:rsid w:val="009F67BA"/>
  </w:style>
  <w:style w:type="character" w:customStyle="1" w:styleId="WW8Num54z0">
    <w:name w:val="WW8Num54z0"/>
    <w:rsid w:val="009F67BA"/>
  </w:style>
  <w:style w:type="character" w:customStyle="1" w:styleId="WW8Num55z0">
    <w:name w:val="WW8Num55z0"/>
    <w:rsid w:val="009F67BA"/>
    <w:rPr>
      <w:rFonts w:ascii="Times New Roman" w:eastAsia="Times New Roman" w:hAnsi="Times New Roman" w:cs="Times New Roman"/>
      <w:b/>
      <w:bCs/>
      <w:spacing w:val="-11"/>
      <w:sz w:val="24"/>
      <w:szCs w:val="24"/>
    </w:rPr>
  </w:style>
  <w:style w:type="character" w:customStyle="1" w:styleId="WW8Num56z0">
    <w:name w:val="WW8Num56z0"/>
    <w:rsid w:val="009F67BA"/>
    <w:rPr>
      <w:rFonts w:ascii="Symbol" w:eastAsia="Times New Roman" w:hAnsi="Symbol" w:cs="Symbol"/>
      <w:b/>
      <w:bCs/>
      <w:spacing w:val="-10"/>
      <w:sz w:val="24"/>
      <w:szCs w:val="24"/>
    </w:rPr>
  </w:style>
  <w:style w:type="character" w:customStyle="1" w:styleId="WW8Num57z0">
    <w:name w:val="WW8Num57z0"/>
    <w:rsid w:val="009F67BA"/>
    <w:rPr>
      <w:i/>
      <w:iCs/>
    </w:rPr>
  </w:style>
  <w:style w:type="character" w:customStyle="1" w:styleId="WW8Num58z0">
    <w:name w:val="WW8Num58z0"/>
    <w:rsid w:val="009F67BA"/>
    <w:rPr>
      <w:i/>
      <w:iCs/>
    </w:rPr>
  </w:style>
  <w:style w:type="character" w:customStyle="1" w:styleId="WW8Num59z0">
    <w:name w:val="WW8Num59z0"/>
    <w:rsid w:val="009F67BA"/>
  </w:style>
  <w:style w:type="character" w:customStyle="1" w:styleId="WW8Num60z0">
    <w:name w:val="WW8Num60z0"/>
    <w:rsid w:val="009F67BA"/>
  </w:style>
  <w:style w:type="character" w:customStyle="1" w:styleId="WW8Num61z0">
    <w:name w:val="WW8Num61z0"/>
    <w:rsid w:val="009F67BA"/>
  </w:style>
  <w:style w:type="character" w:customStyle="1" w:styleId="WW8Num62z0">
    <w:name w:val="WW8Num62z0"/>
    <w:rsid w:val="009F67BA"/>
  </w:style>
  <w:style w:type="character" w:customStyle="1" w:styleId="WW8Num63z0">
    <w:name w:val="WW8Num63z0"/>
    <w:rsid w:val="009F67BA"/>
  </w:style>
  <w:style w:type="character" w:customStyle="1" w:styleId="WW8Num64z0">
    <w:name w:val="WW8Num64z0"/>
    <w:rsid w:val="009F67BA"/>
    <w:rPr>
      <w:iCs/>
    </w:rPr>
  </w:style>
  <w:style w:type="character" w:customStyle="1" w:styleId="WW8Num65z0">
    <w:name w:val="WW8Num65z0"/>
    <w:rsid w:val="009F67BA"/>
    <w:rPr>
      <w:iCs/>
    </w:rPr>
  </w:style>
  <w:style w:type="character" w:customStyle="1" w:styleId="WW8Num66z0">
    <w:name w:val="WW8Num66z0"/>
    <w:rsid w:val="009F67BA"/>
  </w:style>
  <w:style w:type="character" w:customStyle="1" w:styleId="WW8Num67z0">
    <w:name w:val="WW8Num67z0"/>
    <w:rsid w:val="009F67BA"/>
  </w:style>
  <w:style w:type="character" w:customStyle="1" w:styleId="WW8Num68z0">
    <w:name w:val="WW8Num68z0"/>
    <w:rsid w:val="009F67BA"/>
  </w:style>
  <w:style w:type="character" w:customStyle="1" w:styleId="WW8Num69z0">
    <w:name w:val="WW8Num69z0"/>
    <w:rsid w:val="009F67BA"/>
  </w:style>
  <w:style w:type="character" w:customStyle="1" w:styleId="WW8Num70z0">
    <w:name w:val="WW8Num70z0"/>
    <w:rsid w:val="009F67BA"/>
  </w:style>
  <w:style w:type="character" w:customStyle="1" w:styleId="WW8Num71z0">
    <w:name w:val="WW8Num71z0"/>
    <w:rsid w:val="009F67BA"/>
  </w:style>
  <w:style w:type="character" w:customStyle="1" w:styleId="WW8Num72z0">
    <w:name w:val="WW8Num72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73z0">
    <w:name w:val="WW8Num73z0"/>
    <w:rsid w:val="009F67BA"/>
    <w:rPr>
      <w:rFonts w:ascii="Times New Roman" w:eastAsia="Times New Roman" w:hAnsi="Times New Roman" w:cs="Times New Roman"/>
      <w:b w:val="0"/>
      <w:i w:val="0"/>
      <w:strike w:val="0"/>
      <w:dstrike w:val="0"/>
      <w:color w:val="000000"/>
      <w:position w:val="0"/>
      <w:sz w:val="23"/>
      <w:szCs w:val="23"/>
      <w:u w:val="none" w:color="000000"/>
      <w:shd w:val="clear" w:color="auto" w:fill="auto"/>
      <w:vertAlign w:val="baseline"/>
    </w:rPr>
  </w:style>
  <w:style w:type="character" w:customStyle="1" w:styleId="WW8Num74z0">
    <w:name w:val="WW8Num74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75z0">
    <w:name w:val="WW8Num75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76z0">
    <w:name w:val="WW8Num76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77z0">
    <w:name w:val="WW8Num77z0"/>
    <w:rsid w:val="009F67BA"/>
    <w:rPr>
      <w:rFonts w:ascii="Times New Roman" w:eastAsia="Times New Roman" w:hAnsi="Times New Roman" w:cs="Times New Roman"/>
      <w:b w:val="0"/>
      <w:i w:val="0"/>
      <w:strike w:val="0"/>
      <w:dstrike w:val="0"/>
      <w:color w:val="000000"/>
      <w:position w:val="0"/>
      <w:sz w:val="23"/>
      <w:szCs w:val="23"/>
      <w:u w:val="none" w:color="000000"/>
      <w:shd w:val="clear" w:color="auto" w:fill="auto"/>
      <w:vertAlign w:val="baseline"/>
      <w:lang w:val="en-US"/>
    </w:rPr>
  </w:style>
  <w:style w:type="character" w:customStyle="1" w:styleId="WW8Num78z0">
    <w:name w:val="WW8Num78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79z0">
    <w:name w:val="WW8Num79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lang w:val="en-US"/>
    </w:rPr>
  </w:style>
  <w:style w:type="character" w:customStyle="1" w:styleId="WW8Num80z0">
    <w:name w:val="WW8Num80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1z0">
    <w:name w:val="WW8Num81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2z0">
    <w:name w:val="WW8Num82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3z0">
    <w:name w:val="WW8Num83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4z0">
    <w:name w:val="WW8Num84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5z0">
    <w:name w:val="WW8Num85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6z0">
    <w:name w:val="WW8Num86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7z0">
    <w:name w:val="WW8Num87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8z0">
    <w:name w:val="WW8Num88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9z0">
    <w:name w:val="WW8Num89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0z0">
    <w:name w:val="WW8Num90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91z0">
    <w:name w:val="WW8Num91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2z0">
    <w:name w:val="WW8Num92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3z0">
    <w:name w:val="WW8Num93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4z0">
    <w:name w:val="WW8Num94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5z0">
    <w:name w:val="WW8Num95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96z0">
    <w:name w:val="WW8Num96z0"/>
    <w:rsid w:val="009F67BA"/>
    <w:rPr>
      <w:rFonts w:ascii="Times New Roman" w:eastAsia="Times New Roman" w:hAnsi="Times New Roman" w:cs="Times New Roman"/>
      <w:b w:val="0"/>
      <w:i w:val="0"/>
      <w:strike w:val="0"/>
      <w:dstrike w:val="0"/>
      <w:color w:val="000000"/>
      <w:position w:val="0"/>
      <w:sz w:val="19"/>
      <w:szCs w:val="19"/>
      <w:u w:val="none" w:color="000000"/>
      <w:shd w:val="clear" w:color="auto" w:fill="auto"/>
      <w:vertAlign w:val="baseline"/>
    </w:rPr>
  </w:style>
  <w:style w:type="character" w:customStyle="1" w:styleId="WW8Num97z0">
    <w:name w:val="WW8Num97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98z0">
    <w:name w:val="WW8Num98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9z0">
    <w:name w:val="WW8Num99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100z0">
    <w:name w:val="WW8Num100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101z0">
    <w:name w:val="WW8Num101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7">
    <w:name w:val="Основной шрифт абзаца7"/>
    <w:rsid w:val="009F67BA"/>
  </w:style>
  <w:style w:type="character" w:customStyle="1" w:styleId="Absatz-Standardschriftart">
    <w:name w:val="Absatz-Standardschriftart"/>
    <w:rsid w:val="009F67BA"/>
  </w:style>
  <w:style w:type="character" w:customStyle="1" w:styleId="6">
    <w:name w:val="Основной шрифт абзаца6"/>
    <w:rsid w:val="009F67BA"/>
  </w:style>
  <w:style w:type="character" w:customStyle="1" w:styleId="5">
    <w:name w:val="Основной шрифт абзаца5"/>
    <w:rsid w:val="009F67BA"/>
  </w:style>
  <w:style w:type="character" w:customStyle="1" w:styleId="41">
    <w:name w:val="Основной шрифт абзаца4"/>
    <w:rsid w:val="009F67BA"/>
  </w:style>
  <w:style w:type="character" w:customStyle="1" w:styleId="31">
    <w:name w:val="Основной шрифт абзаца3"/>
    <w:rsid w:val="009F67BA"/>
  </w:style>
  <w:style w:type="character" w:customStyle="1" w:styleId="21">
    <w:name w:val="Основной шрифт абзаца2"/>
    <w:rsid w:val="009F67BA"/>
  </w:style>
  <w:style w:type="character" w:customStyle="1" w:styleId="WW8Num2z1">
    <w:name w:val="WW8Num2z1"/>
    <w:rsid w:val="009F67BA"/>
  </w:style>
  <w:style w:type="character" w:customStyle="1" w:styleId="WW8Num2z2">
    <w:name w:val="WW8Num2z2"/>
    <w:rsid w:val="009F67BA"/>
  </w:style>
  <w:style w:type="character" w:customStyle="1" w:styleId="WW8Num2z3">
    <w:name w:val="WW8Num2z3"/>
    <w:rsid w:val="009F67BA"/>
  </w:style>
  <w:style w:type="character" w:customStyle="1" w:styleId="WW8Num2z4">
    <w:name w:val="WW8Num2z4"/>
    <w:rsid w:val="009F67BA"/>
  </w:style>
  <w:style w:type="character" w:customStyle="1" w:styleId="WW8Num2z5">
    <w:name w:val="WW8Num2z5"/>
    <w:rsid w:val="009F67BA"/>
  </w:style>
  <w:style w:type="character" w:customStyle="1" w:styleId="WW8Num2z6">
    <w:name w:val="WW8Num2z6"/>
    <w:rsid w:val="009F67BA"/>
  </w:style>
  <w:style w:type="character" w:customStyle="1" w:styleId="WW8Num2z7">
    <w:name w:val="WW8Num2z7"/>
    <w:rsid w:val="009F67BA"/>
  </w:style>
  <w:style w:type="character" w:customStyle="1" w:styleId="WW8Num2z8">
    <w:name w:val="WW8Num2z8"/>
    <w:rsid w:val="009F67BA"/>
  </w:style>
  <w:style w:type="character" w:customStyle="1" w:styleId="WW8Num3z1">
    <w:name w:val="WW8Num3z1"/>
    <w:rsid w:val="009F67BA"/>
  </w:style>
  <w:style w:type="character" w:customStyle="1" w:styleId="WW8Num3z2">
    <w:name w:val="WW8Num3z2"/>
    <w:rsid w:val="009F67BA"/>
  </w:style>
  <w:style w:type="character" w:customStyle="1" w:styleId="WW8Num3z3">
    <w:name w:val="WW8Num3z3"/>
    <w:rsid w:val="009F67BA"/>
  </w:style>
  <w:style w:type="character" w:customStyle="1" w:styleId="WW8Num3z4">
    <w:name w:val="WW8Num3z4"/>
    <w:rsid w:val="009F67BA"/>
  </w:style>
  <w:style w:type="character" w:customStyle="1" w:styleId="WW8Num3z5">
    <w:name w:val="WW8Num3z5"/>
    <w:rsid w:val="009F67BA"/>
  </w:style>
  <w:style w:type="character" w:customStyle="1" w:styleId="WW8Num3z6">
    <w:name w:val="WW8Num3z6"/>
    <w:rsid w:val="009F67BA"/>
  </w:style>
  <w:style w:type="character" w:customStyle="1" w:styleId="WW8Num3z7">
    <w:name w:val="WW8Num3z7"/>
    <w:rsid w:val="009F67BA"/>
  </w:style>
  <w:style w:type="character" w:customStyle="1" w:styleId="WW8Num3z8">
    <w:name w:val="WW8Num3z8"/>
    <w:rsid w:val="009F67BA"/>
  </w:style>
  <w:style w:type="character" w:customStyle="1" w:styleId="WW8Num4z1">
    <w:name w:val="WW8Num4z1"/>
    <w:rsid w:val="009F67BA"/>
  </w:style>
  <w:style w:type="character" w:customStyle="1" w:styleId="WW8Num4z2">
    <w:name w:val="WW8Num4z2"/>
    <w:rsid w:val="009F67BA"/>
  </w:style>
  <w:style w:type="character" w:customStyle="1" w:styleId="WW8Num4z3">
    <w:name w:val="WW8Num4z3"/>
    <w:rsid w:val="009F67BA"/>
  </w:style>
  <w:style w:type="character" w:customStyle="1" w:styleId="WW8Num4z4">
    <w:name w:val="WW8Num4z4"/>
    <w:rsid w:val="009F67BA"/>
  </w:style>
  <w:style w:type="character" w:customStyle="1" w:styleId="WW8Num4z5">
    <w:name w:val="WW8Num4z5"/>
    <w:rsid w:val="009F67BA"/>
  </w:style>
  <w:style w:type="character" w:customStyle="1" w:styleId="WW8Num4z6">
    <w:name w:val="WW8Num4z6"/>
    <w:rsid w:val="009F67BA"/>
  </w:style>
  <w:style w:type="character" w:customStyle="1" w:styleId="WW8Num4z7">
    <w:name w:val="WW8Num4z7"/>
    <w:rsid w:val="009F67BA"/>
  </w:style>
  <w:style w:type="character" w:customStyle="1" w:styleId="WW8Num4z8">
    <w:name w:val="WW8Num4z8"/>
    <w:rsid w:val="009F67BA"/>
  </w:style>
  <w:style w:type="character" w:customStyle="1" w:styleId="WW8Num5z1">
    <w:name w:val="WW8Num5z1"/>
    <w:rsid w:val="009F67BA"/>
  </w:style>
  <w:style w:type="character" w:customStyle="1" w:styleId="WW8Num5z2">
    <w:name w:val="WW8Num5z2"/>
    <w:rsid w:val="009F67BA"/>
  </w:style>
  <w:style w:type="character" w:customStyle="1" w:styleId="WW8Num5z3">
    <w:name w:val="WW8Num5z3"/>
    <w:rsid w:val="009F67BA"/>
  </w:style>
  <w:style w:type="character" w:customStyle="1" w:styleId="WW8Num5z4">
    <w:name w:val="WW8Num5z4"/>
    <w:rsid w:val="009F67BA"/>
  </w:style>
  <w:style w:type="character" w:customStyle="1" w:styleId="WW8Num5z5">
    <w:name w:val="WW8Num5z5"/>
    <w:rsid w:val="009F67BA"/>
  </w:style>
  <w:style w:type="character" w:customStyle="1" w:styleId="WW8Num5z6">
    <w:name w:val="WW8Num5z6"/>
    <w:rsid w:val="009F67BA"/>
  </w:style>
  <w:style w:type="character" w:customStyle="1" w:styleId="WW8Num5z7">
    <w:name w:val="WW8Num5z7"/>
    <w:rsid w:val="009F67BA"/>
  </w:style>
  <w:style w:type="character" w:customStyle="1" w:styleId="WW8Num5z8">
    <w:name w:val="WW8Num5z8"/>
    <w:rsid w:val="009F67BA"/>
  </w:style>
  <w:style w:type="character" w:customStyle="1" w:styleId="WW8Num6z1">
    <w:name w:val="WW8Num6z1"/>
    <w:rsid w:val="009F67BA"/>
  </w:style>
  <w:style w:type="character" w:customStyle="1" w:styleId="WW8Num6z2">
    <w:name w:val="WW8Num6z2"/>
    <w:rsid w:val="009F67BA"/>
  </w:style>
  <w:style w:type="character" w:customStyle="1" w:styleId="WW8Num6z3">
    <w:name w:val="WW8Num6z3"/>
    <w:rsid w:val="009F67BA"/>
  </w:style>
  <w:style w:type="character" w:customStyle="1" w:styleId="WW8Num6z4">
    <w:name w:val="WW8Num6z4"/>
    <w:rsid w:val="009F67BA"/>
  </w:style>
  <w:style w:type="character" w:customStyle="1" w:styleId="WW8Num6z5">
    <w:name w:val="WW8Num6z5"/>
    <w:rsid w:val="009F67BA"/>
  </w:style>
  <w:style w:type="character" w:customStyle="1" w:styleId="WW8Num6z6">
    <w:name w:val="WW8Num6z6"/>
    <w:rsid w:val="009F67BA"/>
  </w:style>
  <w:style w:type="character" w:customStyle="1" w:styleId="WW8Num6z7">
    <w:name w:val="WW8Num6z7"/>
    <w:rsid w:val="009F67BA"/>
  </w:style>
  <w:style w:type="character" w:customStyle="1" w:styleId="WW8Num6z8">
    <w:name w:val="WW8Num6z8"/>
    <w:rsid w:val="009F67BA"/>
  </w:style>
  <w:style w:type="character" w:customStyle="1" w:styleId="WW8Num7z1">
    <w:name w:val="WW8Num7z1"/>
    <w:rsid w:val="009F67BA"/>
  </w:style>
  <w:style w:type="character" w:customStyle="1" w:styleId="WW8Num7z2">
    <w:name w:val="WW8Num7z2"/>
    <w:rsid w:val="009F67BA"/>
  </w:style>
  <w:style w:type="character" w:customStyle="1" w:styleId="WW8Num7z3">
    <w:name w:val="WW8Num7z3"/>
    <w:rsid w:val="009F67BA"/>
  </w:style>
  <w:style w:type="character" w:customStyle="1" w:styleId="WW8Num7z4">
    <w:name w:val="WW8Num7z4"/>
    <w:rsid w:val="009F67BA"/>
  </w:style>
  <w:style w:type="character" w:customStyle="1" w:styleId="WW8Num7z5">
    <w:name w:val="WW8Num7z5"/>
    <w:rsid w:val="009F67BA"/>
  </w:style>
  <w:style w:type="character" w:customStyle="1" w:styleId="WW8Num7z6">
    <w:name w:val="WW8Num7z6"/>
    <w:rsid w:val="009F67BA"/>
  </w:style>
  <w:style w:type="character" w:customStyle="1" w:styleId="WW8Num7z7">
    <w:name w:val="WW8Num7z7"/>
    <w:rsid w:val="009F67BA"/>
  </w:style>
  <w:style w:type="character" w:customStyle="1" w:styleId="WW8Num7z8">
    <w:name w:val="WW8Num7z8"/>
    <w:rsid w:val="009F67BA"/>
  </w:style>
  <w:style w:type="character" w:customStyle="1" w:styleId="WW8Num8z1">
    <w:name w:val="WW8Num8z1"/>
    <w:rsid w:val="009F67BA"/>
  </w:style>
  <w:style w:type="character" w:customStyle="1" w:styleId="WW8Num8z2">
    <w:name w:val="WW8Num8z2"/>
    <w:rsid w:val="009F67BA"/>
  </w:style>
  <w:style w:type="character" w:customStyle="1" w:styleId="WW8Num8z3">
    <w:name w:val="WW8Num8z3"/>
    <w:rsid w:val="009F67BA"/>
  </w:style>
  <w:style w:type="character" w:customStyle="1" w:styleId="WW8Num8z4">
    <w:name w:val="WW8Num8z4"/>
    <w:rsid w:val="009F67BA"/>
  </w:style>
  <w:style w:type="character" w:customStyle="1" w:styleId="WW8Num8z5">
    <w:name w:val="WW8Num8z5"/>
    <w:rsid w:val="009F67BA"/>
  </w:style>
  <w:style w:type="character" w:customStyle="1" w:styleId="WW8Num8z6">
    <w:name w:val="WW8Num8z6"/>
    <w:rsid w:val="009F67BA"/>
  </w:style>
  <w:style w:type="character" w:customStyle="1" w:styleId="WW8Num8z7">
    <w:name w:val="WW8Num8z7"/>
    <w:rsid w:val="009F67BA"/>
  </w:style>
  <w:style w:type="character" w:customStyle="1" w:styleId="WW8Num8z8">
    <w:name w:val="WW8Num8z8"/>
    <w:rsid w:val="009F67BA"/>
  </w:style>
  <w:style w:type="character" w:customStyle="1" w:styleId="WW8Num9z1">
    <w:name w:val="WW8Num9z1"/>
    <w:rsid w:val="009F67BA"/>
  </w:style>
  <w:style w:type="character" w:customStyle="1" w:styleId="WW8Num9z2">
    <w:name w:val="WW8Num9z2"/>
    <w:rsid w:val="009F67BA"/>
  </w:style>
  <w:style w:type="character" w:customStyle="1" w:styleId="WW8Num9z3">
    <w:name w:val="WW8Num9z3"/>
    <w:rsid w:val="009F67BA"/>
  </w:style>
  <w:style w:type="character" w:customStyle="1" w:styleId="WW8Num9z4">
    <w:name w:val="WW8Num9z4"/>
    <w:rsid w:val="009F67BA"/>
  </w:style>
  <w:style w:type="character" w:customStyle="1" w:styleId="WW8Num9z5">
    <w:name w:val="WW8Num9z5"/>
    <w:rsid w:val="009F67BA"/>
  </w:style>
  <w:style w:type="character" w:customStyle="1" w:styleId="WW8Num9z6">
    <w:name w:val="WW8Num9z6"/>
    <w:rsid w:val="009F67BA"/>
  </w:style>
  <w:style w:type="character" w:customStyle="1" w:styleId="WW8Num9z7">
    <w:name w:val="WW8Num9z7"/>
    <w:rsid w:val="009F67BA"/>
  </w:style>
  <w:style w:type="character" w:customStyle="1" w:styleId="WW8Num9z8">
    <w:name w:val="WW8Num9z8"/>
    <w:rsid w:val="009F67BA"/>
  </w:style>
  <w:style w:type="character" w:customStyle="1" w:styleId="WW8Num10z1">
    <w:name w:val="WW8Num10z1"/>
    <w:rsid w:val="009F67BA"/>
  </w:style>
  <w:style w:type="character" w:customStyle="1" w:styleId="WW8Num10z2">
    <w:name w:val="WW8Num10z2"/>
    <w:rsid w:val="009F67BA"/>
  </w:style>
  <w:style w:type="character" w:customStyle="1" w:styleId="WW8Num10z3">
    <w:name w:val="WW8Num10z3"/>
    <w:rsid w:val="009F67BA"/>
  </w:style>
  <w:style w:type="character" w:customStyle="1" w:styleId="WW8Num10z4">
    <w:name w:val="WW8Num10z4"/>
    <w:rsid w:val="009F67BA"/>
  </w:style>
  <w:style w:type="character" w:customStyle="1" w:styleId="WW8Num10z5">
    <w:name w:val="WW8Num10z5"/>
    <w:rsid w:val="009F67BA"/>
  </w:style>
  <w:style w:type="character" w:customStyle="1" w:styleId="WW8Num10z6">
    <w:name w:val="WW8Num10z6"/>
    <w:rsid w:val="009F67BA"/>
  </w:style>
  <w:style w:type="character" w:customStyle="1" w:styleId="WW8Num10z7">
    <w:name w:val="WW8Num10z7"/>
    <w:rsid w:val="009F67BA"/>
  </w:style>
  <w:style w:type="character" w:customStyle="1" w:styleId="WW8Num10z8">
    <w:name w:val="WW8Num10z8"/>
    <w:rsid w:val="009F67BA"/>
  </w:style>
  <w:style w:type="character" w:customStyle="1" w:styleId="WW8Num11z1">
    <w:name w:val="WW8Num11z1"/>
    <w:rsid w:val="009F67BA"/>
  </w:style>
  <w:style w:type="character" w:customStyle="1" w:styleId="WW8Num11z2">
    <w:name w:val="WW8Num11z2"/>
    <w:rsid w:val="009F67BA"/>
  </w:style>
  <w:style w:type="character" w:customStyle="1" w:styleId="WW8Num11z3">
    <w:name w:val="WW8Num11z3"/>
    <w:rsid w:val="009F67BA"/>
  </w:style>
  <w:style w:type="character" w:customStyle="1" w:styleId="WW8Num11z4">
    <w:name w:val="WW8Num11z4"/>
    <w:rsid w:val="009F67BA"/>
  </w:style>
  <w:style w:type="character" w:customStyle="1" w:styleId="WW8Num11z5">
    <w:name w:val="WW8Num11z5"/>
    <w:rsid w:val="009F67BA"/>
  </w:style>
  <w:style w:type="character" w:customStyle="1" w:styleId="WW8Num11z6">
    <w:name w:val="WW8Num11z6"/>
    <w:rsid w:val="009F67BA"/>
  </w:style>
  <w:style w:type="character" w:customStyle="1" w:styleId="WW8Num11z7">
    <w:name w:val="WW8Num11z7"/>
    <w:rsid w:val="009F67BA"/>
  </w:style>
  <w:style w:type="character" w:customStyle="1" w:styleId="WW8Num11z8">
    <w:name w:val="WW8Num11z8"/>
    <w:rsid w:val="009F67BA"/>
  </w:style>
  <w:style w:type="character" w:customStyle="1" w:styleId="WW8Num12z1">
    <w:name w:val="WW8Num12z1"/>
    <w:rsid w:val="009F67BA"/>
  </w:style>
  <w:style w:type="character" w:customStyle="1" w:styleId="WW8Num12z2">
    <w:name w:val="WW8Num12z2"/>
    <w:rsid w:val="009F67BA"/>
  </w:style>
  <w:style w:type="character" w:customStyle="1" w:styleId="WW8Num12z3">
    <w:name w:val="WW8Num12z3"/>
    <w:rsid w:val="009F67BA"/>
  </w:style>
  <w:style w:type="character" w:customStyle="1" w:styleId="WW8Num12z4">
    <w:name w:val="WW8Num12z4"/>
    <w:rsid w:val="009F67BA"/>
  </w:style>
  <w:style w:type="character" w:customStyle="1" w:styleId="WW8Num12z5">
    <w:name w:val="WW8Num12z5"/>
    <w:rsid w:val="009F67BA"/>
  </w:style>
  <w:style w:type="character" w:customStyle="1" w:styleId="WW8Num12z6">
    <w:name w:val="WW8Num12z6"/>
    <w:rsid w:val="009F67BA"/>
  </w:style>
  <w:style w:type="character" w:customStyle="1" w:styleId="WW8Num12z7">
    <w:name w:val="WW8Num12z7"/>
    <w:rsid w:val="009F67BA"/>
  </w:style>
  <w:style w:type="character" w:customStyle="1" w:styleId="WW8Num12z8">
    <w:name w:val="WW8Num12z8"/>
    <w:rsid w:val="009F67BA"/>
  </w:style>
  <w:style w:type="character" w:customStyle="1" w:styleId="WW8Num13z1">
    <w:name w:val="WW8Num13z1"/>
    <w:rsid w:val="009F67BA"/>
  </w:style>
  <w:style w:type="character" w:customStyle="1" w:styleId="WW8Num13z2">
    <w:name w:val="WW8Num13z2"/>
    <w:rsid w:val="009F67BA"/>
  </w:style>
  <w:style w:type="character" w:customStyle="1" w:styleId="WW8Num13z3">
    <w:name w:val="WW8Num13z3"/>
    <w:rsid w:val="009F67BA"/>
  </w:style>
  <w:style w:type="character" w:customStyle="1" w:styleId="WW8Num13z4">
    <w:name w:val="WW8Num13z4"/>
    <w:rsid w:val="009F67BA"/>
  </w:style>
  <w:style w:type="character" w:customStyle="1" w:styleId="WW8Num13z5">
    <w:name w:val="WW8Num13z5"/>
    <w:rsid w:val="009F67BA"/>
  </w:style>
  <w:style w:type="character" w:customStyle="1" w:styleId="WW8Num13z6">
    <w:name w:val="WW8Num13z6"/>
    <w:rsid w:val="009F67BA"/>
  </w:style>
  <w:style w:type="character" w:customStyle="1" w:styleId="WW8Num13z7">
    <w:name w:val="WW8Num13z7"/>
    <w:rsid w:val="009F67BA"/>
  </w:style>
  <w:style w:type="character" w:customStyle="1" w:styleId="WW8Num13z8">
    <w:name w:val="WW8Num13z8"/>
    <w:rsid w:val="009F67BA"/>
  </w:style>
  <w:style w:type="character" w:customStyle="1" w:styleId="WW8Num14z1">
    <w:name w:val="WW8Num14z1"/>
    <w:rsid w:val="009F67BA"/>
  </w:style>
  <w:style w:type="character" w:customStyle="1" w:styleId="WW8Num14z2">
    <w:name w:val="WW8Num14z2"/>
    <w:rsid w:val="009F67BA"/>
  </w:style>
  <w:style w:type="character" w:customStyle="1" w:styleId="WW8Num14z3">
    <w:name w:val="WW8Num14z3"/>
    <w:rsid w:val="009F67BA"/>
  </w:style>
  <w:style w:type="character" w:customStyle="1" w:styleId="WW8Num14z4">
    <w:name w:val="WW8Num14z4"/>
    <w:rsid w:val="009F67BA"/>
  </w:style>
  <w:style w:type="character" w:customStyle="1" w:styleId="WW8Num14z5">
    <w:name w:val="WW8Num14z5"/>
    <w:rsid w:val="009F67BA"/>
  </w:style>
  <w:style w:type="character" w:customStyle="1" w:styleId="WW8Num14z6">
    <w:name w:val="WW8Num14z6"/>
    <w:rsid w:val="009F67BA"/>
  </w:style>
  <w:style w:type="character" w:customStyle="1" w:styleId="WW8Num14z7">
    <w:name w:val="WW8Num14z7"/>
    <w:rsid w:val="009F67BA"/>
  </w:style>
  <w:style w:type="character" w:customStyle="1" w:styleId="WW8Num14z8">
    <w:name w:val="WW8Num14z8"/>
    <w:rsid w:val="009F67BA"/>
  </w:style>
  <w:style w:type="character" w:customStyle="1" w:styleId="WW8Num15z1">
    <w:name w:val="WW8Num15z1"/>
    <w:rsid w:val="009F67BA"/>
  </w:style>
  <w:style w:type="character" w:customStyle="1" w:styleId="WW8Num15z2">
    <w:name w:val="WW8Num15z2"/>
    <w:rsid w:val="009F67BA"/>
  </w:style>
  <w:style w:type="character" w:customStyle="1" w:styleId="WW8Num15z3">
    <w:name w:val="WW8Num15z3"/>
    <w:rsid w:val="009F67BA"/>
  </w:style>
  <w:style w:type="character" w:customStyle="1" w:styleId="WW8Num15z4">
    <w:name w:val="WW8Num15z4"/>
    <w:rsid w:val="009F67BA"/>
  </w:style>
  <w:style w:type="character" w:customStyle="1" w:styleId="WW8Num15z5">
    <w:name w:val="WW8Num15z5"/>
    <w:rsid w:val="009F67BA"/>
  </w:style>
  <w:style w:type="character" w:customStyle="1" w:styleId="WW8Num15z6">
    <w:name w:val="WW8Num15z6"/>
    <w:rsid w:val="009F67BA"/>
  </w:style>
  <w:style w:type="character" w:customStyle="1" w:styleId="WW8Num15z7">
    <w:name w:val="WW8Num15z7"/>
    <w:rsid w:val="009F67BA"/>
  </w:style>
  <w:style w:type="character" w:customStyle="1" w:styleId="WW8Num15z8">
    <w:name w:val="WW8Num15z8"/>
    <w:rsid w:val="009F67BA"/>
  </w:style>
  <w:style w:type="character" w:customStyle="1" w:styleId="WW8Num16z1">
    <w:name w:val="WW8Num16z1"/>
    <w:rsid w:val="009F67BA"/>
  </w:style>
  <w:style w:type="character" w:customStyle="1" w:styleId="WW8Num16z2">
    <w:name w:val="WW8Num16z2"/>
    <w:rsid w:val="009F67BA"/>
  </w:style>
  <w:style w:type="character" w:customStyle="1" w:styleId="WW8Num16z3">
    <w:name w:val="WW8Num16z3"/>
    <w:rsid w:val="009F67BA"/>
  </w:style>
  <w:style w:type="character" w:customStyle="1" w:styleId="WW8Num16z4">
    <w:name w:val="WW8Num16z4"/>
    <w:rsid w:val="009F67BA"/>
  </w:style>
  <w:style w:type="character" w:customStyle="1" w:styleId="WW8Num16z5">
    <w:name w:val="WW8Num16z5"/>
    <w:rsid w:val="009F67BA"/>
  </w:style>
  <w:style w:type="character" w:customStyle="1" w:styleId="WW8Num16z6">
    <w:name w:val="WW8Num16z6"/>
    <w:rsid w:val="009F67BA"/>
  </w:style>
  <w:style w:type="character" w:customStyle="1" w:styleId="WW8Num16z7">
    <w:name w:val="WW8Num16z7"/>
    <w:rsid w:val="009F67BA"/>
  </w:style>
  <w:style w:type="character" w:customStyle="1" w:styleId="WW8Num16z8">
    <w:name w:val="WW8Num16z8"/>
    <w:rsid w:val="009F67BA"/>
  </w:style>
  <w:style w:type="character" w:customStyle="1" w:styleId="WW8Num17z1">
    <w:name w:val="WW8Num17z1"/>
    <w:rsid w:val="009F67BA"/>
  </w:style>
  <w:style w:type="character" w:customStyle="1" w:styleId="WW8Num17z2">
    <w:name w:val="WW8Num17z2"/>
    <w:rsid w:val="009F67BA"/>
  </w:style>
  <w:style w:type="character" w:customStyle="1" w:styleId="WW8Num17z3">
    <w:name w:val="WW8Num17z3"/>
    <w:rsid w:val="009F67BA"/>
  </w:style>
  <w:style w:type="character" w:customStyle="1" w:styleId="WW8Num17z4">
    <w:name w:val="WW8Num17z4"/>
    <w:rsid w:val="009F67BA"/>
  </w:style>
  <w:style w:type="character" w:customStyle="1" w:styleId="WW8Num17z5">
    <w:name w:val="WW8Num17z5"/>
    <w:rsid w:val="009F67BA"/>
  </w:style>
  <w:style w:type="character" w:customStyle="1" w:styleId="WW8Num17z6">
    <w:name w:val="WW8Num17z6"/>
    <w:rsid w:val="009F67BA"/>
  </w:style>
  <w:style w:type="character" w:customStyle="1" w:styleId="WW8Num17z7">
    <w:name w:val="WW8Num17z7"/>
    <w:rsid w:val="009F67BA"/>
  </w:style>
  <w:style w:type="character" w:customStyle="1" w:styleId="WW8Num17z8">
    <w:name w:val="WW8Num17z8"/>
    <w:rsid w:val="009F67BA"/>
  </w:style>
  <w:style w:type="character" w:customStyle="1" w:styleId="WW8Num18z1">
    <w:name w:val="WW8Num18z1"/>
    <w:rsid w:val="009F67BA"/>
  </w:style>
  <w:style w:type="character" w:customStyle="1" w:styleId="WW8Num18z2">
    <w:name w:val="WW8Num18z2"/>
    <w:rsid w:val="009F67BA"/>
  </w:style>
  <w:style w:type="character" w:customStyle="1" w:styleId="WW8Num18z3">
    <w:name w:val="WW8Num18z3"/>
    <w:rsid w:val="009F67BA"/>
  </w:style>
  <w:style w:type="character" w:customStyle="1" w:styleId="WW8Num18z4">
    <w:name w:val="WW8Num18z4"/>
    <w:rsid w:val="009F67BA"/>
  </w:style>
  <w:style w:type="character" w:customStyle="1" w:styleId="WW8Num18z5">
    <w:name w:val="WW8Num18z5"/>
    <w:rsid w:val="009F67BA"/>
  </w:style>
  <w:style w:type="character" w:customStyle="1" w:styleId="WW8Num18z6">
    <w:name w:val="WW8Num18z6"/>
    <w:rsid w:val="009F67BA"/>
  </w:style>
  <w:style w:type="character" w:customStyle="1" w:styleId="WW8Num18z7">
    <w:name w:val="WW8Num18z7"/>
    <w:rsid w:val="009F67BA"/>
  </w:style>
  <w:style w:type="character" w:customStyle="1" w:styleId="WW8Num18z8">
    <w:name w:val="WW8Num18z8"/>
    <w:rsid w:val="009F67BA"/>
  </w:style>
  <w:style w:type="character" w:customStyle="1" w:styleId="WW8Num19z1">
    <w:name w:val="WW8Num19z1"/>
    <w:rsid w:val="009F67BA"/>
  </w:style>
  <w:style w:type="character" w:customStyle="1" w:styleId="WW8Num19z2">
    <w:name w:val="WW8Num19z2"/>
    <w:rsid w:val="009F67BA"/>
  </w:style>
  <w:style w:type="character" w:customStyle="1" w:styleId="WW8Num19z3">
    <w:name w:val="WW8Num19z3"/>
    <w:rsid w:val="009F67BA"/>
  </w:style>
  <w:style w:type="character" w:customStyle="1" w:styleId="WW8Num19z4">
    <w:name w:val="WW8Num19z4"/>
    <w:rsid w:val="009F67BA"/>
  </w:style>
  <w:style w:type="character" w:customStyle="1" w:styleId="WW8Num19z5">
    <w:name w:val="WW8Num19z5"/>
    <w:rsid w:val="009F67BA"/>
  </w:style>
  <w:style w:type="character" w:customStyle="1" w:styleId="WW8Num19z6">
    <w:name w:val="WW8Num19z6"/>
    <w:rsid w:val="009F67BA"/>
  </w:style>
  <w:style w:type="character" w:customStyle="1" w:styleId="WW8Num19z7">
    <w:name w:val="WW8Num19z7"/>
    <w:rsid w:val="009F67BA"/>
  </w:style>
  <w:style w:type="character" w:customStyle="1" w:styleId="WW8Num19z8">
    <w:name w:val="WW8Num19z8"/>
    <w:rsid w:val="009F67BA"/>
  </w:style>
  <w:style w:type="character" w:customStyle="1" w:styleId="WW8Num20z1">
    <w:name w:val="WW8Num20z1"/>
    <w:rsid w:val="009F67BA"/>
  </w:style>
  <w:style w:type="character" w:customStyle="1" w:styleId="WW8Num20z2">
    <w:name w:val="WW8Num20z2"/>
    <w:rsid w:val="009F67BA"/>
  </w:style>
  <w:style w:type="character" w:customStyle="1" w:styleId="WW8Num20z3">
    <w:name w:val="WW8Num20z3"/>
    <w:rsid w:val="009F67BA"/>
  </w:style>
  <w:style w:type="character" w:customStyle="1" w:styleId="WW8Num20z4">
    <w:name w:val="WW8Num20z4"/>
    <w:rsid w:val="009F67BA"/>
  </w:style>
  <w:style w:type="character" w:customStyle="1" w:styleId="WW8Num20z5">
    <w:name w:val="WW8Num20z5"/>
    <w:rsid w:val="009F67BA"/>
  </w:style>
  <w:style w:type="character" w:customStyle="1" w:styleId="WW8Num20z6">
    <w:name w:val="WW8Num20z6"/>
    <w:rsid w:val="009F67BA"/>
  </w:style>
  <w:style w:type="character" w:customStyle="1" w:styleId="WW8Num20z7">
    <w:name w:val="WW8Num20z7"/>
    <w:rsid w:val="009F67BA"/>
  </w:style>
  <w:style w:type="character" w:customStyle="1" w:styleId="WW8Num20z8">
    <w:name w:val="WW8Num20z8"/>
    <w:rsid w:val="009F67BA"/>
  </w:style>
  <w:style w:type="character" w:customStyle="1" w:styleId="WW8Num21z1">
    <w:name w:val="WW8Num21z1"/>
    <w:rsid w:val="009F67BA"/>
  </w:style>
  <w:style w:type="character" w:customStyle="1" w:styleId="WW8Num21z2">
    <w:name w:val="WW8Num21z2"/>
    <w:rsid w:val="009F67BA"/>
  </w:style>
  <w:style w:type="character" w:customStyle="1" w:styleId="WW8Num21z3">
    <w:name w:val="WW8Num21z3"/>
    <w:rsid w:val="009F67BA"/>
  </w:style>
  <w:style w:type="character" w:customStyle="1" w:styleId="WW8Num21z4">
    <w:name w:val="WW8Num21z4"/>
    <w:rsid w:val="009F67BA"/>
  </w:style>
  <w:style w:type="character" w:customStyle="1" w:styleId="WW8Num21z5">
    <w:name w:val="WW8Num21z5"/>
    <w:rsid w:val="009F67BA"/>
  </w:style>
  <w:style w:type="character" w:customStyle="1" w:styleId="WW8Num21z6">
    <w:name w:val="WW8Num21z6"/>
    <w:rsid w:val="009F67BA"/>
  </w:style>
  <w:style w:type="character" w:customStyle="1" w:styleId="WW8Num21z7">
    <w:name w:val="WW8Num21z7"/>
    <w:rsid w:val="009F67BA"/>
  </w:style>
  <w:style w:type="character" w:customStyle="1" w:styleId="WW8Num21z8">
    <w:name w:val="WW8Num21z8"/>
    <w:rsid w:val="009F67BA"/>
  </w:style>
  <w:style w:type="character" w:customStyle="1" w:styleId="WW8Num22z1">
    <w:name w:val="WW8Num22z1"/>
    <w:rsid w:val="009F67BA"/>
  </w:style>
  <w:style w:type="character" w:customStyle="1" w:styleId="WW8Num22z2">
    <w:name w:val="WW8Num22z2"/>
    <w:rsid w:val="009F67BA"/>
  </w:style>
  <w:style w:type="character" w:customStyle="1" w:styleId="WW8Num22z3">
    <w:name w:val="WW8Num22z3"/>
    <w:rsid w:val="009F67BA"/>
  </w:style>
  <w:style w:type="character" w:customStyle="1" w:styleId="WW8Num22z4">
    <w:name w:val="WW8Num22z4"/>
    <w:rsid w:val="009F67BA"/>
  </w:style>
  <w:style w:type="character" w:customStyle="1" w:styleId="WW8Num22z5">
    <w:name w:val="WW8Num22z5"/>
    <w:rsid w:val="009F67BA"/>
  </w:style>
  <w:style w:type="character" w:customStyle="1" w:styleId="WW8Num22z6">
    <w:name w:val="WW8Num22z6"/>
    <w:rsid w:val="009F67BA"/>
  </w:style>
  <w:style w:type="character" w:customStyle="1" w:styleId="WW8Num22z7">
    <w:name w:val="WW8Num22z7"/>
    <w:rsid w:val="009F67BA"/>
  </w:style>
  <w:style w:type="character" w:customStyle="1" w:styleId="WW8Num22z8">
    <w:name w:val="WW8Num22z8"/>
    <w:rsid w:val="009F67BA"/>
  </w:style>
  <w:style w:type="character" w:customStyle="1" w:styleId="WW8Num23z1">
    <w:name w:val="WW8Num23z1"/>
    <w:rsid w:val="009F67BA"/>
  </w:style>
  <w:style w:type="character" w:customStyle="1" w:styleId="WW8Num23z2">
    <w:name w:val="WW8Num23z2"/>
    <w:rsid w:val="009F67BA"/>
  </w:style>
  <w:style w:type="character" w:customStyle="1" w:styleId="WW8Num23z3">
    <w:name w:val="WW8Num23z3"/>
    <w:rsid w:val="009F67BA"/>
  </w:style>
  <w:style w:type="character" w:customStyle="1" w:styleId="WW8Num23z4">
    <w:name w:val="WW8Num23z4"/>
    <w:rsid w:val="009F67BA"/>
  </w:style>
  <w:style w:type="character" w:customStyle="1" w:styleId="WW8Num23z5">
    <w:name w:val="WW8Num23z5"/>
    <w:rsid w:val="009F67BA"/>
  </w:style>
  <w:style w:type="character" w:customStyle="1" w:styleId="WW8Num23z6">
    <w:name w:val="WW8Num23z6"/>
    <w:rsid w:val="009F67BA"/>
  </w:style>
  <w:style w:type="character" w:customStyle="1" w:styleId="WW8Num23z7">
    <w:name w:val="WW8Num23z7"/>
    <w:rsid w:val="009F67BA"/>
  </w:style>
  <w:style w:type="character" w:customStyle="1" w:styleId="WW8Num23z8">
    <w:name w:val="WW8Num23z8"/>
    <w:rsid w:val="009F67BA"/>
  </w:style>
  <w:style w:type="character" w:customStyle="1" w:styleId="WW8Num24z1">
    <w:name w:val="WW8Num24z1"/>
    <w:rsid w:val="009F67BA"/>
  </w:style>
  <w:style w:type="character" w:customStyle="1" w:styleId="WW8Num24z2">
    <w:name w:val="WW8Num24z2"/>
    <w:rsid w:val="009F67BA"/>
  </w:style>
  <w:style w:type="character" w:customStyle="1" w:styleId="WW8Num24z3">
    <w:name w:val="WW8Num24z3"/>
    <w:rsid w:val="009F67BA"/>
  </w:style>
  <w:style w:type="character" w:customStyle="1" w:styleId="WW8Num24z4">
    <w:name w:val="WW8Num24z4"/>
    <w:rsid w:val="009F67BA"/>
  </w:style>
  <w:style w:type="character" w:customStyle="1" w:styleId="WW8Num24z5">
    <w:name w:val="WW8Num24z5"/>
    <w:rsid w:val="009F67BA"/>
  </w:style>
  <w:style w:type="character" w:customStyle="1" w:styleId="WW8Num24z6">
    <w:name w:val="WW8Num24z6"/>
    <w:rsid w:val="009F67BA"/>
  </w:style>
  <w:style w:type="character" w:customStyle="1" w:styleId="WW8Num24z7">
    <w:name w:val="WW8Num24z7"/>
    <w:rsid w:val="009F67BA"/>
  </w:style>
  <w:style w:type="character" w:customStyle="1" w:styleId="WW8Num24z8">
    <w:name w:val="WW8Num24z8"/>
    <w:rsid w:val="009F67BA"/>
  </w:style>
  <w:style w:type="character" w:customStyle="1" w:styleId="WW8Num25z1">
    <w:name w:val="WW8Num25z1"/>
    <w:rsid w:val="009F67BA"/>
  </w:style>
  <w:style w:type="character" w:customStyle="1" w:styleId="WW8Num25z2">
    <w:name w:val="WW8Num25z2"/>
    <w:rsid w:val="009F67BA"/>
  </w:style>
  <w:style w:type="character" w:customStyle="1" w:styleId="WW8Num25z3">
    <w:name w:val="WW8Num25z3"/>
    <w:rsid w:val="009F67BA"/>
  </w:style>
  <w:style w:type="character" w:customStyle="1" w:styleId="WW8Num25z4">
    <w:name w:val="WW8Num25z4"/>
    <w:rsid w:val="009F67BA"/>
  </w:style>
  <w:style w:type="character" w:customStyle="1" w:styleId="WW8Num25z5">
    <w:name w:val="WW8Num25z5"/>
    <w:rsid w:val="009F67BA"/>
  </w:style>
  <w:style w:type="character" w:customStyle="1" w:styleId="WW8Num25z6">
    <w:name w:val="WW8Num25z6"/>
    <w:rsid w:val="009F67BA"/>
  </w:style>
  <w:style w:type="character" w:customStyle="1" w:styleId="WW8Num25z7">
    <w:name w:val="WW8Num25z7"/>
    <w:rsid w:val="009F67BA"/>
  </w:style>
  <w:style w:type="character" w:customStyle="1" w:styleId="WW8Num25z8">
    <w:name w:val="WW8Num25z8"/>
    <w:rsid w:val="009F67BA"/>
  </w:style>
  <w:style w:type="character" w:customStyle="1" w:styleId="WW8Num26z1">
    <w:name w:val="WW8Num26z1"/>
    <w:rsid w:val="009F67BA"/>
  </w:style>
  <w:style w:type="character" w:customStyle="1" w:styleId="WW8Num26z2">
    <w:name w:val="WW8Num26z2"/>
    <w:rsid w:val="009F67BA"/>
  </w:style>
  <w:style w:type="character" w:customStyle="1" w:styleId="WW8Num26z3">
    <w:name w:val="WW8Num26z3"/>
    <w:rsid w:val="009F67BA"/>
  </w:style>
  <w:style w:type="character" w:customStyle="1" w:styleId="WW8Num26z4">
    <w:name w:val="WW8Num26z4"/>
    <w:rsid w:val="009F67BA"/>
  </w:style>
  <w:style w:type="character" w:customStyle="1" w:styleId="WW8Num26z5">
    <w:name w:val="WW8Num26z5"/>
    <w:rsid w:val="009F67BA"/>
  </w:style>
  <w:style w:type="character" w:customStyle="1" w:styleId="WW8Num26z6">
    <w:name w:val="WW8Num26z6"/>
    <w:rsid w:val="009F67BA"/>
  </w:style>
  <w:style w:type="character" w:customStyle="1" w:styleId="WW8Num26z7">
    <w:name w:val="WW8Num26z7"/>
    <w:rsid w:val="009F67BA"/>
  </w:style>
  <w:style w:type="character" w:customStyle="1" w:styleId="WW8Num26z8">
    <w:name w:val="WW8Num26z8"/>
    <w:rsid w:val="009F67BA"/>
  </w:style>
  <w:style w:type="character" w:customStyle="1" w:styleId="WW8Num27z1">
    <w:name w:val="WW8Num27z1"/>
    <w:rsid w:val="009F67BA"/>
  </w:style>
  <w:style w:type="character" w:customStyle="1" w:styleId="WW8Num27z2">
    <w:name w:val="WW8Num27z2"/>
    <w:rsid w:val="009F67BA"/>
  </w:style>
  <w:style w:type="character" w:customStyle="1" w:styleId="WW8Num27z3">
    <w:name w:val="WW8Num27z3"/>
    <w:rsid w:val="009F67BA"/>
  </w:style>
  <w:style w:type="character" w:customStyle="1" w:styleId="WW8Num27z4">
    <w:name w:val="WW8Num27z4"/>
    <w:rsid w:val="009F67BA"/>
  </w:style>
  <w:style w:type="character" w:customStyle="1" w:styleId="WW8Num27z5">
    <w:name w:val="WW8Num27z5"/>
    <w:rsid w:val="009F67BA"/>
  </w:style>
  <w:style w:type="character" w:customStyle="1" w:styleId="WW8Num27z6">
    <w:name w:val="WW8Num27z6"/>
    <w:rsid w:val="009F67BA"/>
  </w:style>
  <w:style w:type="character" w:customStyle="1" w:styleId="WW8Num27z7">
    <w:name w:val="WW8Num27z7"/>
    <w:rsid w:val="009F67BA"/>
  </w:style>
  <w:style w:type="character" w:customStyle="1" w:styleId="WW8Num27z8">
    <w:name w:val="WW8Num27z8"/>
    <w:rsid w:val="009F67BA"/>
  </w:style>
  <w:style w:type="character" w:customStyle="1" w:styleId="WW8Num28z1">
    <w:name w:val="WW8Num28z1"/>
    <w:rsid w:val="009F67BA"/>
  </w:style>
  <w:style w:type="character" w:customStyle="1" w:styleId="WW8Num28z2">
    <w:name w:val="WW8Num28z2"/>
    <w:rsid w:val="009F67BA"/>
  </w:style>
  <w:style w:type="character" w:customStyle="1" w:styleId="WW8Num28z3">
    <w:name w:val="WW8Num28z3"/>
    <w:rsid w:val="009F67BA"/>
  </w:style>
  <w:style w:type="character" w:customStyle="1" w:styleId="WW8Num28z4">
    <w:name w:val="WW8Num28z4"/>
    <w:rsid w:val="009F67BA"/>
  </w:style>
  <w:style w:type="character" w:customStyle="1" w:styleId="WW8Num28z5">
    <w:name w:val="WW8Num28z5"/>
    <w:rsid w:val="009F67BA"/>
  </w:style>
  <w:style w:type="character" w:customStyle="1" w:styleId="WW8Num28z6">
    <w:name w:val="WW8Num28z6"/>
    <w:rsid w:val="009F67BA"/>
  </w:style>
  <w:style w:type="character" w:customStyle="1" w:styleId="WW8Num28z7">
    <w:name w:val="WW8Num28z7"/>
    <w:rsid w:val="009F67BA"/>
  </w:style>
  <w:style w:type="character" w:customStyle="1" w:styleId="WW8Num28z8">
    <w:name w:val="WW8Num28z8"/>
    <w:rsid w:val="009F67BA"/>
  </w:style>
  <w:style w:type="character" w:customStyle="1" w:styleId="WW8Num29z1">
    <w:name w:val="WW8Num29z1"/>
    <w:rsid w:val="009F67BA"/>
  </w:style>
  <w:style w:type="character" w:customStyle="1" w:styleId="WW8Num29z2">
    <w:name w:val="WW8Num29z2"/>
    <w:rsid w:val="009F67BA"/>
  </w:style>
  <w:style w:type="character" w:customStyle="1" w:styleId="WW8Num29z3">
    <w:name w:val="WW8Num29z3"/>
    <w:rsid w:val="009F67BA"/>
  </w:style>
  <w:style w:type="character" w:customStyle="1" w:styleId="WW8Num29z4">
    <w:name w:val="WW8Num29z4"/>
    <w:rsid w:val="009F67BA"/>
  </w:style>
  <w:style w:type="character" w:customStyle="1" w:styleId="WW8Num29z5">
    <w:name w:val="WW8Num29z5"/>
    <w:rsid w:val="009F67BA"/>
  </w:style>
  <w:style w:type="character" w:customStyle="1" w:styleId="WW8Num29z6">
    <w:name w:val="WW8Num29z6"/>
    <w:rsid w:val="009F67BA"/>
  </w:style>
  <w:style w:type="character" w:customStyle="1" w:styleId="WW8Num29z7">
    <w:name w:val="WW8Num29z7"/>
    <w:rsid w:val="009F67BA"/>
  </w:style>
  <w:style w:type="character" w:customStyle="1" w:styleId="WW8Num29z8">
    <w:name w:val="WW8Num29z8"/>
    <w:rsid w:val="009F67BA"/>
  </w:style>
  <w:style w:type="character" w:customStyle="1" w:styleId="WW8Num30z1">
    <w:name w:val="WW8Num30z1"/>
    <w:rsid w:val="009F67BA"/>
  </w:style>
  <w:style w:type="character" w:customStyle="1" w:styleId="WW8Num30z2">
    <w:name w:val="WW8Num30z2"/>
    <w:rsid w:val="009F67BA"/>
  </w:style>
  <w:style w:type="character" w:customStyle="1" w:styleId="WW8Num30z3">
    <w:name w:val="WW8Num30z3"/>
    <w:rsid w:val="009F67BA"/>
  </w:style>
  <w:style w:type="character" w:customStyle="1" w:styleId="WW8Num30z4">
    <w:name w:val="WW8Num30z4"/>
    <w:rsid w:val="009F67BA"/>
  </w:style>
  <w:style w:type="character" w:customStyle="1" w:styleId="WW8Num30z5">
    <w:name w:val="WW8Num30z5"/>
    <w:rsid w:val="009F67BA"/>
  </w:style>
  <w:style w:type="character" w:customStyle="1" w:styleId="WW8Num30z6">
    <w:name w:val="WW8Num30z6"/>
    <w:rsid w:val="009F67BA"/>
  </w:style>
  <w:style w:type="character" w:customStyle="1" w:styleId="WW8Num30z7">
    <w:name w:val="WW8Num30z7"/>
    <w:rsid w:val="009F67BA"/>
  </w:style>
  <w:style w:type="character" w:customStyle="1" w:styleId="WW8Num30z8">
    <w:name w:val="WW8Num30z8"/>
    <w:rsid w:val="009F67BA"/>
  </w:style>
  <w:style w:type="character" w:customStyle="1" w:styleId="WW8Num31z1">
    <w:name w:val="WW8Num31z1"/>
    <w:rsid w:val="009F67BA"/>
  </w:style>
  <w:style w:type="character" w:customStyle="1" w:styleId="WW8Num31z2">
    <w:name w:val="WW8Num31z2"/>
    <w:rsid w:val="009F67BA"/>
  </w:style>
  <w:style w:type="character" w:customStyle="1" w:styleId="WW8Num31z3">
    <w:name w:val="WW8Num31z3"/>
    <w:rsid w:val="009F67BA"/>
  </w:style>
  <w:style w:type="character" w:customStyle="1" w:styleId="WW8Num31z4">
    <w:name w:val="WW8Num31z4"/>
    <w:rsid w:val="009F67BA"/>
  </w:style>
  <w:style w:type="character" w:customStyle="1" w:styleId="WW8Num31z5">
    <w:name w:val="WW8Num31z5"/>
    <w:rsid w:val="009F67BA"/>
  </w:style>
  <w:style w:type="character" w:customStyle="1" w:styleId="WW8Num31z6">
    <w:name w:val="WW8Num31z6"/>
    <w:rsid w:val="009F67BA"/>
  </w:style>
  <w:style w:type="character" w:customStyle="1" w:styleId="WW8Num31z7">
    <w:name w:val="WW8Num31z7"/>
    <w:rsid w:val="009F67BA"/>
  </w:style>
  <w:style w:type="character" w:customStyle="1" w:styleId="WW8Num31z8">
    <w:name w:val="WW8Num31z8"/>
    <w:rsid w:val="009F67BA"/>
  </w:style>
  <w:style w:type="character" w:customStyle="1" w:styleId="WW8Num32z1">
    <w:name w:val="WW8Num32z1"/>
    <w:rsid w:val="009F67BA"/>
  </w:style>
  <w:style w:type="character" w:customStyle="1" w:styleId="WW8Num32z2">
    <w:name w:val="WW8Num32z2"/>
    <w:rsid w:val="009F67BA"/>
  </w:style>
  <w:style w:type="character" w:customStyle="1" w:styleId="WW8Num32z3">
    <w:name w:val="WW8Num32z3"/>
    <w:rsid w:val="009F67BA"/>
  </w:style>
  <w:style w:type="character" w:customStyle="1" w:styleId="WW8Num32z4">
    <w:name w:val="WW8Num32z4"/>
    <w:rsid w:val="009F67BA"/>
  </w:style>
  <w:style w:type="character" w:customStyle="1" w:styleId="WW8Num32z5">
    <w:name w:val="WW8Num32z5"/>
    <w:rsid w:val="009F67BA"/>
  </w:style>
  <w:style w:type="character" w:customStyle="1" w:styleId="WW8Num32z6">
    <w:name w:val="WW8Num32z6"/>
    <w:rsid w:val="009F67BA"/>
  </w:style>
  <w:style w:type="character" w:customStyle="1" w:styleId="WW8Num32z7">
    <w:name w:val="WW8Num32z7"/>
    <w:rsid w:val="009F67BA"/>
  </w:style>
  <w:style w:type="character" w:customStyle="1" w:styleId="WW8Num32z8">
    <w:name w:val="WW8Num32z8"/>
    <w:rsid w:val="009F67BA"/>
  </w:style>
  <w:style w:type="character" w:customStyle="1" w:styleId="WW8Num33z1">
    <w:name w:val="WW8Num33z1"/>
    <w:rsid w:val="009F67BA"/>
  </w:style>
  <w:style w:type="character" w:customStyle="1" w:styleId="WW8Num33z2">
    <w:name w:val="WW8Num33z2"/>
    <w:rsid w:val="009F67BA"/>
  </w:style>
  <w:style w:type="character" w:customStyle="1" w:styleId="WW8Num33z3">
    <w:name w:val="WW8Num33z3"/>
    <w:rsid w:val="009F67BA"/>
  </w:style>
  <w:style w:type="character" w:customStyle="1" w:styleId="WW8Num33z4">
    <w:name w:val="WW8Num33z4"/>
    <w:rsid w:val="009F67BA"/>
  </w:style>
  <w:style w:type="character" w:customStyle="1" w:styleId="WW8Num33z5">
    <w:name w:val="WW8Num33z5"/>
    <w:rsid w:val="009F67BA"/>
  </w:style>
  <w:style w:type="character" w:customStyle="1" w:styleId="WW8Num33z6">
    <w:name w:val="WW8Num33z6"/>
    <w:rsid w:val="009F67BA"/>
  </w:style>
  <w:style w:type="character" w:customStyle="1" w:styleId="WW8Num33z7">
    <w:name w:val="WW8Num33z7"/>
    <w:rsid w:val="009F67BA"/>
  </w:style>
  <w:style w:type="character" w:customStyle="1" w:styleId="WW8Num33z8">
    <w:name w:val="WW8Num33z8"/>
    <w:rsid w:val="009F67BA"/>
  </w:style>
  <w:style w:type="character" w:customStyle="1" w:styleId="WW8Num34z1">
    <w:name w:val="WW8Num34z1"/>
    <w:rsid w:val="009F67BA"/>
  </w:style>
  <w:style w:type="character" w:customStyle="1" w:styleId="WW8Num34z2">
    <w:name w:val="WW8Num34z2"/>
    <w:rsid w:val="009F67BA"/>
  </w:style>
  <w:style w:type="character" w:customStyle="1" w:styleId="WW8Num34z3">
    <w:name w:val="WW8Num34z3"/>
    <w:rsid w:val="009F67BA"/>
  </w:style>
  <w:style w:type="character" w:customStyle="1" w:styleId="WW8Num34z4">
    <w:name w:val="WW8Num34z4"/>
    <w:rsid w:val="009F67BA"/>
  </w:style>
  <w:style w:type="character" w:customStyle="1" w:styleId="WW8Num34z5">
    <w:name w:val="WW8Num34z5"/>
    <w:rsid w:val="009F67BA"/>
  </w:style>
  <w:style w:type="character" w:customStyle="1" w:styleId="WW8Num34z6">
    <w:name w:val="WW8Num34z6"/>
    <w:rsid w:val="009F67BA"/>
  </w:style>
  <w:style w:type="character" w:customStyle="1" w:styleId="WW8Num34z7">
    <w:name w:val="WW8Num34z7"/>
    <w:rsid w:val="009F67BA"/>
  </w:style>
  <w:style w:type="character" w:customStyle="1" w:styleId="WW8Num34z8">
    <w:name w:val="WW8Num34z8"/>
    <w:rsid w:val="009F67BA"/>
  </w:style>
  <w:style w:type="character" w:customStyle="1" w:styleId="WW8Num35z1">
    <w:name w:val="WW8Num35z1"/>
    <w:rsid w:val="009F67BA"/>
  </w:style>
  <w:style w:type="character" w:customStyle="1" w:styleId="WW8Num35z2">
    <w:name w:val="WW8Num35z2"/>
    <w:rsid w:val="009F67BA"/>
  </w:style>
  <w:style w:type="character" w:customStyle="1" w:styleId="WW8Num35z3">
    <w:name w:val="WW8Num35z3"/>
    <w:rsid w:val="009F67BA"/>
  </w:style>
  <w:style w:type="character" w:customStyle="1" w:styleId="WW8Num35z4">
    <w:name w:val="WW8Num35z4"/>
    <w:rsid w:val="009F67BA"/>
  </w:style>
  <w:style w:type="character" w:customStyle="1" w:styleId="WW8Num35z5">
    <w:name w:val="WW8Num35z5"/>
    <w:rsid w:val="009F67BA"/>
  </w:style>
  <w:style w:type="character" w:customStyle="1" w:styleId="WW8Num35z6">
    <w:name w:val="WW8Num35z6"/>
    <w:rsid w:val="009F67BA"/>
  </w:style>
  <w:style w:type="character" w:customStyle="1" w:styleId="WW8Num35z7">
    <w:name w:val="WW8Num35z7"/>
    <w:rsid w:val="009F67BA"/>
  </w:style>
  <w:style w:type="character" w:customStyle="1" w:styleId="WW8Num35z8">
    <w:name w:val="WW8Num35z8"/>
    <w:rsid w:val="009F67BA"/>
  </w:style>
  <w:style w:type="character" w:customStyle="1" w:styleId="WW8Num36z1">
    <w:name w:val="WW8Num36z1"/>
    <w:rsid w:val="009F67BA"/>
  </w:style>
  <w:style w:type="character" w:customStyle="1" w:styleId="WW8Num36z2">
    <w:name w:val="WW8Num36z2"/>
    <w:rsid w:val="009F67BA"/>
  </w:style>
  <w:style w:type="character" w:customStyle="1" w:styleId="WW8Num36z3">
    <w:name w:val="WW8Num36z3"/>
    <w:rsid w:val="009F67BA"/>
  </w:style>
  <w:style w:type="character" w:customStyle="1" w:styleId="WW8Num36z4">
    <w:name w:val="WW8Num36z4"/>
    <w:rsid w:val="009F67BA"/>
  </w:style>
  <w:style w:type="character" w:customStyle="1" w:styleId="WW8Num36z5">
    <w:name w:val="WW8Num36z5"/>
    <w:rsid w:val="009F67BA"/>
  </w:style>
  <w:style w:type="character" w:customStyle="1" w:styleId="WW8Num36z6">
    <w:name w:val="WW8Num36z6"/>
    <w:rsid w:val="009F67BA"/>
  </w:style>
  <w:style w:type="character" w:customStyle="1" w:styleId="WW8Num36z7">
    <w:name w:val="WW8Num36z7"/>
    <w:rsid w:val="009F67BA"/>
  </w:style>
  <w:style w:type="character" w:customStyle="1" w:styleId="WW8Num36z8">
    <w:name w:val="WW8Num36z8"/>
    <w:rsid w:val="009F67BA"/>
  </w:style>
  <w:style w:type="character" w:customStyle="1" w:styleId="WW8Num37z1">
    <w:name w:val="WW8Num37z1"/>
    <w:rsid w:val="009F67BA"/>
  </w:style>
  <w:style w:type="character" w:customStyle="1" w:styleId="WW8Num37z2">
    <w:name w:val="WW8Num37z2"/>
    <w:rsid w:val="009F67BA"/>
  </w:style>
  <w:style w:type="character" w:customStyle="1" w:styleId="WW8Num37z3">
    <w:name w:val="WW8Num37z3"/>
    <w:rsid w:val="009F67BA"/>
  </w:style>
  <w:style w:type="character" w:customStyle="1" w:styleId="WW8Num37z4">
    <w:name w:val="WW8Num37z4"/>
    <w:rsid w:val="009F67BA"/>
  </w:style>
  <w:style w:type="character" w:customStyle="1" w:styleId="WW8Num37z5">
    <w:name w:val="WW8Num37z5"/>
    <w:rsid w:val="009F67BA"/>
  </w:style>
  <w:style w:type="character" w:customStyle="1" w:styleId="WW8Num37z6">
    <w:name w:val="WW8Num37z6"/>
    <w:rsid w:val="009F67BA"/>
  </w:style>
  <w:style w:type="character" w:customStyle="1" w:styleId="WW8Num37z7">
    <w:name w:val="WW8Num37z7"/>
    <w:rsid w:val="009F67BA"/>
  </w:style>
  <w:style w:type="character" w:customStyle="1" w:styleId="WW8Num37z8">
    <w:name w:val="WW8Num37z8"/>
    <w:rsid w:val="009F67BA"/>
  </w:style>
  <w:style w:type="character" w:customStyle="1" w:styleId="WW8Num38z1">
    <w:name w:val="WW8Num38z1"/>
    <w:rsid w:val="009F67BA"/>
  </w:style>
  <w:style w:type="character" w:customStyle="1" w:styleId="WW8Num38z2">
    <w:name w:val="WW8Num38z2"/>
    <w:rsid w:val="009F67BA"/>
  </w:style>
  <w:style w:type="character" w:customStyle="1" w:styleId="WW8Num38z3">
    <w:name w:val="WW8Num38z3"/>
    <w:rsid w:val="009F67BA"/>
  </w:style>
  <w:style w:type="character" w:customStyle="1" w:styleId="WW8Num38z4">
    <w:name w:val="WW8Num38z4"/>
    <w:rsid w:val="009F67BA"/>
  </w:style>
  <w:style w:type="character" w:customStyle="1" w:styleId="WW8Num38z5">
    <w:name w:val="WW8Num38z5"/>
    <w:rsid w:val="009F67BA"/>
  </w:style>
  <w:style w:type="character" w:customStyle="1" w:styleId="WW8Num38z6">
    <w:name w:val="WW8Num38z6"/>
    <w:rsid w:val="009F67BA"/>
  </w:style>
  <w:style w:type="character" w:customStyle="1" w:styleId="WW8Num38z7">
    <w:name w:val="WW8Num38z7"/>
    <w:rsid w:val="009F67BA"/>
  </w:style>
  <w:style w:type="character" w:customStyle="1" w:styleId="WW8Num38z8">
    <w:name w:val="WW8Num38z8"/>
    <w:rsid w:val="009F67BA"/>
  </w:style>
  <w:style w:type="character" w:customStyle="1" w:styleId="WW8Num39z1">
    <w:name w:val="WW8Num39z1"/>
    <w:rsid w:val="009F67BA"/>
    <w:rPr>
      <w:rFonts w:ascii="Courier New" w:hAnsi="Courier New" w:cs="Courier New"/>
    </w:rPr>
  </w:style>
  <w:style w:type="character" w:customStyle="1" w:styleId="WW8Num39z2">
    <w:name w:val="WW8Num39z2"/>
    <w:rsid w:val="009F67BA"/>
    <w:rPr>
      <w:rFonts w:ascii="Wingdings" w:hAnsi="Wingdings" w:cs="Wingdings"/>
    </w:rPr>
  </w:style>
  <w:style w:type="character" w:customStyle="1" w:styleId="WW8Num40z3">
    <w:name w:val="WW8Num40z3"/>
    <w:rsid w:val="009F67BA"/>
  </w:style>
  <w:style w:type="character" w:customStyle="1" w:styleId="WW8Num40z4">
    <w:name w:val="WW8Num40z4"/>
    <w:rsid w:val="009F67BA"/>
  </w:style>
  <w:style w:type="character" w:customStyle="1" w:styleId="WW8Num40z5">
    <w:name w:val="WW8Num40z5"/>
    <w:rsid w:val="009F67BA"/>
  </w:style>
  <w:style w:type="character" w:customStyle="1" w:styleId="WW8Num40z6">
    <w:name w:val="WW8Num40z6"/>
    <w:rsid w:val="009F67BA"/>
  </w:style>
  <w:style w:type="character" w:customStyle="1" w:styleId="WW8Num40z7">
    <w:name w:val="WW8Num40z7"/>
    <w:rsid w:val="009F67BA"/>
  </w:style>
  <w:style w:type="character" w:customStyle="1" w:styleId="WW8Num40z8">
    <w:name w:val="WW8Num40z8"/>
    <w:rsid w:val="009F67BA"/>
  </w:style>
  <w:style w:type="character" w:customStyle="1" w:styleId="WW8Num41z1">
    <w:name w:val="WW8Num41z1"/>
    <w:rsid w:val="009F67BA"/>
  </w:style>
  <w:style w:type="character" w:customStyle="1" w:styleId="WW8Num41z2">
    <w:name w:val="WW8Num41z2"/>
    <w:rsid w:val="009F67BA"/>
  </w:style>
  <w:style w:type="character" w:customStyle="1" w:styleId="WW8Num41z3">
    <w:name w:val="WW8Num41z3"/>
    <w:rsid w:val="009F67BA"/>
  </w:style>
  <w:style w:type="character" w:customStyle="1" w:styleId="WW8Num41z4">
    <w:name w:val="WW8Num41z4"/>
    <w:rsid w:val="009F67BA"/>
  </w:style>
  <w:style w:type="character" w:customStyle="1" w:styleId="WW8Num41z5">
    <w:name w:val="WW8Num41z5"/>
    <w:rsid w:val="009F67BA"/>
  </w:style>
  <w:style w:type="character" w:customStyle="1" w:styleId="WW8Num41z6">
    <w:name w:val="WW8Num41z6"/>
    <w:rsid w:val="009F67BA"/>
  </w:style>
  <w:style w:type="character" w:customStyle="1" w:styleId="WW8Num41z7">
    <w:name w:val="WW8Num41z7"/>
    <w:rsid w:val="009F67BA"/>
  </w:style>
  <w:style w:type="character" w:customStyle="1" w:styleId="WW8Num41z8">
    <w:name w:val="WW8Num41z8"/>
    <w:rsid w:val="009F67BA"/>
  </w:style>
  <w:style w:type="character" w:customStyle="1" w:styleId="WW8Num42z1">
    <w:name w:val="WW8Num42z1"/>
    <w:rsid w:val="009F67BA"/>
  </w:style>
  <w:style w:type="character" w:customStyle="1" w:styleId="WW8Num42z2">
    <w:name w:val="WW8Num42z2"/>
    <w:rsid w:val="009F67BA"/>
  </w:style>
  <w:style w:type="character" w:customStyle="1" w:styleId="WW8Num42z3">
    <w:name w:val="WW8Num42z3"/>
    <w:rsid w:val="009F67BA"/>
  </w:style>
  <w:style w:type="character" w:customStyle="1" w:styleId="WW8Num42z4">
    <w:name w:val="WW8Num42z4"/>
    <w:rsid w:val="009F67BA"/>
  </w:style>
  <w:style w:type="character" w:customStyle="1" w:styleId="WW8Num42z5">
    <w:name w:val="WW8Num42z5"/>
    <w:rsid w:val="009F67BA"/>
  </w:style>
  <w:style w:type="character" w:customStyle="1" w:styleId="WW8Num42z6">
    <w:name w:val="WW8Num42z6"/>
    <w:rsid w:val="009F67BA"/>
  </w:style>
  <w:style w:type="character" w:customStyle="1" w:styleId="WW8Num42z7">
    <w:name w:val="WW8Num42z7"/>
    <w:rsid w:val="009F67BA"/>
  </w:style>
  <w:style w:type="character" w:customStyle="1" w:styleId="WW8Num42z8">
    <w:name w:val="WW8Num42z8"/>
    <w:rsid w:val="009F67BA"/>
  </w:style>
  <w:style w:type="character" w:customStyle="1" w:styleId="WW8Num43z1">
    <w:name w:val="WW8Num43z1"/>
    <w:rsid w:val="009F67BA"/>
  </w:style>
  <w:style w:type="character" w:customStyle="1" w:styleId="WW8Num43z2">
    <w:name w:val="WW8Num43z2"/>
    <w:rsid w:val="009F67BA"/>
  </w:style>
  <w:style w:type="character" w:customStyle="1" w:styleId="WW8Num43z3">
    <w:name w:val="WW8Num43z3"/>
    <w:rsid w:val="009F67BA"/>
  </w:style>
  <w:style w:type="character" w:customStyle="1" w:styleId="WW8Num43z4">
    <w:name w:val="WW8Num43z4"/>
    <w:rsid w:val="009F67BA"/>
  </w:style>
  <w:style w:type="character" w:customStyle="1" w:styleId="WW8Num43z5">
    <w:name w:val="WW8Num43z5"/>
    <w:rsid w:val="009F67BA"/>
  </w:style>
  <w:style w:type="character" w:customStyle="1" w:styleId="WW8Num43z6">
    <w:name w:val="WW8Num43z6"/>
    <w:rsid w:val="009F67BA"/>
  </w:style>
  <w:style w:type="character" w:customStyle="1" w:styleId="WW8Num43z7">
    <w:name w:val="WW8Num43z7"/>
    <w:rsid w:val="009F67BA"/>
  </w:style>
  <w:style w:type="character" w:customStyle="1" w:styleId="WW8Num43z8">
    <w:name w:val="WW8Num43z8"/>
    <w:rsid w:val="009F67BA"/>
  </w:style>
  <w:style w:type="character" w:customStyle="1" w:styleId="WW8Num45z1">
    <w:name w:val="WW8Num45z1"/>
    <w:rsid w:val="009F67BA"/>
  </w:style>
  <w:style w:type="character" w:customStyle="1" w:styleId="WW8Num45z2">
    <w:name w:val="WW8Num45z2"/>
    <w:rsid w:val="009F67BA"/>
  </w:style>
  <w:style w:type="character" w:customStyle="1" w:styleId="WW8Num45z3">
    <w:name w:val="WW8Num45z3"/>
    <w:rsid w:val="009F67BA"/>
  </w:style>
  <w:style w:type="character" w:customStyle="1" w:styleId="WW8Num45z4">
    <w:name w:val="WW8Num45z4"/>
    <w:rsid w:val="009F67BA"/>
  </w:style>
  <w:style w:type="character" w:customStyle="1" w:styleId="WW8Num45z5">
    <w:name w:val="WW8Num45z5"/>
    <w:rsid w:val="009F67BA"/>
  </w:style>
  <w:style w:type="character" w:customStyle="1" w:styleId="WW8Num45z6">
    <w:name w:val="WW8Num45z6"/>
    <w:rsid w:val="009F67BA"/>
  </w:style>
  <w:style w:type="character" w:customStyle="1" w:styleId="WW8Num45z7">
    <w:name w:val="WW8Num45z7"/>
    <w:rsid w:val="009F67BA"/>
  </w:style>
  <w:style w:type="character" w:customStyle="1" w:styleId="WW8Num45z8">
    <w:name w:val="WW8Num45z8"/>
    <w:rsid w:val="009F67BA"/>
  </w:style>
  <w:style w:type="character" w:customStyle="1" w:styleId="WW8Num46z1">
    <w:name w:val="WW8Num46z1"/>
    <w:rsid w:val="009F67BA"/>
  </w:style>
  <w:style w:type="character" w:customStyle="1" w:styleId="WW8Num46z2">
    <w:name w:val="WW8Num46z2"/>
    <w:rsid w:val="009F67BA"/>
  </w:style>
  <w:style w:type="character" w:customStyle="1" w:styleId="WW8Num46z3">
    <w:name w:val="WW8Num46z3"/>
    <w:rsid w:val="009F67BA"/>
  </w:style>
  <w:style w:type="character" w:customStyle="1" w:styleId="WW8Num46z4">
    <w:name w:val="WW8Num46z4"/>
    <w:rsid w:val="009F67BA"/>
  </w:style>
  <w:style w:type="character" w:customStyle="1" w:styleId="WW8Num46z5">
    <w:name w:val="WW8Num46z5"/>
    <w:rsid w:val="009F67BA"/>
  </w:style>
  <w:style w:type="character" w:customStyle="1" w:styleId="WW8Num46z6">
    <w:name w:val="WW8Num46z6"/>
    <w:rsid w:val="009F67BA"/>
  </w:style>
  <w:style w:type="character" w:customStyle="1" w:styleId="WW8Num46z7">
    <w:name w:val="WW8Num46z7"/>
    <w:rsid w:val="009F67BA"/>
  </w:style>
  <w:style w:type="character" w:customStyle="1" w:styleId="WW8Num46z8">
    <w:name w:val="WW8Num46z8"/>
    <w:rsid w:val="009F67BA"/>
  </w:style>
  <w:style w:type="character" w:customStyle="1" w:styleId="WW8Num47z1">
    <w:name w:val="WW8Num47z1"/>
    <w:rsid w:val="009F67BA"/>
  </w:style>
  <w:style w:type="character" w:customStyle="1" w:styleId="WW8Num47z2">
    <w:name w:val="WW8Num47z2"/>
    <w:rsid w:val="009F67BA"/>
  </w:style>
  <w:style w:type="character" w:customStyle="1" w:styleId="WW8Num47z3">
    <w:name w:val="WW8Num47z3"/>
    <w:rsid w:val="009F67BA"/>
  </w:style>
  <w:style w:type="character" w:customStyle="1" w:styleId="WW8Num47z4">
    <w:name w:val="WW8Num47z4"/>
    <w:rsid w:val="009F67BA"/>
  </w:style>
  <w:style w:type="character" w:customStyle="1" w:styleId="WW8Num47z5">
    <w:name w:val="WW8Num47z5"/>
    <w:rsid w:val="009F67BA"/>
  </w:style>
  <w:style w:type="character" w:customStyle="1" w:styleId="WW8Num47z6">
    <w:name w:val="WW8Num47z6"/>
    <w:rsid w:val="009F67BA"/>
  </w:style>
  <w:style w:type="character" w:customStyle="1" w:styleId="WW8Num47z7">
    <w:name w:val="WW8Num47z7"/>
    <w:rsid w:val="009F67BA"/>
  </w:style>
  <w:style w:type="character" w:customStyle="1" w:styleId="WW8Num47z8">
    <w:name w:val="WW8Num47z8"/>
    <w:rsid w:val="009F67BA"/>
  </w:style>
  <w:style w:type="character" w:customStyle="1" w:styleId="WW8Num48z1">
    <w:name w:val="WW8Num48z1"/>
    <w:rsid w:val="009F67BA"/>
  </w:style>
  <w:style w:type="character" w:customStyle="1" w:styleId="WW8Num48z2">
    <w:name w:val="WW8Num48z2"/>
    <w:rsid w:val="009F67BA"/>
  </w:style>
  <w:style w:type="character" w:customStyle="1" w:styleId="WW8Num48z3">
    <w:name w:val="WW8Num48z3"/>
    <w:rsid w:val="009F67BA"/>
  </w:style>
  <w:style w:type="character" w:customStyle="1" w:styleId="WW8Num48z4">
    <w:name w:val="WW8Num48z4"/>
    <w:rsid w:val="009F67BA"/>
  </w:style>
  <w:style w:type="character" w:customStyle="1" w:styleId="WW8Num48z5">
    <w:name w:val="WW8Num48z5"/>
    <w:rsid w:val="009F67BA"/>
  </w:style>
  <w:style w:type="character" w:customStyle="1" w:styleId="WW8Num48z6">
    <w:name w:val="WW8Num48z6"/>
    <w:rsid w:val="009F67BA"/>
  </w:style>
  <w:style w:type="character" w:customStyle="1" w:styleId="WW8Num48z7">
    <w:name w:val="WW8Num48z7"/>
    <w:rsid w:val="009F67BA"/>
  </w:style>
  <w:style w:type="character" w:customStyle="1" w:styleId="WW8Num48z8">
    <w:name w:val="WW8Num48z8"/>
    <w:rsid w:val="009F67BA"/>
  </w:style>
  <w:style w:type="character" w:customStyle="1" w:styleId="WW8Num49z1">
    <w:name w:val="WW8Num49z1"/>
    <w:rsid w:val="009F67BA"/>
  </w:style>
  <w:style w:type="character" w:customStyle="1" w:styleId="WW8Num49z2">
    <w:name w:val="WW8Num49z2"/>
    <w:rsid w:val="009F67BA"/>
  </w:style>
  <w:style w:type="character" w:customStyle="1" w:styleId="WW8Num49z3">
    <w:name w:val="WW8Num49z3"/>
    <w:rsid w:val="009F67BA"/>
  </w:style>
  <w:style w:type="character" w:customStyle="1" w:styleId="WW8Num49z4">
    <w:name w:val="WW8Num49z4"/>
    <w:rsid w:val="009F67BA"/>
  </w:style>
  <w:style w:type="character" w:customStyle="1" w:styleId="WW8Num49z5">
    <w:name w:val="WW8Num49z5"/>
    <w:rsid w:val="009F67BA"/>
  </w:style>
  <w:style w:type="character" w:customStyle="1" w:styleId="WW8Num49z6">
    <w:name w:val="WW8Num49z6"/>
    <w:rsid w:val="009F67BA"/>
  </w:style>
  <w:style w:type="character" w:customStyle="1" w:styleId="WW8Num49z7">
    <w:name w:val="WW8Num49z7"/>
    <w:rsid w:val="009F67BA"/>
  </w:style>
  <w:style w:type="character" w:customStyle="1" w:styleId="WW8Num49z8">
    <w:name w:val="WW8Num49z8"/>
    <w:rsid w:val="009F67BA"/>
  </w:style>
  <w:style w:type="character" w:customStyle="1" w:styleId="WW8Num50z1">
    <w:name w:val="WW8Num50z1"/>
    <w:rsid w:val="009F67BA"/>
  </w:style>
  <w:style w:type="character" w:customStyle="1" w:styleId="WW8Num50z2">
    <w:name w:val="WW8Num50z2"/>
    <w:rsid w:val="009F67BA"/>
  </w:style>
  <w:style w:type="character" w:customStyle="1" w:styleId="WW8Num50z3">
    <w:name w:val="WW8Num50z3"/>
    <w:rsid w:val="009F67BA"/>
  </w:style>
  <w:style w:type="character" w:customStyle="1" w:styleId="WW8Num50z4">
    <w:name w:val="WW8Num50z4"/>
    <w:rsid w:val="009F67BA"/>
  </w:style>
  <w:style w:type="character" w:customStyle="1" w:styleId="WW8Num50z5">
    <w:name w:val="WW8Num50z5"/>
    <w:rsid w:val="009F67BA"/>
  </w:style>
  <w:style w:type="character" w:customStyle="1" w:styleId="WW8Num50z6">
    <w:name w:val="WW8Num50z6"/>
    <w:rsid w:val="009F67BA"/>
  </w:style>
  <w:style w:type="character" w:customStyle="1" w:styleId="WW8Num50z7">
    <w:name w:val="WW8Num50z7"/>
    <w:rsid w:val="009F67BA"/>
  </w:style>
  <w:style w:type="character" w:customStyle="1" w:styleId="WW8Num50z8">
    <w:name w:val="WW8Num50z8"/>
    <w:rsid w:val="009F67BA"/>
  </w:style>
  <w:style w:type="character" w:customStyle="1" w:styleId="WW8Num51z1">
    <w:name w:val="WW8Num51z1"/>
    <w:rsid w:val="009F67BA"/>
  </w:style>
  <w:style w:type="character" w:customStyle="1" w:styleId="WW8Num51z2">
    <w:name w:val="WW8Num51z2"/>
    <w:rsid w:val="009F67BA"/>
  </w:style>
  <w:style w:type="character" w:customStyle="1" w:styleId="WW8Num51z3">
    <w:name w:val="WW8Num51z3"/>
    <w:rsid w:val="009F67BA"/>
  </w:style>
  <w:style w:type="character" w:customStyle="1" w:styleId="WW8Num51z4">
    <w:name w:val="WW8Num51z4"/>
    <w:rsid w:val="009F67BA"/>
  </w:style>
  <w:style w:type="character" w:customStyle="1" w:styleId="WW8Num51z5">
    <w:name w:val="WW8Num51z5"/>
    <w:rsid w:val="009F67BA"/>
  </w:style>
  <w:style w:type="character" w:customStyle="1" w:styleId="WW8Num51z6">
    <w:name w:val="WW8Num51z6"/>
    <w:rsid w:val="009F67BA"/>
  </w:style>
  <w:style w:type="character" w:customStyle="1" w:styleId="WW8Num51z7">
    <w:name w:val="WW8Num51z7"/>
    <w:rsid w:val="009F67BA"/>
  </w:style>
  <w:style w:type="character" w:customStyle="1" w:styleId="WW8Num51z8">
    <w:name w:val="WW8Num51z8"/>
    <w:rsid w:val="009F67BA"/>
  </w:style>
  <w:style w:type="character" w:customStyle="1" w:styleId="WW8Num52z1">
    <w:name w:val="WW8Num52z1"/>
    <w:rsid w:val="009F67BA"/>
  </w:style>
  <w:style w:type="character" w:customStyle="1" w:styleId="WW8Num52z2">
    <w:name w:val="WW8Num52z2"/>
    <w:rsid w:val="009F67BA"/>
  </w:style>
  <w:style w:type="character" w:customStyle="1" w:styleId="WW8Num52z3">
    <w:name w:val="WW8Num52z3"/>
    <w:rsid w:val="009F67BA"/>
  </w:style>
  <w:style w:type="character" w:customStyle="1" w:styleId="WW8Num52z4">
    <w:name w:val="WW8Num52z4"/>
    <w:rsid w:val="009F67BA"/>
  </w:style>
  <w:style w:type="character" w:customStyle="1" w:styleId="WW8Num52z5">
    <w:name w:val="WW8Num52z5"/>
    <w:rsid w:val="009F67BA"/>
  </w:style>
  <w:style w:type="character" w:customStyle="1" w:styleId="WW8Num52z6">
    <w:name w:val="WW8Num52z6"/>
    <w:rsid w:val="009F67BA"/>
  </w:style>
  <w:style w:type="character" w:customStyle="1" w:styleId="WW8Num52z7">
    <w:name w:val="WW8Num52z7"/>
    <w:rsid w:val="009F67BA"/>
  </w:style>
  <w:style w:type="character" w:customStyle="1" w:styleId="WW8Num52z8">
    <w:name w:val="WW8Num52z8"/>
    <w:rsid w:val="009F67BA"/>
  </w:style>
  <w:style w:type="character" w:customStyle="1" w:styleId="WW8Num53z1">
    <w:name w:val="WW8Num53z1"/>
    <w:rsid w:val="009F67BA"/>
  </w:style>
  <w:style w:type="character" w:customStyle="1" w:styleId="WW8Num53z2">
    <w:name w:val="WW8Num53z2"/>
    <w:rsid w:val="009F67BA"/>
  </w:style>
  <w:style w:type="character" w:customStyle="1" w:styleId="WW8Num53z3">
    <w:name w:val="WW8Num53z3"/>
    <w:rsid w:val="009F67BA"/>
  </w:style>
  <w:style w:type="character" w:customStyle="1" w:styleId="WW8Num53z4">
    <w:name w:val="WW8Num53z4"/>
    <w:rsid w:val="009F67BA"/>
  </w:style>
  <w:style w:type="character" w:customStyle="1" w:styleId="WW8Num53z5">
    <w:name w:val="WW8Num53z5"/>
    <w:rsid w:val="009F67BA"/>
  </w:style>
  <w:style w:type="character" w:customStyle="1" w:styleId="WW8Num53z6">
    <w:name w:val="WW8Num53z6"/>
    <w:rsid w:val="009F67BA"/>
  </w:style>
  <w:style w:type="character" w:customStyle="1" w:styleId="WW8Num53z7">
    <w:name w:val="WW8Num53z7"/>
    <w:rsid w:val="009F67BA"/>
  </w:style>
  <w:style w:type="character" w:customStyle="1" w:styleId="WW8Num53z8">
    <w:name w:val="WW8Num53z8"/>
    <w:rsid w:val="009F67BA"/>
  </w:style>
  <w:style w:type="character" w:customStyle="1" w:styleId="WW8Num54z1">
    <w:name w:val="WW8Num54z1"/>
    <w:rsid w:val="009F67BA"/>
  </w:style>
  <w:style w:type="character" w:customStyle="1" w:styleId="WW8Num54z2">
    <w:name w:val="WW8Num54z2"/>
    <w:rsid w:val="009F67BA"/>
  </w:style>
  <w:style w:type="character" w:customStyle="1" w:styleId="WW8Num54z3">
    <w:name w:val="WW8Num54z3"/>
    <w:rsid w:val="009F67BA"/>
  </w:style>
  <w:style w:type="character" w:customStyle="1" w:styleId="WW8Num54z4">
    <w:name w:val="WW8Num54z4"/>
    <w:rsid w:val="009F67BA"/>
  </w:style>
  <w:style w:type="character" w:customStyle="1" w:styleId="WW8Num54z5">
    <w:name w:val="WW8Num54z5"/>
    <w:rsid w:val="009F67BA"/>
  </w:style>
  <w:style w:type="character" w:customStyle="1" w:styleId="WW8Num54z6">
    <w:name w:val="WW8Num54z6"/>
    <w:rsid w:val="009F67BA"/>
  </w:style>
  <w:style w:type="character" w:customStyle="1" w:styleId="WW8Num54z7">
    <w:name w:val="WW8Num54z7"/>
    <w:rsid w:val="009F67BA"/>
  </w:style>
  <w:style w:type="character" w:customStyle="1" w:styleId="WW8Num54z8">
    <w:name w:val="WW8Num54z8"/>
    <w:rsid w:val="009F67BA"/>
  </w:style>
  <w:style w:type="character" w:customStyle="1" w:styleId="WW8Num56z1">
    <w:name w:val="WW8Num56z1"/>
    <w:rsid w:val="009F67BA"/>
    <w:rPr>
      <w:rFonts w:ascii="Courier New" w:hAnsi="Courier New" w:cs="Courier New"/>
    </w:rPr>
  </w:style>
  <w:style w:type="character" w:customStyle="1" w:styleId="WW8Num56z2">
    <w:name w:val="WW8Num56z2"/>
    <w:rsid w:val="009F67BA"/>
    <w:rPr>
      <w:rFonts w:ascii="Wingdings" w:hAnsi="Wingdings" w:cs="Wingdings"/>
    </w:rPr>
  </w:style>
  <w:style w:type="character" w:customStyle="1" w:styleId="WW8Num57z1">
    <w:name w:val="WW8Num57z1"/>
    <w:rsid w:val="009F67BA"/>
  </w:style>
  <w:style w:type="character" w:customStyle="1" w:styleId="WW8Num57z2">
    <w:name w:val="WW8Num57z2"/>
    <w:rsid w:val="009F67BA"/>
  </w:style>
  <w:style w:type="character" w:customStyle="1" w:styleId="WW8Num57z3">
    <w:name w:val="WW8Num57z3"/>
    <w:rsid w:val="009F67BA"/>
  </w:style>
  <w:style w:type="character" w:customStyle="1" w:styleId="WW8Num57z4">
    <w:name w:val="WW8Num57z4"/>
    <w:rsid w:val="009F67BA"/>
  </w:style>
  <w:style w:type="character" w:customStyle="1" w:styleId="WW8Num57z5">
    <w:name w:val="WW8Num57z5"/>
    <w:rsid w:val="009F67BA"/>
  </w:style>
  <w:style w:type="character" w:customStyle="1" w:styleId="WW8Num57z6">
    <w:name w:val="WW8Num57z6"/>
    <w:rsid w:val="009F67BA"/>
  </w:style>
  <w:style w:type="character" w:customStyle="1" w:styleId="WW8Num57z7">
    <w:name w:val="WW8Num57z7"/>
    <w:rsid w:val="009F67BA"/>
  </w:style>
  <w:style w:type="character" w:customStyle="1" w:styleId="WW8Num57z8">
    <w:name w:val="WW8Num57z8"/>
    <w:rsid w:val="009F67BA"/>
  </w:style>
  <w:style w:type="character" w:customStyle="1" w:styleId="WW8Num58z1">
    <w:name w:val="WW8Num58z1"/>
    <w:rsid w:val="009F67BA"/>
  </w:style>
  <w:style w:type="character" w:customStyle="1" w:styleId="WW8Num58z2">
    <w:name w:val="WW8Num58z2"/>
    <w:rsid w:val="009F67BA"/>
  </w:style>
  <w:style w:type="character" w:customStyle="1" w:styleId="WW8Num58z3">
    <w:name w:val="WW8Num58z3"/>
    <w:rsid w:val="009F67BA"/>
  </w:style>
  <w:style w:type="character" w:customStyle="1" w:styleId="WW8Num58z4">
    <w:name w:val="WW8Num58z4"/>
    <w:rsid w:val="009F67BA"/>
  </w:style>
  <w:style w:type="character" w:customStyle="1" w:styleId="WW8Num58z5">
    <w:name w:val="WW8Num58z5"/>
    <w:rsid w:val="009F67BA"/>
  </w:style>
  <w:style w:type="character" w:customStyle="1" w:styleId="WW8Num58z6">
    <w:name w:val="WW8Num58z6"/>
    <w:rsid w:val="009F67BA"/>
  </w:style>
  <w:style w:type="character" w:customStyle="1" w:styleId="WW8Num58z7">
    <w:name w:val="WW8Num58z7"/>
    <w:rsid w:val="009F67BA"/>
  </w:style>
  <w:style w:type="character" w:customStyle="1" w:styleId="WW8Num58z8">
    <w:name w:val="WW8Num58z8"/>
    <w:rsid w:val="009F67BA"/>
  </w:style>
  <w:style w:type="character" w:customStyle="1" w:styleId="WW8Num59z1">
    <w:name w:val="WW8Num59z1"/>
    <w:rsid w:val="009F67BA"/>
  </w:style>
  <w:style w:type="character" w:customStyle="1" w:styleId="WW8Num59z2">
    <w:name w:val="WW8Num59z2"/>
    <w:rsid w:val="009F67BA"/>
  </w:style>
  <w:style w:type="character" w:customStyle="1" w:styleId="WW8Num59z3">
    <w:name w:val="WW8Num59z3"/>
    <w:rsid w:val="009F67BA"/>
  </w:style>
  <w:style w:type="character" w:customStyle="1" w:styleId="WW8Num59z4">
    <w:name w:val="WW8Num59z4"/>
    <w:rsid w:val="009F67BA"/>
  </w:style>
  <w:style w:type="character" w:customStyle="1" w:styleId="WW8Num59z5">
    <w:name w:val="WW8Num59z5"/>
    <w:rsid w:val="009F67BA"/>
  </w:style>
  <w:style w:type="character" w:customStyle="1" w:styleId="WW8Num59z6">
    <w:name w:val="WW8Num59z6"/>
    <w:rsid w:val="009F67BA"/>
  </w:style>
  <w:style w:type="character" w:customStyle="1" w:styleId="WW8Num59z7">
    <w:name w:val="WW8Num59z7"/>
    <w:rsid w:val="009F67BA"/>
  </w:style>
  <w:style w:type="character" w:customStyle="1" w:styleId="WW8Num59z8">
    <w:name w:val="WW8Num59z8"/>
    <w:rsid w:val="009F67BA"/>
  </w:style>
  <w:style w:type="character" w:customStyle="1" w:styleId="WW8Num60z1">
    <w:name w:val="WW8Num60z1"/>
    <w:rsid w:val="009F67BA"/>
  </w:style>
  <w:style w:type="character" w:customStyle="1" w:styleId="WW8Num60z2">
    <w:name w:val="WW8Num60z2"/>
    <w:rsid w:val="009F67BA"/>
  </w:style>
  <w:style w:type="character" w:customStyle="1" w:styleId="WW8Num60z3">
    <w:name w:val="WW8Num60z3"/>
    <w:rsid w:val="009F67BA"/>
  </w:style>
  <w:style w:type="character" w:customStyle="1" w:styleId="WW8Num60z4">
    <w:name w:val="WW8Num60z4"/>
    <w:rsid w:val="009F67BA"/>
  </w:style>
  <w:style w:type="character" w:customStyle="1" w:styleId="WW8Num60z5">
    <w:name w:val="WW8Num60z5"/>
    <w:rsid w:val="009F67BA"/>
  </w:style>
  <w:style w:type="character" w:customStyle="1" w:styleId="WW8Num60z6">
    <w:name w:val="WW8Num60z6"/>
    <w:rsid w:val="009F67BA"/>
  </w:style>
  <w:style w:type="character" w:customStyle="1" w:styleId="WW8Num60z7">
    <w:name w:val="WW8Num60z7"/>
    <w:rsid w:val="009F67BA"/>
  </w:style>
  <w:style w:type="character" w:customStyle="1" w:styleId="WW8Num60z8">
    <w:name w:val="WW8Num60z8"/>
    <w:rsid w:val="009F67BA"/>
  </w:style>
  <w:style w:type="character" w:customStyle="1" w:styleId="WW8Num61z1">
    <w:name w:val="WW8Num61z1"/>
    <w:rsid w:val="009F67BA"/>
  </w:style>
  <w:style w:type="character" w:customStyle="1" w:styleId="WW8Num61z2">
    <w:name w:val="WW8Num61z2"/>
    <w:rsid w:val="009F67BA"/>
  </w:style>
  <w:style w:type="character" w:customStyle="1" w:styleId="WW8Num61z3">
    <w:name w:val="WW8Num61z3"/>
    <w:rsid w:val="009F67BA"/>
  </w:style>
  <w:style w:type="character" w:customStyle="1" w:styleId="WW8Num61z4">
    <w:name w:val="WW8Num61z4"/>
    <w:rsid w:val="009F67BA"/>
  </w:style>
  <w:style w:type="character" w:customStyle="1" w:styleId="WW8Num61z5">
    <w:name w:val="WW8Num61z5"/>
    <w:rsid w:val="009F67BA"/>
  </w:style>
  <w:style w:type="character" w:customStyle="1" w:styleId="WW8Num61z6">
    <w:name w:val="WW8Num61z6"/>
    <w:rsid w:val="009F67BA"/>
  </w:style>
  <w:style w:type="character" w:customStyle="1" w:styleId="WW8Num61z7">
    <w:name w:val="WW8Num61z7"/>
    <w:rsid w:val="009F67BA"/>
  </w:style>
  <w:style w:type="character" w:customStyle="1" w:styleId="WW8Num61z8">
    <w:name w:val="WW8Num61z8"/>
    <w:rsid w:val="009F67BA"/>
  </w:style>
  <w:style w:type="character" w:customStyle="1" w:styleId="WW8Num62z1">
    <w:name w:val="WW8Num62z1"/>
    <w:rsid w:val="009F67BA"/>
  </w:style>
  <w:style w:type="character" w:customStyle="1" w:styleId="WW8Num62z2">
    <w:name w:val="WW8Num62z2"/>
    <w:rsid w:val="009F67BA"/>
  </w:style>
  <w:style w:type="character" w:customStyle="1" w:styleId="WW8Num62z3">
    <w:name w:val="WW8Num62z3"/>
    <w:rsid w:val="009F67BA"/>
  </w:style>
  <w:style w:type="character" w:customStyle="1" w:styleId="WW8Num62z4">
    <w:name w:val="WW8Num62z4"/>
    <w:rsid w:val="009F67BA"/>
  </w:style>
  <w:style w:type="character" w:customStyle="1" w:styleId="WW8Num62z5">
    <w:name w:val="WW8Num62z5"/>
    <w:rsid w:val="009F67BA"/>
  </w:style>
  <w:style w:type="character" w:customStyle="1" w:styleId="WW8Num62z6">
    <w:name w:val="WW8Num62z6"/>
    <w:rsid w:val="009F67BA"/>
  </w:style>
  <w:style w:type="character" w:customStyle="1" w:styleId="WW8Num62z7">
    <w:name w:val="WW8Num62z7"/>
    <w:rsid w:val="009F67BA"/>
  </w:style>
  <w:style w:type="character" w:customStyle="1" w:styleId="WW8Num62z8">
    <w:name w:val="WW8Num62z8"/>
    <w:rsid w:val="009F67BA"/>
  </w:style>
  <w:style w:type="character" w:customStyle="1" w:styleId="WW8Num63z1">
    <w:name w:val="WW8Num63z1"/>
    <w:rsid w:val="009F67BA"/>
  </w:style>
  <w:style w:type="character" w:customStyle="1" w:styleId="WW8Num63z2">
    <w:name w:val="WW8Num63z2"/>
    <w:rsid w:val="009F67BA"/>
  </w:style>
  <w:style w:type="character" w:customStyle="1" w:styleId="WW8Num63z3">
    <w:name w:val="WW8Num63z3"/>
    <w:rsid w:val="009F67BA"/>
  </w:style>
  <w:style w:type="character" w:customStyle="1" w:styleId="WW8Num63z4">
    <w:name w:val="WW8Num63z4"/>
    <w:rsid w:val="009F67BA"/>
  </w:style>
  <w:style w:type="character" w:customStyle="1" w:styleId="WW8Num63z5">
    <w:name w:val="WW8Num63z5"/>
    <w:rsid w:val="009F67BA"/>
  </w:style>
  <w:style w:type="character" w:customStyle="1" w:styleId="WW8Num63z6">
    <w:name w:val="WW8Num63z6"/>
    <w:rsid w:val="009F67BA"/>
  </w:style>
  <w:style w:type="character" w:customStyle="1" w:styleId="WW8Num63z7">
    <w:name w:val="WW8Num63z7"/>
    <w:rsid w:val="009F67BA"/>
  </w:style>
  <w:style w:type="character" w:customStyle="1" w:styleId="WW8Num63z8">
    <w:name w:val="WW8Num63z8"/>
    <w:rsid w:val="009F67BA"/>
  </w:style>
  <w:style w:type="character" w:customStyle="1" w:styleId="WW8Num64z1">
    <w:name w:val="WW8Num64z1"/>
    <w:rsid w:val="009F67BA"/>
  </w:style>
  <w:style w:type="character" w:customStyle="1" w:styleId="WW8Num64z2">
    <w:name w:val="WW8Num64z2"/>
    <w:rsid w:val="009F67BA"/>
  </w:style>
  <w:style w:type="character" w:customStyle="1" w:styleId="WW8Num64z3">
    <w:name w:val="WW8Num64z3"/>
    <w:rsid w:val="009F67BA"/>
  </w:style>
  <w:style w:type="character" w:customStyle="1" w:styleId="WW8Num64z4">
    <w:name w:val="WW8Num64z4"/>
    <w:rsid w:val="009F67BA"/>
  </w:style>
  <w:style w:type="character" w:customStyle="1" w:styleId="WW8Num64z5">
    <w:name w:val="WW8Num64z5"/>
    <w:rsid w:val="009F67BA"/>
  </w:style>
  <w:style w:type="character" w:customStyle="1" w:styleId="WW8Num64z6">
    <w:name w:val="WW8Num64z6"/>
    <w:rsid w:val="009F67BA"/>
  </w:style>
  <w:style w:type="character" w:customStyle="1" w:styleId="WW8Num64z7">
    <w:name w:val="WW8Num64z7"/>
    <w:rsid w:val="009F67BA"/>
  </w:style>
  <w:style w:type="character" w:customStyle="1" w:styleId="WW8Num64z8">
    <w:name w:val="WW8Num64z8"/>
    <w:rsid w:val="009F67BA"/>
  </w:style>
  <w:style w:type="character" w:customStyle="1" w:styleId="WW8Num65z1">
    <w:name w:val="WW8Num65z1"/>
    <w:rsid w:val="009F67BA"/>
  </w:style>
  <w:style w:type="character" w:customStyle="1" w:styleId="WW8Num65z2">
    <w:name w:val="WW8Num65z2"/>
    <w:rsid w:val="009F67BA"/>
  </w:style>
  <w:style w:type="character" w:customStyle="1" w:styleId="WW8Num65z3">
    <w:name w:val="WW8Num65z3"/>
    <w:rsid w:val="009F67BA"/>
  </w:style>
  <w:style w:type="character" w:customStyle="1" w:styleId="WW8Num65z4">
    <w:name w:val="WW8Num65z4"/>
    <w:rsid w:val="009F67BA"/>
  </w:style>
  <w:style w:type="character" w:customStyle="1" w:styleId="WW8Num65z5">
    <w:name w:val="WW8Num65z5"/>
    <w:rsid w:val="009F67BA"/>
  </w:style>
  <w:style w:type="character" w:customStyle="1" w:styleId="WW8Num65z6">
    <w:name w:val="WW8Num65z6"/>
    <w:rsid w:val="009F67BA"/>
  </w:style>
  <w:style w:type="character" w:customStyle="1" w:styleId="WW8Num65z7">
    <w:name w:val="WW8Num65z7"/>
    <w:rsid w:val="009F67BA"/>
  </w:style>
  <w:style w:type="character" w:customStyle="1" w:styleId="WW8Num65z8">
    <w:name w:val="WW8Num65z8"/>
    <w:rsid w:val="009F67BA"/>
  </w:style>
  <w:style w:type="character" w:customStyle="1" w:styleId="WW8Num66z1">
    <w:name w:val="WW8Num66z1"/>
    <w:rsid w:val="009F67BA"/>
  </w:style>
  <w:style w:type="character" w:customStyle="1" w:styleId="WW8Num66z2">
    <w:name w:val="WW8Num66z2"/>
    <w:rsid w:val="009F67BA"/>
  </w:style>
  <w:style w:type="character" w:customStyle="1" w:styleId="WW8Num66z3">
    <w:name w:val="WW8Num66z3"/>
    <w:rsid w:val="009F67BA"/>
  </w:style>
  <w:style w:type="character" w:customStyle="1" w:styleId="WW8Num66z4">
    <w:name w:val="WW8Num66z4"/>
    <w:rsid w:val="009F67BA"/>
  </w:style>
  <w:style w:type="character" w:customStyle="1" w:styleId="WW8Num66z5">
    <w:name w:val="WW8Num66z5"/>
    <w:rsid w:val="009F67BA"/>
  </w:style>
  <w:style w:type="character" w:customStyle="1" w:styleId="WW8Num66z6">
    <w:name w:val="WW8Num66z6"/>
    <w:rsid w:val="009F67BA"/>
  </w:style>
  <w:style w:type="character" w:customStyle="1" w:styleId="WW8Num66z7">
    <w:name w:val="WW8Num66z7"/>
    <w:rsid w:val="009F67BA"/>
  </w:style>
  <w:style w:type="character" w:customStyle="1" w:styleId="WW8Num66z8">
    <w:name w:val="WW8Num66z8"/>
    <w:rsid w:val="009F67BA"/>
  </w:style>
  <w:style w:type="character" w:customStyle="1" w:styleId="WW8Num67z1">
    <w:name w:val="WW8Num67z1"/>
    <w:rsid w:val="009F67BA"/>
  </w:style>
  <w:style w:type="character" w:customStyle="1" w:styleId="WW8Num67z2">
    <w:name w:val="WW8Num67z2"/>
    <w:rsid w:val="009F67BA"/>
  </w:style>
  <w:style w:type="character" w:customStyle="1" w:styleId="WW8Num67z3">
    <w:name w:val="WW8Num67z3"/>
    <w:rsid w:val="009F67BA"/>
  </w:style>
  <w:style w:type="character" w:customStyle="1" w:styleId="WW8Num67z4">
    <w:name w:val="WW8Num67z4"/>
    <w:rsid w:val="009F67BA"/>
  </w:style>
  <w:style w:type="character" w:customStyle="1" w:styleId="WW8Num67z5">
    <w:name w:val="WW8Num67z5"/>
    <w:rsid w:val="009F67BA"/>
  </w:style>
  <w:style w:type="character" w:customStyle="1" w:styleId="WW8Num67z6">
    <w:name w:val="WW8Num67z6"/>
    <w:rsid w:val="009F67BA"/>
  </w:style>
  <w:style w:type="character" w:customStyle="1" w:styleId="WW8Num67z7">
    <w:name w:val="WW8Num67z7"/>
    <w:rsid w:val="009F67BA"/>
  </w:style>
  <w:style w:type="character" w:customStyle="1" w:styleId="WW8Num67z8">
    <w:name w:val="WW8Num67z8"/>
    <w:rsid w:val="009F67BA"/>
  </w:style>
  <w:style w:type="character" w:customStyle="1" w:styleId="WW8Num68z1">
    <w:name w:val="WW8Num68z1"/>
    <w:rsid w:val="009F67BA"/>
  </w:style>
  <w:style w:type="character" w:customStyle="1" w:styleId="WW8Num68z2">
    <w:name w:val="WW8Num68z2"/>
    <w:rsid w:val="009F67BA"/>
  </w:style>
  <w:style w:type="character" w:customStyle="1" w:styleId="WW8Num68z3">
    <w:name w:val="WW8Num68z3"/>
    <w:rsid w:val="009F67BA"/>
  </w:style>
  <w:style w:type="character" w:customStyle="1" w:styleId="WW8Num68z4">
    <w:name w:val="WW8Num68z4"/>
    <w:rsid w:val="009F67BA"/>
  </w:style>
  <w:style w:type="character" w:customStyle="1" w:styleId="WW8Num68z5">
    <w:name w:val="WW8Num68z5"/>
    <w:rsid w:val="009F67BA"/>
  </w:style>
  <w:style w:type="character" w:customStyle="1" w:styleId="WW8Num68z6">
    <w:name w:val="WW8Num68z6"/>
    <w:rsid w:val="009F67BA"/>
  </w:style>
  <w:style w:type="character" w:customStyle="1" w:styleId="WW8Num68z7">
    <w:name w:val="WW8Num68z7"/>
    <w:rsid w:val="009F67BA"/>
  </w:style>
  <w:style w:type="character" w:customStyle="1" w:styleId="WW8Num68z8">
    <w:name w:val="WW8Num68z8"/>
    <w:rsid w:val="009F67BA"/>
  </w:style>
  <w:style w:type="character" w:customStyle="1" w:styleId="WW8Num69z1">
    <w:name w:val="WW8Num69z1"/>
    <w:rsid w:val="009F67BA"/>
  </w:style>
  <w:style w:type="character" w:customStyle="1" w:styleId="WW8Num69z2">
    <w:name w:val="WW8Num69z2"/>
    <w:rsid w:val="009F67BA"/>
  </w:style>
  <w:style w:type="character" w:customStyle="1" w:styleId="WW8Num69z3">
    <w:name w:val="WW8Num69z3"/>
    <w:rsid w:val="009F67BA"/>
  </w:style>
  <w:style w:type="character" w:customStyle="1" w:styleId="WW8Num69z4">
    <w:name w:val="WW8Num69z4"/>
    <w:rsid w:val="009F67BA"/>
  </w:style>
  <w:style w:type="character" w:customStyle="1" w:styleId="WW8Num69z5">
    <w:name w:val="WW8Num69z5"/>
    <w:rsid w:val="009F67BA"/>
  </w:style>
  <w:style w:type="character" w:customStyle="1" w:styleId="WW8Num69z6">
    <w:name w:val="WW8Num69z6"/>
    <w:rsid w:val="009F67BA"/>
  </w:style>
  <w:style w:type="character" w:customStyle="1" w:styleId="WW8Num69z7">
    <w:name w:val="WW8Num69z7"/>
    <w:rsid w:val="009F67BA"/>
  </w:style>
  <w:style w:type="character" w:customStyle="1" w:styleId="WW8Num69z8">
    <w:name w:val="WW8Num69z8"/>
    <w:rsid w:val="009F67BA"/>
  </w:style>
  <w:style w:type="character" w:customStyle="1" w:styleId="WW8Num70z1">
    <w:name w:val="WW8Num70z1"/>
    <w:rsid w:val="009F67BA"/>
  </w:style>
  <w:style w:type="character" w:customStyle="1" w:styleId="WW8Num70z2">
    <w:name w:val="WW8Num70z2"/>
    <w:rsid w:val="009F67BA"/>
  </w:style>
  <w:style w:type="character" w:customStyle="1" w:styleId="WW8Num70z3">
    <w:name w:val="WW8Num70z3"/>
    <w:rsid w:val="009F67BA"/>
  </w:style>
  <w:style w:type="character" w:customStyle="1" w:styleId="WW8Num70z4">
    <w:name w:val="WW8Num70z4"/>
    <w:rsid w:val="009F67BA"/>
  </w:style>
  <w:style w:type="character" w:customStyle="1" w:styleId="WW8Num70z5">
    <w:name w:val="WW8Num70z5"/>
    <w:rsid w:val="009F67BA"/>
  </w:style>
  <w:style w:type="character" w:customStyle="1" w:styleId="WW8Num70z6">
    <w:name w:val="WW8Num70z6"/>
    <w:rsid w:val="009F67BA"/>
  </w:style>
  <w:style w:type="character" w:customStyle="1" w:styleId="WW8Num70z7">
    <w:name w:val="WW8Num70z7"/>
    <w:rsid w:val="009F67BA"/>
  </w:style>
  <w:style w:type="character" w:customStyle="1" w:styleId="WW8Num70z8">
    <w:name w:val="WW8Num70z8"/>
    <w:rsid w:val="009F67BA"/>
  </w:style>
  <w:style w:type="character" w:customStyle="1" w:styleId="12">
    <w:name w:val="Основной шрифт абзаца1"/>
    <w:rsid w:val="009F67BA"/>
  </w:style>
  <w:style w:type="character" w:customStyle="1" w:styleId="a3">
    <w:name w:val="Нижний колонтитул Знак"/>
    <w:uiPriority w:val="99"/>
    <w:rsid w:val="009F67BA"/>
    <w:rPr>
      <w:rFonts w:ascii="Times New Roman" w:eastAsia="Times New Roman" w:hAnsi="Times New Roman" w:cs="Times New Roman"/>
      <w:sz w:val="24"/>
      <w:szCs w:val="24"/>
    </w:rPr>
  </w:style>
  <w:style w:type="character" w:styleId="a4">
    <w:name w:val="page number"/>
    <w:basedOn w:val="12"/>
    <w:rsid w:val="009F67BA"/>
  </w:style>
  <w:style w:type="character" w:customStyle="1" w:styleId="a5">
    <w:name w:val="Основной текст Знак"/>
    <w:rsid w:val="009F67BA"/>
    <w:rPr>
      <w:rFonts w:ascii="Times New Roman" w:eastAsia="Times New Roman" w:hAnsi="Times New Roman" w:cs="Times New Roman"/>
      <w:sz w:val="28"/>
      <w:szCs w:val="20"/>
    </w:rPr>
  </w:style>
  <w:style w:type="character" w:customStyle="1" w:styleId="a6">
    <w:name w:val="Верхний колонтитул Знак"/>
    <w:uiPriority w:val="99"/>
    <w:rsid w:val="009F67BA"/>
    <w:rPr>
      <w:rFonts w:ascii="Times New Roman" w:eastAsia="Times New Roman" w:hAnsi="Times New Roman" w:cs="Times New Roman"/>
      <w:sz w:val="24"/>
      <w:szCs w:val="24"/>
    </w:rPr>
  </w:style>
  <w:style w:type="character" w:customStyle="1" w:styleId="22">
    <w:name w:val="Основной текст с отступом 2 Знак"/>
    <w:rsid w:val="009F67BA"/>
    <w:rPr>
      <w:rFonts w:ascii="Times New Roman" w:eastAsia="Times New Roman" w:hAnsi="Times New Roman" w:cs="Times New Roman"/>
      <w:sz w:val="24"/>
      <w:szCs w:val="24"/>
    </w:rPr>
  </w:style>
  <w:style w:type="character" w:customStyle="1" w:styleId="fontstyle14">
    <w:name w:val="fontstyle14"/>
    <w:rsid w:val="009F67BA"/>
  </w:style>
  <w:style w:type="character" w:customStyle="1" w:styleId="fontstyle16">
    <w:name w:val="fontstyle16"/>
    <w:rsid w:val="009F67BA"/>
  </w:style>
  <w:style w:type="character" w:customStyle="1" w:styleId="apple-converted-space">
    <w:name w:val="apple-converted-space"/>
    <w:rsid w:val="009F67BA"/>
  </w:style>
  <w:style w:type="character" w:customStyle="1" w:styleId="spelle">
    <w:name w:val="spelle"/>
    <w:rsid w:val="009F67BA"/>
  </w:style>
  <w:style w:type="character" w:styleId="a7">
    <w:name w:val="Hyperlink"/>
    <w:uiPriority w:val="99"/>
    <w:rsid w:val="009F67BA"/>
    <w:rPr>
      <w:rFonts w:ascii="Verdana" w:hAnsi="Verdana" w:cs="Verdana"/>
      <w:color w:val="00308F"/>
      <w:u w:val="single"/>
    </w:rPr>
  </w:style>
  <w:style w:type="character" w:customStyle="1" w:styleId="a8">
    <w:name w:val="Текст выноски Знак"/>
    <w:uiPriority w:val="99"/>
    <w:rsid w:val="009F67BA"/>
    <w:rPr>
      <w:rFonts w:ascii="Tahoma" w:eastAsia="Times New Roman" w:hAnsi="Tahoma" w:cs="Times New Roman"/>
      <w:sz w:val="16"/>
      <w:szCs w:val="16"/>
    </w:rPr>
  </w:style>
  <w:style w:type="character" w:customStyle="1" w:styleId="c26">
    <w:name w:val="c26"/>
    <w:basedOn w:val="12"/>
    <w:rsid w:val="009F67BA"/>
  </w:style>
  <w:style w:type="character" w:customStyle="1" w:styleId="c6">
    <w:name w:val="c6"/>
    <w:basedOn w:val="12"/>
    <w:rsid w:val="009F67BA"/>
  </w:style>
  <w:style w:type="character" w:customStyle="1" w:styleId="a9">
    <w:name w:val="Основной текст_"/>
    <w:link w:val="13"/>
    <w:rsid w:val="009F67BA"/>
    <w:rPr>
      <w:rFonts w:ascii="Times New Roman" w:eastAsia="Times New Roman" w:hAnsi="Times New Roman" w:cs="Times New Roman"/>
      <w:sz w:val="19"/>
      <w:szCs w:val="19"/>
      <w:shd w:val="clear" w:color="auto" w:fill="FFFFFF"/>
    </w:rPr>
  </w:style>
  <w:style w:type="character" w:customStyle="1" w:styleId="aa">
    <w:name w:val="Основной текст с отступом Знак"/>
    <w:rsid w:val="009F67BA"/>
    <w:rPr>
      <w:rFonts w:ascii="Times New Roman" w:eastAsia="Times New Roman" w:hAnsi="Times New Roman" w:cs="Times New Roman"/>
      <w:sz w:val="28"/>
    </w:rPr>
  </w:style>
  <w:style w:type="character" w:customStyle="1" w:styleId="FontStyle103">
    <w:name w:val="Font Style103"/>
    <w:rsid w:val="009F67BA"/>
    <w:rPr>
      <w:rFonts w:ascii="Times New Roman" w:hAnsi="Times New Roman" w:cs="Times New Roman"/>
      <w:sz w:val="20"/>
      <w:szCs w:val="20"/>
    </w:rPr>
  </w:style>
  <w:style w:type="character" w:customStyle="1" w:styleId="14">
    <w:name w:val="Знак примечания1"/>
    <w:rsid w:val="009F67BA"/>
    <w:rPr>
      <w:sz w:val="16"/>
      <w:szCs w:val="16"/>
    </w:rPr>
  </w:style>
  <w:style w:type="character" w:customStyle="1" w:styleId="ab">
    <w:name w:val="Текст примечания Знак"/>
    <w:rsid w:val="009F67BA"/>
    <w:rPr>
      <w:lang w:val="ru-RU"/>
    </w:rPr>
  </w:style>
  <w:style w:type="character" w:customStyle="1" w:styleId="ac">
    <w:name w:val="Тема примечания Знак"/>
    <w:rsid w:val="009F67BA"/>
    <w:rPr>
      <w:b/>
      <w:bCs/>
      <w:lang w:val="ru-RU"/>
    </w:rPr>
  </w:style>
  <w:style w:type="paragraph" w:customStyle="1" w:styleId="ad">
    <w:name w:val="Заголовок"/>
    <w:basedOn w:val="a"/>
    <w:next w:val="ae"/>
    <w:rsid w:val="009F67BA"/>
    <w:pPr>
      <w:keepNext/>
      <w:suppressAutoHyphens/>
      <w:spacing w:before="240" w:after="120"/>
    </w:pPr>
    <w:rPr>
      <w:rFonts w:ascii="Arial" w:eastAsia="Lucida Sans Unicode" w:hAnsi="Arial" w:cs="Mangal"/>
      <w:sz w:val="28"/>
      <w:szCs w:val="28"/>
      <w:lang w:eastAsia="ar-SA"/>
    </w:rPr>
  </w:style>
  <w:style w:type="paragraph" w:styleId="ae">
    <w:name w:val="Body Text"/>
    <w:basedOn w:val="a"/>
    <w:link w:val="15"/>
    <w:rsid w:val="009F67BA"/>
    <w:pPr>
      <w:widowControl w:val="0"/>
      <w:suppressAutoHyphens/>
      <w:autoSpaceDE w:val="0"/>
      <w:spacing w:after="0" w:line="360" w:lineRule="auto"/>
      <w:jc w:val="both"/>
    </w:pPr>
    <w:rPr>
      <w:rFonts w:ascii="Times New Roman" w:eastAsia="Times New Roman" w:hAnsi="Times New Roman" w:cs="Times New Roman"/>
      <w:sz w:val="28"/>
      <w:szCs w:val="20"/>
      <w:lang w:eastAsia="ar-SA"/>
    </w:rPr>
  </w:style>
  <w:style w:type="character" w:customStyle="1" w:styleId="15">
    <w:name w:val="Основной текст Знак1"/>
    <w:basedOn w:val="a0"/>
    <w:link w:val="ae"/>
    <w:rsid w:val="009F67BA"/>
    <w:rPr>
      <w:rFonts w:ascii="Times New Roman" w:eastAsia="Times New Roman" w:hAnsi="Times New Roman" w:cs="Times New Roman"/>
      <w:sz w:val="28"/>
      <w:szCs w:val="20"/>
      <w:lang w:eastAsia="ar-SA"/>
    </w:rPr>
  </w:style>
  <w:style w:type="paragraph" w:styleId="af">
    <w:name w:val="List"/>
    <w:basedOn w:val="ae"/>
    <w:rsid w:val="009F67BA"/>
    <w:rPr>
      <w:rFonts w:cs="Mangal"/>
    </w:rPr>
  </w:style>
  <w:style w:type="paragraph" w:customStyle="1" w:styleId="42">
    <w:name w:val="Название4"/>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70">
    <w:name w:val="Указатель7"/>
    <w:basedOn w:val="a"/>
    <w:rsid w:val="009F67BA"/>
    <w:pPr>
      <w:suppressLineNumbers/>
      <w:suppressAutoHyphens/>
    </w:pPr>
    <w:rPr>
      <w:rFonts w:ascii="Calibri" w:eastAsia="Calibri" w:hAnsi="Calibri" w:cs="Mangal"/>
      <w:lang w:eastAsia="ar-SA"/>
    </w:rPr>
  </w:style>
  <w:style w:type="paragraph" w:customStyle="1" w:styleId="32">
    <w:name w:val="Название объекта3"/>
    <w:basedOn w:val="a"/>
    <w:rsid w:val="009F67BA"/>
    <w:pPr>
      <w:suppressLineNumbers/>
      <w:suppressAutoHyphens/>
      <w:spacing w:before="120" w:after="120"/>
    </w:pPr>
    <w:rPr>
      <w:rFonts w:ascii="Calibri" w:eastAsia="Calibri" w:hAnsi="Calibri" w:cs="DejaVu Sans"/>
      <w:i/>
      <w:iCs/>
      <w:sz w:val="24"/>
      <w:szCs w:val="24"/>
      <w:lang w:eastAsia="ar-SA"/>
    </w:rPr>
  </w:style>
  <w:style w:type="paragraph" w:customStyle="1" w:styleId="60">
    <w:name w:val="Указатель6"/>
    <w:basedOn w:val="a"/>
    <w:rsid w:val="009F67BA"/>
    <w:pPr>
      <w:suppressLineNumbers/>
      <w:suppressAutoHyphens/>
    </w:pPr>
    <w:rPr>
      <w:rFonts w:ascii="Calibri" w:eastAsia="Calibri" w:hAnsi="Calibri" w:cs="DejaVu Sans"/>
      <w:lang w:eastAsia="ar-SA"/>
    </w:rPr>
  </w:style>
  <w:style w:type="paragraph" w:customStyle="1" w:styleId="33">
    <w:name w:val="Название3"/>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50">
    <w:name w:val="Указатель5"/>
    <w:basedOn w:val="a"/>
    <w:rsid w:val="009F67BA"/>
    <w:pPr>
      <w:suppressLineNumbers/>
      <w:suppressAutoHyphens/>
    </w:pPr>
    <w:rPr>
      <w:rFonts w:ascii="Calibri" w:eastAsia="Calibri" w:hAnsi="Calibri" w:cs="Mangal"/>
      <w:lang w:eastAsia="ar-SA"/>
    </w:rPr>
  </w:style>
  <w:style w:type="paragraph" w:customStyle="1" w:styleId="23">
    <w:name w:val="Название объекта2"/>
    <w:basedOn w:val="a"/>
    <w:rsid w:val="009F67BA"/>
    <w:pPr>
      <w:suppressLineNumbers/>
      <w:suppressAutoHyphens/>
      <w:spacing w:before="120" w:after="120"/>
    </w:pPr>
    <w:rPr>
      <w:rFonts w:ascii="Calibri" w:eastAsia="Calibri" w:hAnsi="Calibri" w:cs="DejaVu Sans"/>
      <w:i/>
      <w:iCs/>
      <w:sz w:val="24"/>
      <w:szCs w:val="24"/>
      <w:lang w:eastAsia="ar-SA"/>
    </w:rPr>
  </w:style>
  <w:style w:type="paragraph" w:customStyle="1" w:styleId="43">
    <w:name w:val="Указатель4"/>
    <w:basedOn w:val="a"/>
    <w:rsid w:val="009F67BA"/>
    <w:pPr>
      <w:suppressLineNumbers/>
      <w:suppressAutoHyphens/>
    </w:pPr>
    <w:rPr>
      <w:rFonts w:ascii="Calibri" w:eastAsia="Calibri" w:hAnsi="Calibri" w:cs="DejaVu Sans"/>
      <w:lang w:eastAsia="ar-SA"/>
    </w:rPr>
  </w:style>
  <w:style w:type="paragraph" w:customStyle="1" w:styleId="16">
    <w:name w:val="Название объекта1"/>
    <w:basedOn w:val="a"/>
    <w:rsid w:val="009F67BA"/>
    <w:pPr>
      <w:suppressLineNumbers/>
      <w:suppressAutoHyphens/>
      <w:spacing w:before="120" w:after="120"/>
    </w:pPr>
    <w:rPr>
      <w:rFonts w:ascii="Calibri" w:eastAsia="Calibri" w:hAnsi="Calibri" w:cs="DejaVu Sans"/>
      <w:i/>
      <w:iCs/>
      <w:sz w:val="24"/>
      <w:szCs w:val="24"/>
      <w:lang w:eastAsia="ar-SA"/>
    </w:rPr>
  </w:style>
  <w:style w:type="paragraph" w:customStyle="1" w:styleId="34">
    <w:name w:val="Указатель3"/>
    <w:basedOn w:val="a"/>
    <w:rsid w:val="009F67BA"/>
    <w:pPr>
      <w:suppressLineNumbers/>
      <w:suppressAutoHyphens/>
    </w:pPr>
    <w:rPr>
      <w:rFonts w:ascii="Calibri" w:eastAsia="Calibri" w:hAnsi="Calibri" w:cs="DejaVu Sans"/>
      <w:lang w:eastAsia="ar-SA"/>
    </w:rPr>
  </w:style>
  <w:style w:type="paragraph" w:customStyle="1" w:styleId="24">
    <w:name w:val="Название2"/>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25">
    <w:name w:val="Указатель2"/>
    <w:basedOn w:val="a"/>
    <w:rsid w:val="009F67BA"/>
    <w:pPr>
      <w:suppressLineNumbers/>
      <w:suppressAutoHyphens/>
    </w:pPr>
    <w:rPr>
      <w:rFonts w:ascii="Calibri" w:eastAsia="Calibri" w:hAnsi="Calibri" w:cs="Mangal"/>
      <w:lang w:eastAsia="ar-SA"/>
    </w:rPr>
  </w:style>
  <w:style w:type="paragraph" w:customStyle="1" w:styleId="17">
    <w:name w:val="Название1"/>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18">
    <w:name w:val="Указатель1"/>
    <w:basedOn w:val="a"/>
    <w:rsid w:val="009F67BA"/>
    <w:pPr>
      <w:suppressLineNumbers/>
      <w:suppressAutoHyphens/>
    </w:pPr>
    <w:rPr>
      <w:rFonts w:ascii="Calibri" w:eastAsia="Calibri" w:hAnsi="Calibri" w:cs="Mangal"/>
      <w:lang w:eastAsia="ar-SA"/>
    </w:rPr>
  </w:style>
  <w:style w:type="paragraph" w:customStyle="1" w:styleId="19">
    <w:name w:val="Знак1"/>
    <w:basedOn w:val="a"/>
    <w:uiPriority w:val="99"/>
    <w:rsid w:val="009F67BA"/>
    <w:pPr>
      <w:suppressAutoHyphens/>
      <w:spacing w:after="160" w:line="240" w:lineRule="exact"/>
    </w:pPr>
    <w:rPr>
      <w:rFonts w:ascii="Verdana" w:eastAsia="Times New Roman" w:hAnsi="Verdana" w:cs="Times New Roman"/>
      <w:sz w:val="20"/>
      <w:szCs w:val="20"/>
      <w:lang w:val="en-US" w:eastAsia="ar-SA"/>
    </w:rPr>
  </w:style>
  <w:style w:type="paragraph" w:styleId="af0">
    <w:name w:val="footer"/>
    <w:basedOn w:val="a"/>
    <w:link w:val="1a"/>
    <w:uiPriority w:val="99"/>
    <w:rsid w:val="009F67BA"/>
    <w:pPr>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0"/>
    <w:link w:val="af0"/>
    <w:rsid w:val="009F67BA"/>
    <w:rPr>
      <w:rFonts w:ascii="Times New Roman" w:eastAsia="Times New Roman" w:hAnsi="Times New Roman" w:cs="Times New Roman"/>
      <w:sz w:val="24"/>
      <w:szCs w:val="24"/>
      <w:lang w:eastAsia="ar-SA"/>
    </w:rPr>
  </w:style>
  <w:style w:type="paragraph" w:styleId="af1">
    <w:name w:val="header"/>
    <w:basedOn w:val="a"/>
    <w:link w:val="1b"/>
    <w:uiPriority w:val="99"/>
    <w:rsid w:val="009F67BA"/>
    <w:pPr>
      <w:suppressAutoHyphens/>
      <w:spacing w:after="0" w:line="240" w:lineRule="auto"/>
    </w:pPr>
    <w:rPr>
      <w:rFonts w:ascii="Times New Roman" w:eastAsia="Times New Roman" w:hAnsi="Times New Roman" w:cs="Times New Roman"/>
      <w:sz w:val="24"/>
      <w:szCs w:val="24"/>
      <w:lang w:eastAsia="ar-SA"/>
    </w:rPr>
  </w:style>
  <w:style w:type="character" w:customStyle="1" w:styleId="1b">
    <w:name w:val="Верхний колонтитул Знак1"/>
    <w:basedOn w:val="a0"/>
    <w:link w:val="af1"/>
    <w:rsid w:val="009F67BA"/>
    <w:rPr>
      <w:rFonts w:ascii="Times New Roman" w:eastAsia="Times New Roman" w:hAnsi="Times New Roman" w:cs="Times New Roman"/>
      <w:sz w:val="24"/>
      <w:szCs w:val="24"/>
      <w:lang w:eastAsia="ar-SA"/>
    </w:rPr>
  </w:style>
  <w:style w:type="paragraph" w:styleId="af2">
    <w:name w:val="Normal (Web)"/>
    <w:basedOn w:val="a"/>
    <w:uiPriority w:val="99"/>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9F67BA"/>
    <w:pPr>
      <w:suppressAutoHyphens/>
      <w:spacing w:after="120" w:line="480" w:lineRule="auto"/>
      <w:ind w:left="283"/>
    </w:pPr>
    <w:rPr>
      <w:rFonts w:ascii="Times New Roman" w:eastAsia="Times New Roman" w:hAnsi="Times New Roman" w:cs="Times New Roman"/>
      <w:sz w:val="24"/>
      <w:szCs w:val="24"/>
      <w:lang w:eastAsia="ar-SA"/>
    </w:rPr>
  </w:style>
  <w:style w:type="paragraph" w:styleId="af3">
    <w:name w:val="List Paragraph"/>
    <w:basedOn w:val="a"/>
    <w:qFormat/>
    <w:rsid w:val="009F67BA"/>
    <w:pPr>
      <w:suppressAutoHyphens/>
      <w:spacing w:after="0" w:line="240" w:lineRule="auto"/>
      <w:ind w:left="720" w:firstLine="709"/>
    </w:pPr>
    <w:rPr>
      <w:rFonts w:ascii="Times New Roman" w:eastAsia="Times New Roman" w:hAnsi="Times New Roman" w:cs="Times New Roman"/>
      <w:sz w:val="28"/>
      <w:szCs w:val="24"/>
      <w:lang w:eastAsia="ar-SA"/>
    </w:rPr>
  </w:style>
  <w:style w:type="paragraph" w:customStyle="1" w:styleId="style4">
    <w:name w:val="style4"/>
    <w:basedOn w:val="a"/>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5">
    <w:name w:val="style5"/>
    <w:basedOn w:val="a"/>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styleId="af4">
    <w:name w:val="Balloon Text"/>
    <w:basedOn w:val="a"/>
    <w:link w:val="1c"/>
    <w:uiPriority w:val="99"/>
    <w:rsid w:val="009F67BA"/>
    <w:pPr>
      <w:suppressAutoHyphens/>
      <w:spacing w:after="0" w:line="240" w:lineRule="auto"/>
    </w:pPr>
    <w:rPr>
      <w:rFonts w:ascii="Tahoma" w:eastAsia="Times New Roman" w:hAnsi="Tahoma" w:cs="Tahoma"/>
      <w:sz w:val="16"/>
      <w:szCs w:val="16"/>
      <w:lang w:eastAsia="ar-SA"/>
    </w:rPr>
  </w:style>
  <w:style w:type="character" w:customStyle="1" w:styleId="1c">
    <w:name w:val="Текст выноски Знак1"/>
    <w:basedOn w:val="a0"/>
    <w:link w:val="af4"/>
    <w:rsid w:val="009F67BA"/>
    <w:rPr>
      <w:rFonts w:ascii="Tahoma" w:eastAsia="Times New Roman" w:hAnsi="Tahoma" w:cs="Tahoma"/>
      <w:sz w:val="16"/>
      <w:szCs w:val="16"/>
      <w:lang w:eastAsia="ar-SA"/>
    </w:rPr>
  </w:style>
  <w:style w:type="paragraph" w:styleId="af5">
    <w:name w:val="No Spacing"/>
    <w:link w:val="af6"/>
    <w:uiPriority w:val="1"/>
    <w:qFormat/>
    <w:rsid w:val="009F67BA"/>
    <w:pPr>
      <w:suppressAutoHyphens/>
      <w:spacing w:after="0" w:line="240" w:lineRule="auto"/>
    </w:pPr>
    <w:rPr>
      <w:rFonts w:ascii="Calibri" w:eastAsia="Calibri" w:hAnsi="Calibri" w:cs="Calibri"/>
      <w:lang w:eastAsia="ar-SA"/>
    </w:rPr>
  </w:style>
  <w:style w:type="paragraph" w:customStyle="1" w:styleId="c2">
    <w:name w:val="c2"/>
    <w:basedOn w:val="a"/>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5">
    <w:name w:val="Основной текст3"/>
    <w:basedOn w:val="a"/>
    <w:rsid w:val="009F67BA"/>
    <w:pPr>
      <w:shd w:val="clear" w:color="auto" w:fill="FFFFFF"/>
      <w:suppressAutoHyphens/>
      <w:spacing w:after="0" w:line="214" w:lineRule="exact"/>
      <w:jc w:val="both"/>
    </w:pPr>
    <w:rPr>
      <w:rFonts w:ascii="Times New Roman" w:eastAsia="Times New Roman" w:hAnsi="Times New Roman" w:cs="Times New Roman"/>
      <w:sz w:val="19"/>
      <w:szCs w:val="19"/>
      <w:lang w:eastAsia="ar-SA"/>
    </w:rPr>
  </w:style>
  <w:style w:type="paragraph" w:styleId="af7">
    <w:name w:val="Body Text Indent"/>
    <w:basedOn w:val="a"/>
    <w:link w:val="1d"/>
    <w:rsid w:val="009F67BA"/>
    <w:pPr>
      <w:suppressAutoHyphens/>
      <w:spacing w:after="0" w:line="240" w:lineRule="auto"/>
      <w:ind w:left="360"/>
    </w:pPr>
    <w:rPr>
      <w:rFonts w:ascii="Times New Roman" w:eastAsia="Times New Roman" w:hAnsi="Times New Roman" w:cs="Times New Roman"/>
      <w:sz w:val="28"/>
      <w:szCs w:val="20"/>
      <w:lang w:eastAsia="ar-SA"/>
    </w:rPr>
  </w:style>
  <w:style w:type="character" w:customStyle="1" w:styleId="1d">
    <w:name w:val="Основной текст с отступом Знак1"/>
    <w:basedOn w:val="a0"/>
    <w:link w:val="af7"/>
    <w:rsid w:val="009F67BA"/>
    <w:rPr>
      <w:rFonts w:ascii="Times New Roman" w:eastAsia="Times New Roman" w:hAnsi="Times New Roman" w:cs="Times New Roman"/>
      <w:sz w:val="28"/>
      <w:szCs w:val="20"/>
      <w:lang w:eastAsia="ar-SA"/>
    </w:rPr>
  </w:style>
  <w:style w:type="paragraph" w:customStyle="1" w:styleId="1e">
    <w:name w:val="Текст примечания1"/>
    <w:basedOn w:val="a"/>
    <w:rsid w:val="009F67BA"/>
    <w:pPr>
      <w:suppressAutoHyphens/>
    </w:pPr>
    <w:rPr>
      <w:rFonts w:ascii="Calibri" w:eastAsia="Calibri" w:hAnsi="Calibri" w:cs="Calibri"/>
      <w:sz w:val="20"/>
      <w:szCs w:val="20"/>
      <w:lang w:eastAsia="ar-SA"/>
    </w:rPr>
  </w:style>
  <w:style w:type="paragraph" w:styleId="af8">
    <w:name w:val="annotation text"/>
    <w:basedOn w:val="a"/>
    <w:link w:val="1f"/>
    <w:uiPriority w:val="99"/>
    <w:semiHidden/>
    <w:unhideWhenUsed/>
    <w:rsid w:val="009F67BA"/>
    <w:pPr>
      <w:spacing w:line="240" w:lineRule="auto"/>
    </w:pPr>
    <w:rPr>
      <w:sz w:val="20"/>
      <w:szCs w:val="20"/>
    </w:rPr>
  </w:style>
  <w:style w:type="character" w:customStyle="1" w:styleId="1f">
    <w:name w:val="Текст примечания Знак1"/>
    <w:basedOn w:val="a0"/>
    <w:link w:val="af8"/>
    <w:uiPriority w:val="99"/>
    <w:semiHidden/>
    <w:rsid w:val="009F67BA"/>
    <w:rPr>
      <w:sz w:val="20"/>
      <w:szCs w:val="20"/>
    </w:rPr>
  </w:style>
  <w:style w:type="paragraph" w:styleId="af9">
    <w:name w:val="annotation subject"/>
    <w:basedOn w:val="1e"/>
    <w:next w:val="1e"/>
    <w:link w:val="1f0"/>
    <w:rsid w:val="009F67BA"/>
    <w:rPr>
      <w:b/>
      <w:bCs/>
    </w:rPr>
  </w:style>
  <w:style w:type="character" w:customStyle="1" w:styleId="1f0">
    <w:name w:val="Тема примечания Знак1"/>
    <w:basedOn w:val="1f"/>
    <w:link w:val="af9"/>
    <w:rsid w:val="009F67BA"/>
    <w:rPr>
      <w:rFonts w:ascii="Calibri" w:eastAsia="Calibri" w:hAnsi="Calibri" w:cs="Calibri"/>
      <w:b/>
      <w:bCs/>
      <w:sz w:val="20"/>
      <w:szCs w:val="20"/>
      <w:lang w:eastAsia="ar-SA"/>
    </w:rPr>
  </w:style>
  <w:style w:type="paragraph" w:customStyle="1" w:styleId="1f1">
    <w:name w:val="Заголовок таблицы ссылок1"/>
    <w:basedOn w:val="1"/>
    <w:next w:val="a"/>
    <w:rsid w:val="009F67BA"/>
    <w:pPr>
      <w:keepLines/>
      <w:tabs>
        <w:tab w:val="clear" w:pos="0"/>
      </w:tabs>
      <w:spacing w:before="240" w:line="252" w:lineRule="auto"/>
      <w:ind w:left="0" w:firstLine="0"/>
      <w:jc w:val="left"/>
    </w:pPr>
    <w:rPr>
      <w:rFonts w:ascii="Calibri Light" w:hAnsi="Calibri Light"/>
      <w:color w:val="2E74B5"/>
      <w:sz w:val="32"/>
      <w:szCs w:val="32"/>
      <w:lang w:val="en-US"/>
    </w:rPr>
  </w:style>
  <w:style w:type="paragraph" w:styleId="1f2">
    <w:name w:val="toc 1"/>
    <w:basedOn w:val="a"/>
    <w:next w:val="a"/>
    <w:uiPriority w:val="39"/>
    <w:qFormat/>
    <w:rsid w:val="009F67BA"/>
    <w:pPr>
      <w:suppressAutoHyphens/>
      <w:ind w:right="6206"/>
    </w:pPr>
    <w:rPr>
      <w:rFonts w:ascii="Calibri" w:eastAsia="Calibri" w:hAnsi="Calibri" w:cs="Calibri"/>
      <w:lang w:eastAsia="ar-SA"/>
    </w:rPr>
  </w:style>
  <w:style w:type="paragraph" w:customStyle="1" w:styleId="1f3">
    <w:name w:val="Обычный1"/>
    <w:rsid w:val="009F67BA"/>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afa">
    <w:name w:val="Содержимое врезки"/>
    <w:basedOn w:val="ae"/>
    <w:rsid w:val="009F67BA"/>
  </w:style>
  <w:style w:type="paragraph" w:customStyle="1" w:styleId="afb">
    <w:name w:val="Содержимое таблицы"/>
    <w:basedOn w:val="a"/>
    <w:rsid w:val="009F67BA"/>
    <w:pPr>
      <w:suppressLineNumbers/>
      <w:suppressAutoHyphens/>
    </w:pPr>
    <w:rPr>
      <w:rFonts w:ascii="Calibri" w:eastAsia="Calibri" w:hAnsi="Calibri" w:cs="Calibri"/>
      <w:lang w:eastAsia="ar-SA"/>
    </w:rPr>
  </w:style>
  <w:style w:type="paragraph" w:customStyle="1" w:styleId="afc">
    <w:name w:val="Заголовок таблицы"/>
    <w:basedOn w:val="afb"/>
    <w:rsid w:val="009F67BA"/>
    <w:pPr>
      <w:jc w:val="center"/>
    </w:pPr>
    <w:rPr>
      <w:b/>
      <w:bCs/>
    </w:rPr>
  </w:style>
  <w:style w:type="paragraph" w:styleId="26">
    <w:name w:val="toc 2"/>
    <w:basedOn w:val="18"/>
    <w:uiPriority w:val="39"/>
    <w:qFormat/>
    <w:rsid w:val="009F67BA"/>
    <w:pPr>
      <w:tabs>
        <w:tab w:val="right" w:leader="dot" w:pos="9355"/>
      </w:tabs>
      <w:ind w:left="283"/>
    </w:pPr>
  </w:style>
  <w:style w:type="paragraph" w:styleId="36">
    <w:name w:val="toc 3"/>
    <w:basedOn w:val="18"/>
    <w:uiPriority w:val="39"/>
    <w:qFormat/>
    <w:rsid w:val="009F67BA"/>
    <w:pPr>
      <w:tabs>
        <w:tab w:val="right" w:leader="dot" w:pos="9072"/>
      </w:tabs>
      <w:ind w:left="566"/>
    </w:pPr>
  </w:style>
  <w:style w:type="paragraph" w:styleId="44">
    <w:name w:val="toc 4"/>
    <w:basedOn w:val="18"/>
    <w:rsid w:val="009F67BA"/>
    <w:pPr>
      <w:tabs>
        <w:tab w:val="right" w:leader="dot" w:pos="8789"/>
      </w:tabs>
      <w:ind w:left="849"/>
    </w:pPr>
  </w:style>
  <w:style w:type="paragraph" w:styleId="51">
    <w:name w:val="toc 5"/>
    <w:basedOn w:val="18"/>
    <w:rsid w:val="009F67BA"/>
    <w:pPr>
      <w:tabs>
        <w:tab w:val="right" w:leader="dot" w:pos="8506"/>
      </w:tabs>
      <w:ind w:left="1132"/>
    </w:pPr>
  </w:style>
  <w:style w:type="paragraph" w:styleId="61">
    <w:name w:val="toc 6"/>
    <w:basedOn w:val="18"/>
    <w:rsid w:val="009F67BA"/>
    <w:pPr>
      <w:tabs>
        <w:tab w:val="right" w:leader="dot" w:pos="8223"/>
      </w:tabs>
      <w:ind w:left="1415"/>
    </w:pPr>
  </w:style>
  <w:style w:type="paragraph" w:styleId="71">
    <w:name w:val="toc 7"/>
    <w:basedOn w:val="18"/>
    <w:rsid w:val="009F67BA"/>
    <w:pPr>
      <w:tabs>
        <w:tab w:val="right" w:leader="dot" w:pos="7940"/>
      </w:tabs>
      <w:ind w:left="1698"/>
    </w:pPr>
  </w:style>
  <w:style w:type="paragraph" w:styleId="8">
    <w:name w:val="toc 8"/>
    <w:basedOn w:val="18"/>
    <w:rsid w:val="009F67BA"/>
    <w:pPr>
      <w:tabs>
        <w:tab w:val="right" w:leader="dot" w:pos="7657"/>
      </w:tabs>
      <w:ind w:left="1981"/>
    </w:pPr>
  </w:style>
  <w:style w:type="paragraph" w:styleId="9">
    <w:name w:val="toc 9"/>
    <w:basedOn w:val="18"/>
    <w:rsid w:val="009F67BA"/>
    <w:pPr>
      <w:tabs>
        <w:tab w:val="right" w:leader="dot" w:pos="7374"/>
      </w:tabs>
      <w:ind w:left="2264"/>
    </w:pPr>
  </w:style>
  <w:style w:type="paragraph" w:customStyle="1" w:styleId="100">
    <w:name w:val="Оглавление 10"/>
    <w:basedOn w:val="18"/>
    <w:rsid w:val="009F67BA"/>
    <w:pPr>
      <w:tabs>
        <w:tab w:val="right" w:leader="dot" w:pos="7091"/>
      </w:tabs>
      <w:ind w:left="2547"/>
    </w:pPr>
  </w:style>
  <w:style w:type="paragraph" w:customStyle="1" w:styleId="211">
    <w:name w:val="Основной текст 21"/>
    <w:basedOn w:val="a"/>
    <w:rsid w:val="009F67BA"/>
    <w:pPr>
      <w:widowControl w:val="0"/>
      <w:suppressAutoHyphens/>
      <w:jc w:val="both"/>
    </w:pPr>
    <w:rPr>
      <w:rFonts w:ascii="Calibri" w:eastAsia="Calibri" w:hAnsi="Calibri" w:cs="Calibri"/>
      <w:b/>
      <w:sz w:val="28"/>
      <w:lang w:eastAsia="ar-SA"/>
    </w:rPr>
  </w:style>
  <w:style w:type="table" w:styleId="afd">
    <w:name w:val="Table Grid"/>
    <w:basedOn w:val="a1"/>
    <w:rsid w:val="009F67BA"/>
    <w:pPr>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4">
    <w:name w:val="Сетка таблицы1"/>
    <w:basedOn w:val="a1"/>
    <w:next w:val="afd"/>
    <w:uiPriority w:val="59"/>
    <w:rsid w:val="009F67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1"/>
    <w:next w:val="afd"/>
    <w:uiPriority w:val="59"/>
    <w:rsid w:val="009F67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25">
    <w:name w:val="c25"/>
    <w:basedOn w:val="a"/>
    <w:rsid w:val="009F67B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8">
    <w:name w:val="Нет списка2"/>
    <w:next w:val="a2"/>
    <w:semiHidden/>
    <w:rsid w:val="00422DA2"/>
  </w:style>
  <w:style w:type="table" w:customStyle="1" w:styleId="37">
    <w:name w:val="Сетка таблицы3"/>
    <w:basedOn w:val="a1"/>
    <w:next w:val="afd"/>
    <w:rsid w:val="00422DA2"/>
    <w:pPr>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d"/>
    <w:uiPriority w:val="59"/>
    <w:rsid w:val="00422DA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
    <w:basedOn w:val="a1"/>
    <w:next w:val="afd"/>
    <w:uiPriority w:val="59"/>
    <w:rsid w:val="00422DA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Title"/>
    <w:basedOn w:val="a"/>
    <w:next w:val="a"/>
    <w:link w:val="aff"/>
    <w:uiPriority w:val="99"/>
    <w:qFormat/>
    <w:rsid w:val="003B04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0"/>
    <w:link w:val="afe"/>
    <w:uiPriority w:val="99"/>
    <w:rsid w:val="003B0411"/>
    <w:rPr>
      <w:rFonts w:asciiTheme="majorHAnsi" w:eastAsiaTheme="majorEastAsia" w:hAnsiTheme="majorHAnsi" w:cstheme="majorBidi"/>
      <w:color w:val="17365D" w:themeColor="text2" w:themeShade="BF"/>
      <w:spacing w:val="5"/>
      <w:kern w:val="28"/>
      <w:sz w:val="52"/>
      <w:szCs w:val="52"/>
    </w:rPr>
  </w:style>
  <w:style w:type="paragraph" w:styleId="29">
    <w:name w:val="Body Text 2"/>
    <w:basedOn w:val="a"/>
    <w:link w:val="2a"/>
    <w:uiPriority w:val="99"/>
    <w:semiHidden/>
    <w:unhideWhenUsed/>
    <w:rsid w:val="008076B9"/>
    <w:pPr>
      <w:spacing w:after="120" w:line="480" w:lineRule="auto"/>
    </w:pPr>
  </w:style>
  <w:style w:type="character" w:customStyle="1" w:styleId="2a">
    <w:name w:val="Основной текст 2 Знак"/>
    <w:basedOn w:val="a0"/>
    <w:link w:val="29"/>
    <w:uiPriority w:val="99"/>
    <w:semiHidden/>
    <w:rsid w:val="008076B9"/>
  </w:style>
  <w:style w:type="paragraph" w:customStyle="1" w:styleId="13">
    <w:name w:val="Основной текст1"/>
    <w:basedOn w:val="a"/>
    <w:link w:val="a9"/>
    <w:rsid w:val="00FA4B5D"/>
    <w:pPr>
      <w:widowControl w:val="0"/>
      <w:shd w:val="clear" w:color="auto" w:fill="FFFFFF"/>
      <w:spacing w:before="180" w:after="0" w:line="221" w:lineRule="exact"/>
      <w:jc w:val="both"/>
    </w:pPr>
    <w:rPr>
      <w:rFonts w:ascii="Times New Roman" w:eastAsia="Times New Roman" w:hAnsi="Times New Roman" w:cs="Times New Roman"/>
      <w:sz w:val="19"/>
      <w:szCs w:val="19"/>
      <w:shd w:val="clear" w:color="auto" w:fill="FFFFFF"/>
    </w:rPr>
  </w:style>
  <w:style w:type="numbering" w:customStyle="1" w:styleId="38">
    <w:name w:val="Нет списка3"/>
    <w:next w:val="a2"/>
    <w:uiPriority w:val="99"/>
    <w:semiHidden/>
    <w:unhideWhenUsed/>
    <w:rsid w:val="000F5CCD"/>
  </w:style>
  <w:style w:type="table" w:customStyle="1" w:styleId="45">
    <w:name w:val="Сетка таблицы4"/>
    <w:basedOn w:val="a1"/>
    <w:next w:val="afd"/>
    <w:rsid w:val="000F5CCD"/>
    <w:pPr>
      <w:spacing w:after="0" w:line="240" w:lineRule="auto"/>
    </w:pPr>
    <w:rPr>
      <w:rFonts w:ascii="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1">
    <w:name w:val="em1"/>
    <w:basedOn w:val="a0"/>
    <w:rsid w:val="00981DC1"/>
  </w:style>
  <w:style w:type="numbering" w:customStyle="1" w:styleId="46">
    <w:name w:val="Нет списка4"/>
    <w:next w:val="a2"/>
    <w:uiPriority w:val="99"/>
    <w:semiHidden/>
    <w:unhideWhenUsed/>
    <w:rsid w:val="00F74669"/>
  </w:style>
  <w:style w:type="character" w:styleId="aff0">
    <w:name w:val="FollowedHyperlink"/>
    <w:basedOn w:val="a0"/>
    <w:uiPriority w:val="99"/>
    <w:semiHidden/>
    <w:unhideWhenUsed/>
    <w:rsid w:val="00F74669"/>
    <w:rPr>
      <w:color w:val="800080" w:themeColor="followedHyperlink"/>
      <w:u w:val="single"/>
    </w:rPr>
  </w:style>
  <w:style w:type="paragraph" w:styleId="aff1">
    <w:name w:val="Plain Text"/>
    <w:basedOn w:val="a"/>
    <w:link w:val="aff2"/>
    <w:uiPriority w:val="99"/>
    <w:semiHidden/>
    <w:unhideWhenUsed/>
    <w:rsid w:val="00F74669"/>
    <w:pPr>
      <w:spacing w:after="0" w:line="240" w:lineRule="auto"/>
    </w:pPr>
    <w:rPr>
      <w:rFonts w:ascii="Courier New" w:eastAsia="Times New Roman" w:hAnsi="Courier New" w:cs="Courier New"/>
      <w:sz w:val="24"/>
      <w:szCs w:val="24"/>
      <w:lang w:eastAsia="ru-RU"/>
    </w:rPr>
  </w:style>
  <w:style w:type="character" w:customStyle="1" w:styleId="aff2">
    <w:name w:val="Текст Знак"/>
    <w:basedOn w:val="a0"/>
    <w:link w:val="aff1"/>
    <w:uiPriority w:val="99"/>
    <w:semiHidden/>
    <w:rsid w:val="00F74669"/>
    <w:rPr>
      <w:rFonts w:ascii="Courier New" w:eastAsia="Times New Roman" w:hAnsi="Courier New" w:cs="Courier New"/>
      <w:sz w:val="24"/>
      <w:szCs w:val="24"/>
      <w:lang w:eastAsia="ru-RU"/>
    </w:rPr>
  </w:style>
  <w:style w:type="character" w:customStyle="1" w:styleId="af6">
    <w:name w:val="Без интервала Знак"/>
    <w:link w:val="af5"/>
    <w:uiPriority w:val="1"/>
    <w:locked/>
    <w:rsid w:val="00F74669"/>
    <w:rPr>
      <w:rFonts w:ascii="Calibri" w:eastAsia="Calibri" w:hAnsi="Calibri" w:cs="Calibri"/>
      <w:lang w:eastAsia="ar-SA"/>
    </w:rPr>
  </w:style>
  <w:style w:type="paragraph" w:customStyle="1" w:styleId="1f5">
    <w:name w:val="Стиль1"/>
    <w:basedOn w:val="a"/>
    <w:uiPriority w:val="99"/>
    <w:rsid w:val="00F74669"/>
    <w:pPr>
      <w:spacing w:after="0" w:line="240" w:lineRule="auto"/>
      <w:jc w:val="center"/>
    </w:pPr>
    <w:rPr>
      <w:rFonts w:ascii="Arial Black" w:eastAsia="Times New Roman" w:hAnsi="Arial Black" w:cs="Times New Roman"/>
      <w:b/>
      <w:sz w:val="300"/>
      <w:szCs w:val="24"/>
      <w:lang w:eastAsia="ru-RU"/>
    </w:rPr>
  </w:style>
  <w:style w:type="paragraph" w:customStyle="1" w:styleId="2b">
    <w:name w:val="Стиль2"/>
    <w:basedOn w:val="a"/>
    <w:autoRedefine/>
    <w:uiPriority w:val="99"/>
    <w:rsid w:val="00F74669"/>
    <w:pPr>
      <w:spacing w:after="0" w:line="240" w:lineRule="auto"/>
      <w:jc w:val="center"/>
    </w:pPr>
    <w:rPr>
      <w:rFonts w:ascii="Arial Black" w:eastAsia="Times New Roman" w:hAnsi="Arial Black" w:cs="Times New Roman"/>
      <w:b/>
      <w:sz w:val="300"/>
      <w:szCs w:val="24"/>
      <w:lang w:eastAsia="ru-RU"/>
    </w:rPr>
  </w:style>
  <w:style w:type="paragraph" w:customStyle="1" w:styleId="39">
    <w:name w:val="Стиль3"/>
    <w:basedOn w:val="1f5"/>
    <w:autoRedefine/>
    <w:uiPriority w:val="99"/>
    <w:rsid w:val="00F74669"/>
  </w:style>
  <w:style w:type="paragraph" w:customStyle="1" w:styleId="c18c12c7">
    <w:name w:val="c18 c12 c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9">
    <w:name w:val="c7 c9"/>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4">
    <w:name w:val="c7 c14"/>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0">
    <w:name w:val="c7 c10"/>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17">
    <w:name w:val="c10 c1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F74669"/>
    <w:pPr>
      <w:spacing w:after="0" w:line="240" w:lineRule="auto"/>
    </w:pPr>
    <w:rPr>
      <w:rFonts w:ascii="Times New Roman" w:eastAsia="Times New Roman" w:hAnsi="Times New Roman" w:cs="Times New Roman"/>
      <w:sz w:val="24"/>
      <w:szCs w:val="24"/>
      <w:lang w:eastAsia="ru-RU"/>
    </w:rPr>
  </w:style>
  <w:style w:type="paragraph" w:customStyle="1" w:styleId="aff3">
    <w:name w:val="Основной"/>
    <w:basedOn w:val="a"/>
    <w:uiPriority w:val="99"/>
    <w:rsid w:val="00F74669"/>
    <w:pPr>
      <w:spacing w:after="0" w:line="36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rsid w:val="00F7466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00">
    <w:name w:val="30"/>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2">
    <w:name w:val="6"/>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4">
    <w:name w:val="А_основной Знак"/>
    <w:link w:val="aff5"/>
    <w:locked/>
    <w:rsid w:val="00F74669"/>
    <w:rPr>
      <w:rFonts w:ascii="Calibri" w:eastAsia="Calibri" w:hAnsi="Calibri"/>
      <w:sz w:val="28"/>
      <w:szCs w:val="28"/>
    </w:rPr>
  </w:style>
  <w:style w:type="paragraph" w:customStyle="1" w:styleId="aff5">
    <w:name w:val="А_основной"/>
    <w:basedOn w:val="a"/>
    <w:link w:val="aff4"/>
    <w:qFormat/>
    <w:rsid w:val="00F74669"/>
    <w:pPr>
      <w:spacing w:after="0" w:line="360" w:lineRule="auto"/>
      <w:ind w:firstLine="454"/>
      <w:jc w:val="both"/>
    </w:pPr>
    <w:rPr>
      <w:rFonts w:ascii="Calibri" w:eastAsia="Calibri" w:hAnsi="Calibri"/>
      <w:sz w:val="28"/>
      <w:szCs w:val="28"/>
    </w:rPr>
  </w:style>
  <w:style w:type="paragraph" w:customStyle="1" w:styleId="c2c6">
    <w:name w:val="c2 c6"/>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2">
    <w:name w:val="Стиль 72 пт"/>
    <w:rsid w:val="00F74669"/>
    <w:rPr>
      <w:sz w:val="200"/>
    </w:rPr>
  </w:style>
  <w:style w:type="character" w:customStyle="1" w:styleId="c1">
    <w:name w:val="c1"/>
    <w:basedOn w:val="a0"/>
    <w:rsid w:val="00F74669"/>
  </w:style>
  <w:style w:type="character" w:customStyle="1" w:styleId="c21">
    <w:name w:val="c21"/>
    <w:basedOn w:val="a0"/>
    <w:rsid w:val="00F74669"/>
  </w:style>
  <w:style w:type="character" w:customStyle="1" w:styleId="s1">
    <w:name w:val="s1"/>
    <w:rsid w:val="00F74669"/>
  </w:style>
  <w:style w:type="character" w:customStyle="1" w:styleId="c15">
    <w:name w:val="c15"/>
    <w:rsid w:val="00F74669"/>
  </w:style>
  <w:style w:type="character" w:customStyle="1" w:styleId="c9">
    <w:name w:val="c9"/>
    <w:rsid w:val="00F74669"/>
  </w:style>
  <w:style w:type="character" w:customStyle="1" w:styleId="dash041e005f0431005f044b005f0447005f043d005f044b005f0439005f005fchar1char1">
    <w:name w:val="dash041e_005f0431_005f044b_005f0447_005f043d_005f044b_005f0439_005f_005fchar1__char1"/>
    <w:rsid w:val="00F74669"/>
    <w:rPr>
      <w:rFonts w:ascii="Times New Roman" w:hAnsi="Times New Roman" w:cs="Times New Roman" w:hint="default"/>
      <w:strike w:val="0"/>
      <w:dstrike w:val="0"/>
      <w:sz w:val="24"/>
      <w:szCs w:val="24"/>
      <w:u w:val="none"/>
      <w:effect w:val="none"/>
    </w:rPr>
  </w:style>
  <w:style w:type="character" w:customStyle="1" w:styleId="c5">
    <w:name w:val="c5"/>
    <w:rsid w:val="00F74669"/>
  </w:style>
  <w:style w:type="character" w:customStyle="1" w:styleId="butback">
    <w:name w:val="butback"/>
    <w:rsid w:val="00F74669"/>
  </w:style>
  <w:style w:type="character" w:customStyle="1" w:styleId="submenu-table">
    <w:name w:val="submenu-table"/>
    <w:rsid w:val="00F74669"/>
  </w:style>
  <w:style w:type="character" w:customStyle="1" w:styleId="c0c8">
    <w:name w:val="c0 c8"/>
    <w:rsid w:val="00F74669"/>
  </w:style>
  <w:style w:type="character" w:customStyle="1" w:styleId="c1c6">
    <w:name w:val="c1 c6"/>
    <w:rsid w:val="00F74669"/>
  </w:style>
  <w:style w:type="character" w:customStyle="1" w:styleId="c3c22">
    <w:name w:val="c3 c22"/>
    <w:rsid w:val="00F74669"/>
  </w:style>
  <w:style w:type="character" w:customStyle="1" w:styleId="c2c1">
    <w:name w:val="c2 c1"/>
    <w:rsid w:val="00F74669"/>
  </w:style>
  <w:style w:type="table" w:customStyle="1" w:styleId="52">
    <w:name w:val="Сетка таблицы5"/>
    <w:basedOn w:val="a1"/>
    <w:next w:val="afd"/>
    <w:rsid w:val="00F746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стиль2"/>
    <w:basedOn w:val="a"/>
    <w:rsid w:val="007965FF"/>
    <w:pPr>
      <w:spacing w:before="100" w:beforeAutospacing="1" w:after="100" w:afterAutospacing="1" w:line="240" w:lineRule="auto"/>
    </w:pPr>
    <w:rPr>
      <w:rFonts w:ascii="Tahoma" w:eastAsia="Times New Roman" w:hAnsi="Tahoma" w:cs="Tahoma"/>
      <w:sz w:val="20"/>
      <w:szCs w:val="20"/>
      <w:lang w:eastAsia="ru-RU"/>
    </w:rPr>
  </w:style>
  <w:style w:type="paragraph" w:customStyle="1" w:styleId="1f6">
    <w:name w:val="Абзац списка1"/>
    <w:basedOn w:val="a"/>
    <w:rsid w:val="00F513A6"/>
    <w:pPr>
      <w:spacing w:after="160" w:line="254" w:lineRule="auto"/>
      <w:ind w:left="720"/>
      <w:contextualSpacing/>
    </w:pPr>
    <w:rPr>
      <w:rFonts w:ascii="Calibri" w:eastAsia="Times New Roman" w:hAnsi="Calibri" w:cs="Times New Roman"/>
    </w:rPr>
  </w:style>
  <w:style w:type="table" w:customStyle="1" w:styleId="410">
    <w:name w:val="Сетка таблицы41"/>
    <w:basedOn w:val="a1"/>
    <w:next w:val="afd"/>
    <w:uiPriority w:val="59"/>
    <w:rsid w:val="00FD41A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6">
    <w:name w:val="TOC Heading"/>
    <w:basedOn w:val="1"/>
    <w:next w:val="a"/>
    <w:uiPriority w:val="39"/>
    <w:semiHidden/>
    <w:unhideWhenUsed/>
    <w:qFormat/>
    <w:rsid w:val="00517CE1"/>
    <w:pPr>
      <w:keepLines/>
      <w:tabs>
        <w:tab w:val="clear" w:pos="0"/>
      </w:tabs>
      <w:suppressAutoHyphens w:val="0"/>
      <w:spacing w:before="480" w:line="276" w:lineRule="auto"/>
      <w:ind w:left="0" w:firstLine="0"/>
      <w:jc w:val="left"/>
      <w:outlineLvl w:val="9"/>
    </w:pPr>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656517">
      <w:bodyDiv w:val="1"/>
      <w:marLeft w:val="0"/>
      <w:marRight w:val="0"/>
      <w:marTop w:val="0"/>
      <w:marBottom w:val="0"/>
      <w:divBdr>
        <w:top w:val="none" w:sz="0" w:space="0" w:color="auto"/>
        <w:left w:val="none" w:sz="0" w:space="0" w:color="auto"/>
        <w:bottom w:val="none" w:sz="0" w:space="0" w:color="auto"/>
        <w:right w:val="none" w:sz="0" w:space="0" w:color="auto"/>
      </w:divBdr>
    </w:div>
    <w:div w:id="404844315">
      <w:bodyDiv w:val="1"/>
      <w:marLeft w:val="0"/>
      <w:marRight w:val="0"/>
      <w:marTop w:val="0"/>
      <w:marBottom w:val="0"/>
      <w:divBdr>
        <w:top w:val="none" w:sz="0" w:space="0" w:color="auto"/>
        <w:left w:val="none" w:sz="0" w:space="0" w:color="auto"/>
        <w:bottom w:val="none" w:sz="0" w:space="0" w:color="auto"/>
        <w:right w:val="none" w:sz="0" w:space="0" w:color="auto"/>
      </w:divBdr>
    </w:div>
    <w:div w:id="1010571183">
      <w:bodyDiv w:val="1"/>
      <w:marLeft w:val="0"/>
      <w:marRight w:val="0"/>
      <w:marTop w:val="0"/>
      <w:marBottom w:val="0"/>
      <w:divBdr>
        <w:top w:val="none" w:sz="0" w:space="0" w:color="auto"/>
        <w:left w:val="none" w:sz="0" w:space="0" w:color="auto"/>
        <w:bottom w:val="none" w:sz="0" w:space="0" w:color="auto"/>
        <w:right w:val="none" w:sz="0" w:space="0" w:color="auto"/>
      </w:divBdr>
    </w:div>
    <w:div w:id="1078938703">
      <w:bodyDiv w:val="1"/>
      <w:marLeft w:val="0"/>
      <w:marRight w:val="0"/>
      <w:marTop w:val="0"/>
      <w:marBottom w:val="0"/>
      <w:divBdr>
        <w:top w:val="none" w:sz="0" w:space="0" w:color="auto"/>
        <w:left w:val="none" w:sz="0" w:space="0" w:color="auto"/>
        <w:bottom w:val="none" w:sz="0" w:space="0" w:color="auto"/>
        <w:right w:val="none" w:sz="0" w:space="0" w:color="auto"/>
      </w:divBdr>
    </w:div>
    <w:div w:id="1433862911">
      <w:bodyDiv w:val="1"/>
      <w:marLeft w:val="0"/>
      <w:marRight w:val="0"/>
      <w:marTop w:val="0"/>
      <w:marBottom w:val="0"/>
      <w:divBdr>
        <w:top w:val="none" w:sz="0" w:space="0" w:color="auto"/>
        <w:left w:val="none" w:sz="0" w:space="0" w:color="auto"/>
        <w:bottom w:val="none" w:sz="0" w:space="0" w:color="auto"/>
        <w:right w:val="none" w:sz="0" w:space="0" w:color="auto"/>
      </w:divBdr>
    </w:div>
    <w:div w:id="167021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DejaVu Sans">
    <w:altName w:val="Times New Roman"/>
    <w:charset w:val="CC"/>
    <w:family w:val="swiss"/>
    <w:pitch w:val="variable"/>
    <w:sig w:usb0="E7002EFF" w:usb1="D200FDFF" w:usb2="0A24602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AE"/>
    <w:rsid w:val="0000501C"/>
    <w:rsid w:val="00AF1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964E1C8DA0647068D312349C969071B">
    <w:name w:val="A964E1C8DA0647068D312349C969071B"/>
    <w:rsid w:val="00AF17AE"/>
  </w:style>
  <w:style w:type="paragraph" w:customStyle="1" w:styleId="1C60A0C1362A420DA50A1ACD5A2EDA8F">
    <w:name w:val="1C60A0C1362A420DA50A1ACD5A2EDA8F"/>
    <w:rsid w:val="00AF17AE"/>
  </w:style>
  <w:style w:type="paragraph" w:customStyle="1" w:styleId="6EE5300CCEC84932A685AD45E0B956C6">
    <w:name w:val="6EE5300CCEC84932A685AD45E0B956C6"/>
    <w:rsid w:val="00AF17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964E1C8DA0647068D312349C969071B">
    <w:name w:val="A964E1C8DA0647068D312349C969071B"/>
    <w:rsid w:val="00AF17AE"/>
  </w:style>
  <w:style w:type="paragraph" w:customStyle="1" w:styleId="1C60A0C1362A420DA50A1ACD5A2EDA8F">
    <w:name w:val="1C60A0C1362A420DA50A1ACD5A2EDA8F"/>
    <w:rsid w:val="00AF17AE"/>
  </w:style>
  <w:style w:type="paragraph" w:customStyle="1" w:styleId="6EE5300CCEC84932A685AD45E0B956C6">
    <w:name w:val="6EE5300CCEC84932A685AD45E0B956C6"/>
    <w:rsid w:val="00AF17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8FCF0E9-ACD8-4674-AB08-23650455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20</Pages>
  <Words>5636</Words>
  <Characters>32126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dc:creator>
  <cp:lastModifiedBy>Tuyter</cp:lastModifiedBy>
  <cp:revision>240</cp:revision>
  <cp:lastPrinted>2017-12-26T10:32:00Z</cp:lastPrinted>
  <dcterms:created xsi:type="dcterms:W3CDTF">2015-12-06T20:04:00Z</dcterms:created>
  <dcterms:modified xsi:type="dcterms:W3CDTF">2018-12-27T07:01:00Z</dcterms:modified>
</cp:coreProperties>
</file>