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C7" w:rsidRDefault="00C13BC7" w:rsidP="00C13BC7">
      <w:r w:rsidRPr="000435D4">
        <w:rPr>
          <w:noProof/>
        </w:rPr>
        <w:drawing>
          <wp:inline distT="0" distB="0" distL="0" distR="0">
            <wp:extent cx="5940425" cy="1063816"/>
            <wp:effectExtent l="19050" t="0" r="3175" b="0"/>
            <wp:docPr id="1" name="Рисунок 2" descr="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6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BC7" w:rsidRPr="002632DE" w:rsidRDefault="00C13BC7" w:rsidP="00C13BC7">
      <w:pPr>
        <w:jc w:val="center"/>
      </w:pPr>
      <w:r w:rsidRPr="002632DE">
        <w:rPr>
          <w:b/>
        </w:rPr>
        <w:t>ПРИКАЗ</w:t>
      </w:r>
    </w:p>
    <w:p w:rsidR="00C13BC7" w:rsidRPr="002632DE" w:rsidRDefault="00C13BC7" w:rsidP="00C13BC7">
      <w:pPr>
        <w:pStyle w:val="ConsPlusTitle"/>
        <w:widowControl/>
        <w:jc w:val="center"/>
        <w:rPr>
          <w:sz w:val="24"/>
          <w:szCs w:val="24"/>
        </w:rPr>
      </w:pPr>
      <w:r w:rsidRPr="002632DE">
        <w:rPr>
          <w:sz w:val="24"/>
          <w:szCs w:val="24"/>
        </w:rPr>
        <w:t>От «__</w:t>
      </w:r>
      <w:r w:rsidR="000A176F">
        <w:rPr>
          <w:sz w:val="24"/>
          <w:szCs w:val="24"/>
        </w:rPr>
        <w:t>28</w:t>
      </w:r>
      <w:r w:rsidRPr="002632DE">
        <w:rPr>
          <w:sz w:val="24"/>
          <w:szCs w:val="24"/>
        </w:rPr>
        <w:t>__» февраля_201</w:t>
      </w:r>
      <w:r w:rsidR="002646FD" w:rsidRPr="002632DE">
        <w:rPr>
          <w:sz w:val="24"/>
          <w:szCs w:val="24"/>
        </w:rPr>
        <w:t>7</w:t>
      </w:r>
      <w:r w:rsidRPr="002632DE">
        <w:rPr>
          <w:sz w:val="24"/>
          <w:szCs w:val="24"/>
        </w:rPr>
        <w:t>_ г. № ___</w:t>
      </w:r>
      <w:r w:rsidR="000A176F">
        <w:rPr>
          <w:sz w:val="24"/>
          <w:szCs w:val="24"/>
        </w:rPr>
        <w:t>127</w:t>
      </w:r>
      <w:r w:rsidRPr="002632DE">
        <w:rPr>
          <w:sz w:val="24"/>
          <w:szCs w:val="24"/>
        </w:rPr>
        <w:t>____-од</w:t>
      </w:r>
    </w:p>
    <w:p w:rsidR="00C13BC7" w:rsidRPr="002632DE" w:rsidRDefault="00C13BC7" w:rsidP="00C13BC7">
      <w:pPr>
        <w:jc w:val="both"/>
        <w:rPr>
          <w:b/>
        </w:rPr>
      </w:pPr>
    </w:p>
    <w:p w:rsidR="00C13BC7" w:rsidRPr="002632DE" w:rsidRDefault="00C13BC7" w:rsidP="00C13BC7">
      <w:pPr>
        <w:jc w:val="center"/>
        <w:rPr>
          <w:b/>
        </w:rPr>
      </w:pPr>
      <w:r w:rsidRPr="002632DE">
        <w:rPr>
          <w:b/>
        </w:rPr>
        <w:t xml:space="preserve">Об утверждении Правил приема в  Автономное профессиональное образовательное  учреждение  Ханты-Мансийского автономного </w:t>
      </w:r>
      <w:proofErr w:type="spellStart"/>
      <w:r w:rsidRPr="002632DE">
        <w:rPr>
          <w:b/>
        </w:rPr>
        <w:t>округа-Югры</w:t>
      </w:r>
      <w:proofErr w:type="spellEnd"/>
      <w:r w:rsidRPr="002632DE">
        <w:rPr>
          <w:b/>
        </w:rPr>
        <w:t xml:space="preserve">   "Югорский колледж-интернат олимпийского резерва"   на период  обучения </w:t>
      </w:r>
      <w:r w:rsidR="002646FD" w:rsidRPr="002632DE">
        <w:rPr>
          <w:b/>
        </w:rPr>
        <w:t xml:space="preserve">в 2017/2018 </w:t>
      </w:r>
      <w:r w:rsidRPr="002632DE">
        <w:rPr>
          <w:b/>
        </w:rPr>
        <w:t xml:space="preserve"> учебном году</w:t>
      </w:r>
    </w:p>
    <w:p w:rsidR="00C13BC7" w:rsidRPr="00AD2E24" w:rsidRDefault="00C13BC7" w:rsidP="002E1C08">
      <w:pPr>
        <w:spacing w:line="288" w:lineRule="atLeast"/>
        <w:ind w:firstLine="708"/>
        <w:jc w:val="both"/>
        <w:outlineLvl w:val="0"/>
        <w:rPr>
          <w:rFonts w:eastAsia="Times New Roman"/>
          <w:bCs/>
          <w:color w:val="000000"/>
          <w:spacing w:val="3"/>
          <w:kern w:val="36"/>
        </w:rPr>
      </w:pPr>
      <w:proofErr w:type="gramStart"/>
      <w:r w:rsidRPr="002632DE">
        <w:t>В соответствии с Федеральным законом «Об образовании в Российской Федерации» от 21 декабря 2012г., Типовым положением  об учреждении среднего профессионального образования, утвержденным  Постановлением  Правительства РФ  от 18.07.2008 №</w:t>
      </w:r>
      <w:r w:rsidR="002646FD" w:rsidRPr="002632DE">
        <w:t xml:space="preserve"> </w:t>
      </w:r>
      <w:r w:rsidRPr="002632DE">
        <w:t xml:space="preserve">543 соответственно, приказом Министерства образования и науки  Российской Федерации от 23 января 2014г. №36 «Об утверждении Порядка приема  на обучение  по образовательным программам среднего профессионального образования», </w:t>
      </w:r>
      <w:r w:rsidR="002E1C08" w:rsidRPr="002632DE">
        <w:t xml:space="preserve"> </w:t>
      </w:r>
      <w:r w:rsidR="002E1C08" w:rsidRPr="002632DE">
        <w:rPr>
          <w:rFonts w:eastAsia="Times New Roman"/>
          <w:bCs/>
          <w:color w:val="000000"/>
          <w:spacing w:val="3"/>
          <w:kern w:val="36"/>
        </w:rPr>
        <w:t>приказом  Министерства образования и науки Российской Федерации</w:t>
      </w:r>
      <w:proofErr w:type="gramEnd"/>
      <w:r w:rsidR="002E1C08" w:rsidRPr="002632DE">
        <w:rPr>
          <w:rFonts w:eastAsia="Times New Roman"/>
          <w:bCs/>
          <w:color w:val="000000"/>
          <w:spacing w:val="3"/>
          <w:kern w:val="36"/>
        </w:rPr>
        <w:t xml:space="preserve">  </w:t>
      </w:r>
      <w:proofErr w:type="gramStart"/>
      <w:r w:rsidR="002E1C08" w:rsidRPr="002632DE">
        <w:rPr>
          <w:rFonts w:eastAsia="Times New Roman"/>
          <w:bCs/>
          <w:color w:val="000000"/>
          <w:spacing w:val="3"/>
          <w:kern w:val="36"/>
        </w:rPr>
        <w:t>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</w:t>
      </w:r>
      <w:r w:rsidR="002E1C08" w:rsidRPr="002632DE">
        <w:rPr>
          <w:rFonts w:eastAsia="Times New Roman"/>
          <w:bCs/>
          <w:color w:val="000000"/>
          <w:spacing w:val="3"/>
        </w:rPr>
        <w:t>зарегистрирован в Минюсте РФ 2 апреля 2014 г.</w:t>
      </w:r>
      <w:r w:rsidR="002E1C08" w:rsidRPr="002632DE">
        <w:rPr>
          <w:rFonts w:eastAsia="Times New Roman"/>
          <w:bCs/>
          <w:color w:val="000000"/>
          <w:spacing w:val="3"/>
          <w:kern w:val="36"/>
        </w:rPr>
        <w:t>, р</w:t>
      </w:r>
      <w:r w:rsidR="002E1C08" w:rsidRPr="002632DE">
        <w:rPr>
          <w:rFonts w:eastAsia="Times New Roman"/>
          <w:bCs/>
          <w:color w:val="000000"/>
          <w:spacing w:val="3"/>
        </w:rPr>
        <w:t xml:space="preserve">егистрационный N 31800), </w:t>
      </w:r>
      <w:r w:rsidR="002E1C08" w:rsidRPr="002632DE">
        <w:t>У</w:t>
      </w:r>
      <w:r w:rsidRPr="002632DE">
        <w:t>ставом образовательной организации, иными нормативными документами РФ и автономного округа, регламентирующими деятельность образовательного учреждения в части порядка приема на обучение по программам основного общего</w:t>
      </w:r>
      <w:proofErr w:type="gramEnd"/>
      <w:r w:rsidRPr="002632DE">
        <w:t>, среднего общего, среднего профессионального образования,</w:t>
      </w:r>
      <w:r w:rsidR="00AD2E24" w:rsidRPr="00AD2E24">
        <w:t xml:space="preserve"> </w:t>
      </w:r>
      <w:r w:rsidR="00AD2E24">
        <w:t>протоколом  Педагогического  совета  от 21 февраля 2017г.,</w:t>
      </w:r>
    </w:p>
    <w:p w:rsidR="00C13BC7" w:rsidRPr="002632DE" w:rsidRDefault="00C13BC7" w:rsidP="00C13BC7">
      <w:pPr>
        <w:jc w:val="both"/>
      </w:pPr>
      <w:r w:rsidRPr="002632DE">
        <w:rPr>
          <w:b/>
        </w:rPr>
        <w:t>ПРИКАЗЫВАЮ:</w:t>
      </w:r>
    </w:p>
    <w:p w:rsidR="00C13BC7" w:rsidRPr="002632DE" w:rsidRDefault="00AD2E24" w:rsidP="00C13BC7">
      <w:pPr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>
        <w:rPr>
          <w:rStyle w:val="a5"/>
          <w:b w:val="0"/>
        </w:rPr>
        <w:t xml:space="preserve">Приемной комиссии в 2017 году руководствоваться настоящими </w:t>
      </w:r>
      <w:r w:rsidR="00C13BC7" w:rsidRPr="002632DE">
        <w:rPr>
          <w:rStyle w:val="a5"/>
          <w:b w:val="0"/>
        </w:rPr>
        <w:t>Правила</w:t>
      </w:r>
      <w:r>
        <w:rPr>
          <w:rStyle w:val="a5"/>
          <w:b w:val="0"/>
        </w:rPr>
        <w:t>ми</w:t>
      </w:r>
      <w:r w:rsidR="00C13BC7" w:rsidRPr="002632DE">
        <w:rPr>
          <w:rStyle w:val="a5"/>
          <w:b w:val="0"/>
        </w:rPr>
        <w:t xml:space="preserve"> приема в</w:t>
      </w:r>
      <w:r w:rsidR="00C13BC7" w:rsidRPr="002632DE">
        <w:rPr>
          <w:rStyle w:val="a5"/>
        </w:rPr>
        <w:t xml:space="preserve"> </w:t>
      </w:r>
      <w:r w:rsidR="00C13BC7" w:rsidRPr="002632DE">
        <w:rPr>
          <w:rStyle w:val="a5"/>
          <w:b w:val="0"/>
        </w:rPr>
        <w:t>А</w:t>
      </w:r>
      <w:r w:rsidR="00C13BC7" w:rsidRPr="002632DE">
        <w:t xml:space="preserve">втономное профессиональное образовательное  учреждение  Ханты-Мансийского автономного </w:t>
      </w:r>
      <w:proofErr w:type="spellStart"/>
      <w:r w:rsidR="00C13BC7" w:rsidRPr="002632DE">
        <w:t>округа-Югры</w:t>
      </w:r>
      <w:proofErr w:type="spellEnd"/>
      <w:r w:rsidR="00C13BC7" w:rsidRPr="002632DE">
        <w:t xml:space="preserve"> «Югорский колледж-интернат </w:t>
      </w:r>
      <w:r>
        <w:t>олимпийского резерва» (далее–</w:t>
      </w:r>
      <w:r w:rsidR="00C13BC7" w:rsidRPr="002632DE">
        <w:t>Правил</w:t>
      </w:r>
      <w:r>
        <w:t xml:space="preserve">а приема)  на период обучения </w:t>
      </w:r>
      <w:r w:rsidR="00C13BC7" w:rsidRPr="002632DE">
        <w:t>в 201</w:t>
      </w:r>
      <w:r w:rsidR="002E1C08" w:rsidRPr="002632DE">
        <w:t>7</w:t>
      </w:r>
      <w:r w:rsidR="00C13BC7" w:rsidRPr="002632DE">
        <w:t>/201</w:t>
      </w:r>
      <w:r w:rsidR="002E1C08" w:rsidRPr="002632DE">
        <w:t>8</w:t>
      </w:r>
      <w:r w:rsidR="00C13BC7" w:rsidRPr="002632DE">
        <w:t xml:space="preserve"> учебном году </w:t>
      </w:r>
      <w:r w:rsidR="002E1C08" w:rsidRPr="002632DE">
        <w:t>по программам среднего профессионального  образо</w:t>
      </w:r>
      <w:r>
        <w:t xml:space="preserve">вания </w:t>
      </w:r>
      <w:r w:rsidR="00EB4CC0">
        <w:t>специальности 49.02.01 «Ф</w:t>
      </w:r>
      <w:r w:rsidR="002E1C08" w:rsidRPr="002632DE">
        <w:t>изическая культура»</w:t>
      </w:r>
      <w:r>
        <w:t xml:space="preserve">, </w:t>
      </w:r>
      <w:r w:rsidR="002250E7">
        <w:t xml:space="preserve">основного общего и среднего общего образования </w:t>
      </w:r>
      <w:r w:rsidR="002E1C08" w:rsidRPr="002632DE">
        <w:t>П</w:t>
      </w:r>
      <w:r>
        <w:t>риложение</w:t>
      </w:r>
      <w:proofErr w:type="gramStart"/>
      <w:r w:rsidR="00C13BC7" w:rsidRPr="002632DE">
        <w:t>1</w:t>
      </w:r>
      <w:proofErr w:type="gramEnd"/>
      <w:r w:rsidR="00C13BC7" w:rsidRPr="002632DE">
        <w:t>).</w:t>
      </w:r>
    </w:p>
    <w:p w:rsidR="00C13BC7" w:rsidRPr="002632DE" w:rsidRDefault="00C13BC7" w:rsidP="00C13BC7">
      <w:pPr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 w:rsidRPr="002632DE">
        <w:rPr>
          <w:color w:val="000000"/>
        </w:rPr>
        <w:t>От</w:t>
      </w:r>
      <w:r w:rsidR="009B1689" w:rsidRPr="002632DE">
        <w:rPr>
          <w:color w:val="000000"/>
        </w:rPr>
        <w:t xml:space="preserve">делу  по спортивной подготовке </w:t>
      </w:r>
      <w:r w:rsidR="002632DE" w:rsidRPr="002632DE">
        <w:rPr>
          <w:color w:val="000000"/>
        </w:rPr>
        <w:t>(</w:t>
      </w:r>
      <w:proofErr w:type="spellStart"/>
      <w:r w:rsidR="00EB4CC0">
        <w:rPr>
          <w:color w:val="000000"/>
        </w:rPr>
        <w:t>Е.Г.Гирьятович</w:t>
      </w:r>
      <w:proofErr w:type="spellEnd"/>
      <w:r w:rsidR="002632DE" w:rsidRPr="002632DE">
        <w:rPr>
          <w:color w:val="000000"/>
        </w:rPr>
        <w:t>)</w:t>
      </w:r>
      <w:r w:rsidR="002E1C08" w:rsidRPr="002632DE">
        <w:rPr>
          <w:color w:val="000000"/>
        </w:rPr>
        <w:t xml:space="preserve"> в срок до 1 апреля 2017</w:t>
      </w:r>
      <w:r w:rsidRPr="002632DE">
        <w:rPr>
          <w:color w:val="000000"/>
        </w:rPr>
        <w:t xml:space="preserve"> года  сформировать  график  просмотровых сборов для спортсменов, кандидатов на поступление в колледж, разработать  материалы для прохождения </w:t>
      </w:r>
      <w:proofErr w:type="gramStart"/>
      <w:r w:rsidRPr="002632DE">
        <w:rPr>
          <w:color w:val="000000"/>
        </w:rPr>
        <w:t>поступающими</w:t>
      </w:r>
      <w:proofErr w:type="gramEnd"/>
      <w:r w:rsidRPr="002632DE">
        <w:rPr>
          <w:color w:val="000000"/>
        </w:rPr>
        <w:t xml:space="preserve">  вступительных испытаний в форме </w:t>
      </w:r>
      <w:r w:rsidR="009B1689" w:rsidRPr="002632DE">
        <w:rPr>
          <w:color w:val="000000"/>
        </w:rPr>
        <w:t>тестирования  общефизической подготовки</w:t>
      </w:r>
      <w:r w:rsidRPr="002632DE">
        <w:rPr>
          <w:color w:val="000000"/>
        </w:rPr>
        <w:t>.</w:t>
      </w:r>
    </w:p>
    <w:p w:rsidR="00C13BC7" w:rsidRPr="002632DE" w:rsidRDefault="002632DE" w:rsidP="00C13BC7">
      <w:pPr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 w:rsidRPr="002632DE">
        <w:t>О</w:t>
      </w:r>
      <w:r w:rsidR="00C13BC7" w:rsidRPr="002632DE">
        <w:t xml:space="preserve">тделу </w:t>
      </w:r>
      <w:r w:rsidRPr="002632DE">
        <w:t xml:space="preserve"> кадрового и правового  обеспечения  </w:t>
      </w:r>
      <w:r w:rsidR="00C13BC7" w:rsidRPr="002632DE">
        <w:t>(</w:t>
      </w:r>
      <w:r w:rsidRPr="002632DE">
        <w:t>О.А.Фоминой</w:t>
      </w:r>
      <w:r w:rsidR="00C13BC7" w:rsidRPr="002632DE">
        <w:t>) обеспечить ознакомление  с настоящим приказом специалистов  образовательной организации под роспись</w:t>
      </w:r>
      <w:r w:rsidR="00193721">
        <w:t>.</w:t>
      </w:r>
    </w:p>
    <w:p w:rsidR="00C13BC7" w:rsidRDefault="00C13BC7" w:rsidP="00C13BC7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color w:val="000000"/>
        </w:rPr>
      </w:pPr>
      <w:proofErr w:type="gramStart"/>
      <w:r w:rsidRPr="002632DE">
        <w:rPr>
          <w:color w:val="000000"/>
        </w:rPr>
        <w:t>Контроль за</w:t>
      </w:r>
      <w:proofErr w:type="gramEnd"/>
      <w:r w:rsidRPr="002632DE">
        <w:rPr>
          <w:color w:val="000000"/>
        </w:rPr>
        <w:t xml:space="preserve"> исполнением настоящего приказа оставляю за собой.</w:t>
      </w:r>
    </w:p>
    <w:p w:rsidR="00EB4CC0" w:rsidRDefault="00EB4CC0" w:rsidP="00EB4CC0">
      <w:pPr>
        <w:tabs>
          <w:tab w:val="left" w:pos="1080"/>
        </w:tabs>
        <w:jc w:val="both"/>
        <w:rPr>
          <w:color w:val="000000"/>
        </w:rPr>
      </w:pPr>
    </w:p>
    <w:p w:rsidR="00EB4CC0" w:rsidRPr="002632DE" w:rsidRDefault="00EB4CC0" w:rsidP="00EB4CC0">
      <w:pPr>
        <w:tabs>
          <w:tab w:val="left" w:pos="1080"/>
        </w:tabs>
        <w:jc w:val="both"/>
        <w:rPr>
          <w:color w:val="000000"/>
        </w:rPr>
      </w:pPr>
    </w:p>
    <w:p w:rsidR="00C13BC7" w:rsidRPr="00AD2E24" w:rsidRDefault="002632DE" w:rsidP="00C13BC7">
      <w:pPr>
        <w:tabs>
          <w:tab w:val="left" w:pos="1080"/>
        </w:tabs>
        <w:jc w:val="both"/>
        <w:rPr>
          <w:b/>
          <w:i/>
          <w:color w:val="000000"/>
        </w:rPr>
      </w:pPr>
      <w:r w:rsidRPr="00AD2E24">
        <w:rPr>
          <w:b/>
          <w:i/>
          <w:color w:val="000000"/>
        </w:rPr>
        <w:t>Директор</w:t>
      </w:r>
      <w:r w:rsidRPr="00AD2E24">
        <w:rPr>
          <w:b/>
          <w:i/>
          <w:color w:val="000000"/>
        </w:rPr>
        <w:tab/>
      </w:r>
      <w:r w:rsidRPr="00AD2E24">
        <w:rPr>
          <w:b/>
          <w:i/>
          <w:color w:val="000000"/>
        </w:rPr>
        <w:tab/>
      </w:r>
      <w:r w:rsidRPr="00AD2E24">
        <w:rPr>
          <w:b/>
          <w:i/>
          <w:color w:val="000000"/>
        </w:rPr>
        <w:tab/>
      </w:r>
      <w:r w:rsidRPr="00AD2E24">
        <w:rPr>
          <w:b/>
          <w:i/>
          <w:color w:val="000000"/>
        </w:rPr>
        <w:tab/>
      </w:r>
      <w:r w:rsidRPr="00AD2E24">
        <w:rPr>
          <w:b/>
          <w:i/>
          <w:color w:val="000000"/>
        </w:rPr>
        <w:tab/>
      </w:r>
      <w:r w:rsidRPr="00AD2E24">
        <w:rPr>
          <w:b/>
          <w:i/>
          <w:color w:val="000000"/>
        </w:rPr>
        <w:tab/>
      </w:r>
      <w:r w:rsidRPr="00AD2E24">
        <w:rPr>
          <w:b/>
          <w:i/>
          <w:color w:val="000000"/>
        </w:rPr>
        <w:tab/>
      </w:r>
      <w:r w:rsidRPr="00AD2E24">
        <w:rPr>
          <w:b/>
          <w:i/>
          <w:color w:val="000000"/>
        </w:rPr>
        <w:tab/>
      </w:r>
      <w:r w:rsidRPr="00AD2E24">
        <w:rPr>
          <w:b/>
          <w:i/>
          <w:color w:val="000000"/>
        </w:rPr>
        <w:tab/>
      </w:r>
      <w:r w:rsidR="00AD2E24">
        <w:rPr>
          <w:b/>
          <w:i/>
          <w:color w:val="000000"/>
        </w:rPr>
        <w:tab/>
        <w:t xml:space="preserve">   </w:t>
      </w:r>
      <w:r w:rsidRPr="00AD2E24">
        <w:rPr>
          <w:b/>
          <w:i/>
          <w:color w:val="000000"/>
        </w:rPr>
        <w:t>В.В.Малышкин</w:t>
      </w:r>
    </w:p>
    <w:p w:rsidR="00C13BC7" w:rsidRPr="00AD2E24" w:rsidRDefault="00C13BC7" w:rsidP="00C13BC7">
      <w:pPr>
        <w:tabs>
          <w:tab w:val="left" w:pos="1080"/>
        </w:tabs>
        <w:jc w:val="both"/>
        <w:rPr>
          <w:color w:val="000000"/>
        </w:rPr>
      </w:pPr>
      <w:r w:rsidRPr="00AD2E24">
        <w:rPr>
          <w:color w:val="000000"/>
        </w:rPr>
        <w:t xml:space="preserve">С приказом </w:t>
      </w:r>
      <w:proofErr w:type="gramStart"/>
      <w:r w:rsidRPr="00AD2E24">
        <w:rPr>
          <w:color w:val="000000"/>
        </w:rPr>
        <w:t>ознакомлены</w:t>
      </w:r>
      <w:proofErr w:type="gramEnd"/>
      <w:r w:rsidRPr="00AD2E24">
        <w:rPr>
          <w:color w:val="000000"/>
        </w:rPr>
        <w:t>:</w:t>
      </w:r>
    </w:p>
    <w:p w:rsidR="00C13BC7" w:rsidRPr="00AD2E24" w:rsidRDefault="00C13BC7" w:rsidP="00C13BC7">
      <w:pPr>
        <w:tabs>
          <w:tab w:val="left" w:pos="1080"/>
        </w:tabs>
        <w:jc w:val="both"/>
        <w:rPr>
          <w:color w:val="000000"/>
        </w:rPr>
      </w:pPr>
      <w:r w:rsidRPr="00AD2E24">
        <w:rPr>
          <w:color w:val="000000"/>
        </w:rPr>
        <w:t>Первый заместитель</w:t>
      </w:r>
      <w:r w:rsidRPr="00AD2E24">
        <w:rPr>
          <w:color w:val="000000"/>
        </w:rPr>
        <w:tab/>
      </w:r>
      <w:r w:rsidRPr="00AD2E24">
        <w:rPr>
          <w:color w:val="000000"/>
        </w:rPr>
        <w:tab/>
      </w:r>
      <w:r w:rsidRPr="00AD2E24">
        <w:rPr>
          <w:color w:val="000000"/>
        </w:rPr>
        <w:tab/>
      </w:r>
      <w:r w:rsidRPr="00AD2E24">
        <w:rPr>
          <w:color w:val="000000"/>
        </w:rPr>
        <w:tab/>
      </w:r>
      <w:r w:rsidRPr="00AD2E24">
        <w:rPr>
          <w:color w:val="000000"/>
        </w:rPr>
        <w:tab/>
      </w:r>
      <w:r w:rsidRPr="00AD2E24">
        <w:rPr>
          <w:color w:val="000000"/>
        </w:rPr>
        <w:tab/>
      </w:r>
      <w:r w:rsidRPr="00AD2E24">
        <w:rPr>
          <w:color w:val="000000"/>
        </w:rPr>
        <w:tab/>
      </w:r>
      <w:r w:rsidR="00AD2E24">
        <w:rPr>
          <w:color w:val="000000"/>
        </w:rPr>
        <w:t xml:space="preserve">            </w:t>
      </w:r>
      <w:proofErr w:type="spellStart"/>
      <w:r w:rsidRPr="00AD2E24">
        <w:rPr>
          <w:color w:val="000000"/>
        </w:rPr>
        <w:t>А.Н.Карплюков</w:t>
      </w:r>
      <w:proofErr w:type="spellEnd"/>
    </w:p>
    <w:p w:rsidR="00C13BC7" w:rsidRPr="00AD2E24" w:rsidRDefault="00C13BC7" w:rsidP="00C13BC7">
      <w:pPr>
        <w:tabs>
          <w:tab w:val="left" w:pos="1080"/>
        </w:tabs>
        <w:jc w:val="both"/>
        <w:rPr>
          <w:color w:val="000000"/>
        </w:rPr>
      </w:pPr>
      <w:r w:rsidRPr="00AD2E24">
        <w:rPr>
          <w:color w:val="000000"/>
        </w:rPr>
        <w:t>Заместитель</w:t>
      </w:r>
      <w:r w:rsidRPr="00AD2E24">
        <w:rPr>
          <w:color w:val="000000"/>
        </w:rPr>
        <w:tab/>
      </w:r>
      <w:r w:rsidRPr="00AD2E24">
        <w:rPr>
          <w:color w:val="000000"/>
        </w:rPr>
        <w:tab/>
      </w:r>
      <w:r w:rsidRPr="00AD2E24">
        <w:rPr>
          <w:color w:val="000000"/>
        </w:rPr>
        <w:tab/>
      </w:r>
      <w:r w:rsidRPr="00AD2E24">
        <w:rPr>
          <w:color w:val="000000"/>
        </w:rPr>
        <w:tab/>
      </w:r>
      <w:r w:rsidRPr="00AD2E24">
        <w:rPr>
          <w:color w:val="000000"/>
        </w:rPr>
        <w:tab/>
      </w:r>
      <w:r w:rsidRPr="00AD2E24">
        <w:rPr>
          <w:color w:val="000000"/>
        </w:rPr>
        <w:tab/>
      </w:r>
      <w:r w:rsidRPr="00AD2E24">
        <w:rPr>
          <w:color w:val="000000"/>
        </w:rPr>
        <w:tab/>
      </w:r>
      <w:r w:rsidRPr="00AD2E24">
        <w:rPr>
          <w:color w:val="000000"/>
        </w:rPr>
        <w:tab/>
      </w:r>
      <w:r w:rsidRPr="00AD2E24">
        <w:rPr>
          <w:color w:val="000000"/>
        </w:rPr>
        <w:tab/>
      </w:r>
      <w:proofErr w:type="spellStart"/>
      <w:r w:rsidRPr="00AD2E24">
        <w:rPr>
          <w:color w:val="000000"/>
        </w:rPr>
        <w:t>Л.Н.Керимуллова</w:t>
      </w:r>
      <w:proofErr w:type="spellEnd"/>
    </w:p>
    <w:p w:rsidR="002632DE" w:rsidRPr="00AD2E24" w:rsidRDefault="00C13BC7" w:rsidP="00C13BC7">
      <w:pPr>
        <w:tabs>
          <w:tab w:val="left" w:pos="1080"/>
        </w:tabs>
        <w:jc w:val="both"/>
        <w:rPr>
          <w:color w:val="000000"/>
        </w:rPr>
      </w:pPr>
      <w:r w:rsidRPr="00AD2E24">
        <w:rPr>
          <w:color w:val="000000"/>
        </w:rPr>
        <w:t>Начальник отдела</w:t>
      </w:r>
      <w:r w:rsidRPr="00AD2E24">
        <w:rPr>
          <w:color w:val="000000"/>
        </w:rPr>
        <w:tab/>
      </w:r>
      <w:r w:rsidRPr="00AD2E24">
        <w:rPr>
          <w:color w:val="000000"/>
        </w:rPr>
        <w:tab/>
      </w:r>
      <w:r w:rsidRPr="00AD2E24">
        <w:rPr>
          <w:color w:val="000000"/>
        </w:rPr>
        <w:tab/>
      </w:r>
      <w:r w:rsidRPr="00AD2E24">
        <w:rPr>
          <w:color w:val="000000"/>
        </w:rPr>
        <w:tab/>
      </w:r>
      <w:r w:rsidRPr="00AD2E24">
        <w:rPr>
          <w:color w:val="000000"/>
        </w:rPr>
        <w:tab/>
      </w:r>
      <w:r w:rsidRPr="00AD2E24">
        <w:rPr>
          <w:color w:val="000000"/>
        </w:rPr>
        <w:tab/>
      </w:r>
      <w:r w:rsidRPr="00AD2E24">
        <w:rPr>
          <w:color w:val="000000"/>
        </w:rPr>
        <w:tab/>
      </w:r>
      <w:r w:rsidRPr="00AD2E24">
        <w:rPr>
          <w:color w:val="000000"/>
        </w:rPr>
        <w:tab/>
      </w:r>
      <w:r w:rsidR="00EB4CC0" w:rsidRPr="00AD2E24">
        <w:rPr>
          <w:color w:val="000000"/>
        </w:rPr>
        <w:t xml:space="preserve">Е.Г. </w:t>
      </w:r>
      <w:proofErr w:type="spellStart"/>
      <w:r w:rsidR="00EB4CC0" w:rsidRPr="00AD2E24">
        <w:rPr>
          <w:color w:val="000000"/>
        </w:rPr>
        <w:t>Гирьятович</w:t>
      </w:r>
      <w:proofErr w:type="spellEnd"/>
    </w:p>
    <w:p w:rsidR="00C13BC7" w:rsidRPr="00AD2E24" w:rsidRDefault="00C13BC7" w:rsidP="00C13BC7">
      <w:pPr>
        <w:tabs>
          <w:tab w:val="left" w:pos="1080"/>
        </w:tabs>
        <w:jc w:val="both"/>
        <w:rPr>
          <w:color w:val="000000"/>
        </w:rPr>
      </w:pPr>
      <w:r w:rsidRPr="00AD2E24">
        <w:rPr>
          <w:color w:val="000000"/>
        </w:rPr>
        <w:t>Начальник отдела</w:t>
      </w:r>
      <w:r w:rsidRPr="00AD2E24">
        <w:rPr>
          <w:color w:val="000000"/>
        </w:rPr>
        <w:tab/>
      </w:r>
      <w:r w:rsidRPr="00AD2E24">
        <w:rPr>
          <w:color w:val="000000"/>
        </w:rPr>
        <w:tab/>
      </w:r>
      <w:r w:rsidRPr="00AD2E24">
        <w:rPr>
          <w:color w:val="000000"/>
        </w:rPr>
        <w:tab/>
      </w:r>
      <w:r w:rsidRPr="00AD2E24">
        <w:rPr>
          <w:color w:val="000000"/>
        </w:rPr>
        <w:tab/>
      </w:r>
      <w:r w:rsidRPr="00AD2E24">
        <w:rPr>
          <w:color w:val="000000"/>
        </w:rPr>
        <w:tab/>
      </w:r>
      <w:r w:rsidRPr="00AD2E24">
        <w:rPr>
          <w:color w:val="000000"/>
        </w:rPr>
        <w:tab/>
      </w:r>
      <w:r w:rsidRPr="00AD2E24">
        <w:rPr>
          <w:color w:val="000000"/>
        </w:rPr>
        <w:tab/>
      </w:r>
      <w:r w:rsidRPr="00AD2E24">
        <w:rPr>
          <w:color w:val="000000"/>
        </w:rPr>
        <w:tab/>
        <w:t>А.Г.Соколов</w:t>
      </w:r>
    </w:p>
    <w:p w:rsidR="00AD2E24" w:rsidRPr="00AD2E24" w:rsidRDefault="00C13BC7" w:rsidP="002632DE">
      <w:pPr>
        <w:jc w:val="center"/>
        <w:rPr>
          <w:b/>
        </w:rPr>
      </w:pPr>
      <w:r w:rsidRPr="00AD2E24">
        <w:rPr>
          <w:b/>
        </w:rPr>
        <w:tab/>
      </w:r>
      <w:r w:rsidRPr="00AD2E24">
        <w:rPr>
          <w:b/>
        </w:rPr>
        <w:tab/>
      </w:r>
      <w:r w:rsidRPr="00AD2E24">
        <w:rPr>
          <w:b/>
        </w:rPr>
        <w:tab/>
      </w:r>
      <w:r w:rsidRPr="00AD2E24">
        <w:rPr>
          <w:b/>
        </w:rPr>
        <w:tab/>
      </w:r>
      <w:r w:rsidRPr="00AD2E24">
        <w:rPr>
          <w:b/>
        </w:rPr>
        <w:tab/>
      </w:r>
      <w:r w:rsidRPr="00AD2E24">
        <w:rPr>
          <w:b/>
        </w:rPr>
        <w:tab/>
      </w:r>
      <w:r w:rsidRPr="00AD2E24">
        <w:rPr>
          <w:b/>
        </w:rPr>
        <w:tab/>
      </w:r>
      <w:r w:rsidRPr="00AD2E24">
        <w:rPr>
          <w:b/>
        </w:rPr>
        <w:tab/>
      </w:r>
      <w:r w:rsidR="002632DE" w:rsidRPr="00AD2E24">
        <w:rPr>
          <w:b/>
        </w:rPr>
        <w:tab/>
      </w:r>
      <w:r w:rsidR="002632DE" w:rsidRPr="00AD2E24">
        <w:rPr>
          <w:b/>
        </w:rPr>
        <w:tab/>
      </w:r>
    </w:p>
    <w:p w:rsidR="00AD2E24" w:rsidRDefault="00AD2E24" w:rsidP="002632DE">
      <w:pPr>
        <w:jc w:val="center"/>
      </w:pPr>
    </w:p>
    <w:p w:rsidR="00C13BC7" w:rsidRDefault="00AD2E24" w:rsidP="00AD2E24">
      <w:pPr>
        <w:ind w:left="5664" w:firstLine="708"/>
        <w:jc w:val="center"/>
      </w:pPr>
      <w:r>
        <w:lastRenderedPageBreak/>
        <w:t xml:space="preserve">     </w:t>
      </w:r>
      <w:r w:rsidR="00C13BC7">
        <w:t>Приложение 1</w:t>
      </w:r>
    </w:p>
    <w:p w:rsidR="00C13BC7" w:rsidRDefault="00C13BC7" w:rsidP="00C13BC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к приказу АУ «ЮКИОР»</w:t>
      </w:r>
    </w:p>
    <w:p w:rsidR="00C13BC7" w:rsidRDefault="00C13BC7" w:rsidP="00C13BC7">
      <w:pPr>
        <w:jc w:val="center"/>
      </w:pPr>
      <w:r>
        <w:tab/>
      </w:r>
      <w:r>
        <w:tab/>
      </w:r>
      <w:r>
        <w:tab/>
      </w:r>
      <w:r w:rsidR="002632DE">
        <w:tab/>
      </w:r>
      <w:r w:rsidR="002632DE">
        <w:tab/>
      </w:r>
      <w:r w:rsidR="002632DE">
        <w:tab/>
      </w:r>
      <w:r w:rsidR="002632DE">
        <w:tab/>
        <w:t>№___</w:t>
      </w:r>
      <w:r w:rsidR="000A176F">
        <w:t>127</w:t>
      </w:r>
      <w:r w:rsidR="002632DE">
        <w:t>_____ от __</w:t>
      </w:r>
      <w:r w:rsidR="000A176F">
        <w:t>28.02</w:t>
      </w:r>
      <w:r w:rsidR="002632DE">
        <w:t>_____2017</w:t>
      </w:r>
      <w:r>
        <w:t>г.</w:t>
      </w:r>
    </w:p>
    <w:p w:rsidR="00C13BC7" w:rsidRDefault="00C13BC7" w:rsidP="00C13BC7">
      <w:pPr>
        <w:jc w:val="center"/>
      </w:pPr>
    </w:p>
    <w:p w:rsidR="00C13BC7" w:rsidRDefault="00C13BC7" w:rsidP="00C13BC7">
      <w:pPr>
        <w:jc w:val="center"/>
      </w:pPr>
    </w:p>
    <w:p w:rsidR="00C13BC7" w:rsidRDefault="00C13BC7" w:rsidP="00C13BC7">
      <w:pPr>
        <w:jc w:val="center"/>
        <w:rPr>
          <w:b/>
        </w:rPr>
      </w:pPr>
      <w:r>
        <w:rPr>
          <w:b/>
        </w:rPr>
        <w:t xml:space="preserve">Автономное  профессиональное  образовательное  учреждение  Ханты-Мансийского </w:t>
      </w:r>
      <w:proofErr w:type="gramStart"/>
      <w:r>
        <w:rPr>
          <w:b/>
        </w:rPr>
        <w:t>автономного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округа-Югры</w:t>
      </w:r>
      <w:proofErr w:type="spellEnd"/>
      <w:r>
        <w:rPr>
          <w:b/>
        </w:rPr>
        <w:t xml:space="preserve"> </w:t>
      </w:r>
    </w:p>
    <w:p w:rsidR="00C13BC7" w:rsidRDefault="00C13BC7" w:rsidP="00C13BC7">
      <w:pPr>
        <w:jc w:val="center"/>
        <w:rPr>
          <w:sz w:val="32"/>
          <w:szCs w:val="32"/>
        </w:rPr>
      </w:pPr>
      <w:r>
        <w:rPr>
          <w:b/>
        </w:rPr>
        <w:t>«Югорский колледж-интернат олимпийского резерва»</w:t>
      </w:r>
    </w:p>
    <w:p w:rsidR="00C13BC7" w:rsidRDefault="00C13BC7" w:rsidP="00C13BC7">
      <w:pPr>
        <w:rPr>
          <w:sz w:val="22"/>
          <w:szCs w:val="22"/>
        </w:rPr>
      </w:pPr>
    </w:p>
    <w:tbl>
      <w:tblPr>
        <w:tblW w:w="5000" w:type="pct"/>
        <w:tblLook w:val="01E0"/>
      </w:tblPr>
      <w:tblGrid>
        <w:gridCol w:w="4785"/>
        <w:gridCol w:w="4786"/>
      </w:tblGrid>
      <w:tr w:rsidR="00C13BC7" w:rsidTr="002E1C08">
        <w:tc>
          <w:tcPr>
            <w:tcW w:w="2500" w:type="pct"/>
          </w:tcPr>
          <w:p w:rsidR="00C13BC7" w:rsidRDefault="00C13BC7" w:rsidP="002E1C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0" w:type="pct"/>
          </w:tcPr>
          <w:p w:rsidR="0055141C" w:rsidRDefault="00C13BC7" w:rsidP="002E1C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</w:t>
            </w:r>
            <w:r w:rsidR="00AD2E24">
              <w:rPr>
                <w:b/>
                <w:sz w:val="28"/>
                <w:szCs w:val="28"/>
                <w:lang w:eastAsia="en-US"/>
              </w:rPr>
              <w:t xml:space="preserve">                       Утверждено</w:t>
            </w:r>
            <w:r>
              <w:rPr>
                <w:b/>
                <w:sz w:val="28"/>
                <w:szCs w:val="28"/>
                <w:lang w:eastAsia="en-US"/>
              </w:rPr>
              <w:t>:</w:t>
            </w:r>
          </w:p>
          <w:p w:rsidR="0055141C" w:rsidRDefault="0055141C" w:rsidP="002E1C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Протокол Педагогического совета  №___</w:t>
            </w:r>
            <w:r w:rsidR="000A176F">
              <w:rPr>
                <w:b/>
                <w:sz w:val="28"/>
                <w:szCs w:val="28"/>
                <w:lang w:eastAsia="en-US"/>
              </w:rPr>
              <w:t>7</w:t>
            </w:r>
            <w:r>
              <w:rPr>
                <w:b/>
                <w:sz w:val="28"/>
                <w:szCs w:val="28"/>
                <w:lang w:eastAsia="en-US"/>
              </w:rPr>
              <w:t>____от ___</w:t>
            </w:r>
            <w:r w:rsidR="000A176F">
              <w:rPr>
                <w:b/>
                <w:sz w:val="28"/>
                <w:szCs w:val="28"/>
                <w:lang w:eastAsia="en-US"/>
              </w:rPr>
              <w:t>21.02</w:t>
            </w:r>
            <w:r>
              <w:rPr>
                <w:b/>
                <w:sz w:val="28"/>
                <w:szCs w:val="28"/>
                <w:lang w:eastAsia="en-US"/>
              </w:rPr>
              <w:t>_   2017г.</w:t>
            </w:r>
          </w:p>
          <w:p w:rsidR="00C13BC7" w:rsidRPr="0055141C" w:rsidRDefault="00AD2E24" w:rsidP="002E1C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Педагогического совета </w:t>
            </w:r>
            <w:r w:rsidR="00C13BC7">
              <w:rPr>
                <w:sz w:val="28"/>
                <w:szCs w:val="28"/>
                <w:lang w:eastAsia="en-US"/>
              </w:rPr>
              <w:t xml:space="preserve">        В.В.Малышкин</w:t>
            </w:r>
          </w:p>
          <w:p w:rsidR="00C13BC7" w:rsidRDefault="002632DE" w:rsidP="002E1C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  «_</w:t>
            </w:r>
            <w:r w:rsidR="000A176F">
              <w:rPr>
                <w:sz w:val="28"/>
                <w:szCs w:val="28"/>
                <w:lang w:eastAsia="en-US"/>
              </w:rPr>
              <w:t>21</w:t>
            </w:r>
            <w:r>
              <w:rPr>
                <w:sz w:val="28"/>
                <w:szCs w:val="28"/>
                <w:lang w:eastAsia="en-US"/>
              </w:rPr>
              <w:t>»__</w:t>
            </w:r>
            <w:r w:rsidR="000A176F">
              <w:rPr>
                <w:sz w:val="28"/>
                <w:szCs w:val="28"/>
                <w:lang w:eastAsia="en-US"/>
              </w:rPr>
              <w:t>02</w:t>
            </w:r>
            <w:r>
              <w:rPr>
                <w:sz w:val="28"/>
                <w:szCs w:val="28"/>
                <w:lang w:eastAsia="en-US"/>
              </w:rPr>
              <w:t>__2017</w:t>
            </w:r>
            <w:r w:rsidR="00C13BC7">
              <w:rPr>
                <w:sz w:val="28"/>
                <w:szCs w:val="28"/>
                <w:lang w:eastAsia="en-US"/>
              </w:rPr>
              <w:t>г.</w:t>
            </w:r>
          </w:p>
          <w:p w:rsidR="00C13BC7" w:rsidRDefault="00C13BC7" w:rsidP="002E1C08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C13BC7" w:rsidTr="002E1C08">
        <w:tc>
          <w:tcPr>
            <w:tcW w:w="2500" w:type="pct"/>
          </w:tcPr>
          <w:p w:rsidR="00C13BC7" w:rsidRDefault="00C13BC7" w:rsidP="002E1C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0" w:type="pct"/>
          </w:tcPr>
          <w:p w:rsidR="00C13BC7" w:rsidRDefault="00C13BC7" w:rsidP="002E1C08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C13BC7" w:rsidTr="002E1C08">
        <w:tc>
          <w:tcPr>
            <w:tcW w:w="2500" w:type="pct"/>
          </w:tcPr>
          <w:p w:rsidR="00C13BC7" w:rsidRDefault="00C13BC7" w:rsidP="002E1C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0" w:type="pct"/>
          </w:tcPr>
          <w:p w:rsidR="00C13BC7" w:rsidRDefault="00C13BC7" w:rsidP="002E1C08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</w:tr>
    </w:tbl>
    <w:p w:rsidR="00C13BC7" w:rsidRDefault="00C13BC7" w:rsidP="00C13BC7">
      <w:pPr>
        <w:rPr>
          <w:sz w:val="28"/>
          <w:szCs w:val="28"/>
        </w:rPr>
      </w:pPr>
    </w:p>
    <w:p w:rsidR="00C13BC7" w:rsidRDefault="00C13BC7" w:rsidP="00C13BC7">
      <w:pPr>
        <w:ind w:left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ПРАВИЛА ПРИЕМА</w:t>
      </w:r>
    </w:p>
    <w:p w:rsidR="00C13BC7" w:rsidRDefault="00C13BC7" w:rsidP="00C13BC7">
      <w:pPr>
        <w:ind w:left="708"/>
        <w:jc w:val="center"/>
        <w:rPr>
          <w:b/>
          <w:sz w:val="36"/>
          <w:szCs w:val="36"/>
        </w:rPr>
      </w:pPr>
    </w:p>
    <w:p w:rsidR="002632DE" w:rsidRPr="00EB4CC0" w:rsidRDefault="00C13BC7" w:rsidP="00C13BC7">
      <w:pPr>
        <w:ind w:left="141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АВТОНОМНОЕ  ПРОФЕССИОНАЛЬНОЕ ОБРАЗОВАТЕЛЬНОЕ УЧРЕЖДЕНИЕ           ХМАО-ЮГРЫ «ЮГОРСКИЙ КОЛЛЕДЖ-ИНТЕРНАТ   ОЛИМПИЙСКОГО РЕЗЕРВА» </w:t>
      </w:r>
      <w:r w:rsidR="002632DE">
        <w:rPr>
          <w:b/>
          <w:sz w:val="36"/>
          <w:szCs w:val="36"/>
        </w:rPr>
        <w:t>по программам  среднего профессионального образ</w:t>
      </w:r>
      <w:r w:rsidR="00EB4CC0">
        <w:rPr>
          <w:b/>
          <w:sz w:val="36"/>
          <w:szCs w:val="36"/>
        </w:rPr>
        <w:t>ования специальности 49.02.01 «Ф</w:t>
      </w:r>
      <w:r w:rsidR="002632DE">
        <w:rPr>
          <w:b/>
          <w:sz w:val="36"/>
          <w:szCs w:val="36"/>
        </w:rPr>
        <w:t>изическая культура»</w:t>
      </w:r>
      <w:r w:rsidR="00EB4CC0">
        <w:rPr>
          <w:b/>
          <w:sz w:val="36"/>
          <w:szCs w:val="36"/>
        </w:rPr>
        <w:t xml:space="preserve">, </w:t>
      </w:r>
      <w:r w:rsidR="002632DE">
        <w:rPr>
          <w:b/>
          <w:sz w:val="36"/>
          <w:szCs w:val="36"/>
        </w:rPr>
        <w:t xml:space="preserve"> </w:t>
      </w:r>
      <w:r w:rsidR="00EB4CC0" w:rsidRPr="00EB4CC0">
        <w:rPr>
          <w:b/>
          <w:sz w:val="36"/>
          <w:szCs w:val="36"/>
        </w:rPr>
        <w:t>основного общего и среднего общего образования</w:t>
      </w:r>
    </w:p>
    <w:p w:rsidR="00C13BC7" w:rsidRDefault="002632DE" w:rsidP="00C13BC7">
      <w:pPr>
        <w:ind w:left="141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2017/2018 учебный год </w:t>
      </w:r>
    </w:p>
    <w:p w:rsidR="00C13BC7" w:rsidRDefault="00C13BC7" w:rsidP="00C13BC7">
      <w:pPr>
        <w:ind w:left="708"/>
        <w:jc w:val="center"/>
        <w:rPr>
          <w:sz w:val="28"/>
          <w:szCs w:val="28"/>
        </w:rPr>
      </w:pPr>
    </w:p>
    <w:p w:rsidR="00C13BC7" w:rsidRDefault="00C13BC7" w:rsidP="00C13BC7">
      <w:pPr>
        <w:ind w:left="708"/>
        <w:jc w:val="center"/>
        <w:rPr>
          <w:sz w:val="28"/>
          <w:szCs w:val="28"/>
        </w:rPr>
      </w:pPr>
    </w:p>
    <w:p w:rsidR="00C13BC7" w:rsidRDefault="00C13BC7" w:rsidP="00C13BC7">
      <w:pPr>
        <w:rPr>
          <w:sz w:val="28"/>
          <w:szCs w:val="28"/>
        </w:rPr>
      </w:pPr>
    </w:p>
    <w:p w:rsidR="00C13BC7" w:rsidRDefault="00C13BC7" w:rsidP="00C13BC7">
      <w:pPr>
        <w:ind w:left="708"/>
        <w:rPr>
          <w:sz w:val="28"/>
          <w:szCs w:val="28"/>
        </w:rPr>
      </w:pPr>
    </w:p>
    <w:p w:rsidR="00C13BC7" w:rsidRDefault="00C13BC7" w:rsidP="00C13BC7">
      <w:pPr>
        <w:rPr>
          <w:sz w:val="28"/>
          <w:szCs w:val="28"/>
        </w:rPr>
      </w:pPr>
    </w:p>
    <w:p w:rsidR="00C13BC7" w:rsidRDefault="00C13BC7" w:rsidP="00C13BC7">
      <w:pPr>
        <w:rPr>
          <w:sz w:val="28"/>
          <w:szCs w:val="28"/>
        </w:rPr>
      </w:pPr>
    </w:p>
    <w:p w:rsidR="00C13BC7" w:rsidRDefault="00C13BC7" w:rsidP="00C13BC7">
      <w:pPr>
        <w:rPr>
          <w:sz w:val="28"/>
          <w:szCs w:val="28"/>
        </w:rPr>
      </w:pPr>
    </w:p>
    <w:p w:rsidR="00C13BC7" w:rsidRDefault="00C13BC7" w:rsidP="00C13BC7">
      <w:pPr>
        <w:rPr>
          <w:sz w:val="28"/>
          <w:szCs w:val="28"/>
        </w:rPr>
      </w:pPr>
    </w:p>
    <w:p w:rsidR="00C13BC7" w:rsidRDefault="00C13BC7" w:rsidP="00C13BC7">
      <w:pPr>
        <w:rPr>
          <w:sz w:val="28"/>
          <w:szCs w:val="28"/>
        </w:rPr>
      </w:pPr>
    </w:p>
    <w:p w:rsidR="00C13BC7" w:rsidRDefault="00C13BC7" w:rsidP="00C13BC7">
      <w:pPr>
        <w:rPr>
          <w:sz w:val="28"/>
          <w:szCs w:val="28"/>
        </w:rPr>
      </w:pPr>
    </w:p>
    <w:p w:rsidR="00C13BC7" w:rsidRDefault="002632DE" w:rsidP="00C13BC7">
      <w:pPr>
        <w:ind w:left="4248"/>
        <w:rPr>
          <w:sz w:val="28"/>
          <w:szCs w:val="28"/>
        </w:rPr>
      </w:pPr>
      <w:r>
        <w:rPr>
          <w:sz w:val="28"/>
          <w:szCs w:val="28"/>
        </w:rPr>
        <w:t>Ханты-Мансийск – 2017</w:t>
      </w:r>
    </w:p>
    <w:p w:rsidR="00C13BC7" w:rsidRPr="000C5739" w:rsidRDefault="00C13BC7" w:rsidP="00C13BC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C5739">
        <w:rPr>
          <w:b/>
          <w:sz w:val="26"/>
          <w:szCs w:val="26"/>
        </w:rPr>
        <w:lastRenderedPageBreak/>
        <w:t xml:space="preserve">Правила приема в  Автономное  профессиональное  образовательное  учреждение  Ханты-Мансийского автономного </w:t>
      </w:r>
      <w:proofErr w:type="spellStart"/>
      <w:r w:rsidRPr="000C5739">
        <w:rPr>
          <w:b/>
          <w:sz w:val="26"/>
          <w:szCs w:val="26"/>
        </w:rPr>
        <w:t>округа-Югры</w:t>
      </w:r>
      <w:proofErr w:type="spellEnd"/>
      <w:r w:rsidRPr="000C5739">
        <w:rPr>
          <w:b/>
          <w:sz w:val="26"/>
          <w:szCs w:val="26"/>
        </w:rPr>
        <w:t xml:space="preserve"> </w:t>
      </w:r>
    </w:p>
    <w:p w:rsidR="00C13BC7" w:rsidRPr="000C5739" w:rsidRDefault="00C13BC7" w:rsidP="00C13BC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C5739">
        <w:rPr>
          <w:b/>
          <w:sz w:val="26"/>
          <w:szCs w:val="26"/>
        </w:rPr>
        <w:t>«Югорский колледж-интернат олимпийского резерва»</w:t>
      </w:r>
      <w:r w:rsidR="002632DE">
        <w:rPr>
          <w:b/>
          <w:sz w:val="26"/>
          <w:szCs w:val="26"/>
        </w:rPr>
        <w:t xml:space="preserve"> по программам среднего профессионального образ</w:t>
      </w:r>
      <w:r w:rsidR="00565CE2">
        <w:rPr>
          <w:b/>
          <w:sz w:val="26"/>
          <w:szCs w:val="26"/>
        </w:rPr>
        <w:t>ования</w:t>
      </w:r>
      <w:r w:rsidR="00EB4CC0">
        <w:rPr>
          <w:b/>
          <w:sz w:val="26"/>
          <w:szCs w:val="26"/>
        </w:rPr>
        <w:t xml:space="preserve"> специальности 49.02.01 «Ф</w:t>
      </w:r>
      <w:r w:rsidR="002632DE">
        <w:rPr>
          <w:b/>
          <w:sz w:val="26"/>
          <w:szCs w:val="26"/>
        </w:rPr>
        <w:t>изическая культура»</w:t>
      </w:r>
      <w:r w:rsidR="00EB4CC0">
        <w:rPr>
          <w:b/>
          <w:sz w:val="26"/>
          <w:szCs w:val="26"/>
        </w:rPr>
        <w:t xml:space="preserve">, </w:t>
      </w:r>
      <w:r w:rsidR="00EB4CC0" w:rsidRPr="00EB4CC0">
        <w:rPr>
          <w:b/>
        </w:rPr>
        <w:t>основного общего и среднего общего образования</w:t>
      </w:r>
    </w:p>
    <w:p w:rsidR="00C13BC7" w:rsidRPr="000C5739" w:rsidRDefault="002632DE" w:rsidP="00C13BC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2017-2018</w:t>
      </w:r>
      <w:r w:rsidR="00C13BC7" w:rsidRPr="000C5739">
        <w:rPr>
          <w:b/>
          <w:sz w:val="26"/>
          <w:szCs w:val="26"/>
        </w:rPr>
        <w:t xml:space="preserve"> учебный год</w:t>
      </w:r>
    </w:p>
    <w:p w:rsidR="00C13BC7" w:rsidRDefault="00C13BC7" w:rsidP="00C13BC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13BC7" w:rsidRDefault="00C13BC7" w:rsidP="00C13BC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I. ОБЩИЕ ПОЛОЖЕНИЯ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Настоящие Правила регламентируют прием граждан Российской Федерации, иностранных граждан, лиц без гражданства, в том числе соотечественников, проживающих за рубежом</w:t>
      </w:r>
      <w:r w:rsidRPr="004C20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(далее - абитуриенты) в Автономное  профессиональное образовательное учреждение Ханты-Мансийского автономного </w:t>
      </w:r>
      <w:proofErr w:type="spellStart"/>
      <w:r>
        <w:rPr>
          <w:sz w:val="26"/>
          <w:szCs w:val="26"/>
        </w:rPr>
        <w:t>округа-Югры</w:t>
      </w:r>
      <w:proofErr w:type="spellEnd"/>
      <w:r>
        <w:rPr>
          <w:sz w:val="26"/>
          <w:szCs w:val="26"/>
        </w:rPr>
        <w:t xml:space="preserve"> «Югорский колледж-интернат олимпийского резерва» на обучение по образовательным программам основного общего, среднего общего, среднего профессионального образования по специальности "Физическая культура" и для прохождения спортивной  подготовки по избранному виду спорта за счет</w:t>
      </w:r>
      <w:proofErr w:type="gramEnd"/>
      <w:r>
        <w:rPr>
          <w:sz w:val="26"/>
          <w:szCs w:val="26"/>
        </w:rPr>
        <w:t xml:space="preserve"> бюджетных ассигнований Ханты-Мансийского автономного </w:t>
      </w:r>
      <w:proofErr w:type="spellStart"/>
      <w:r>
        <w:rPr>
          <w:sz w:val="26"/>
          <w:szCs w:val="26"/>
        </w:rPr>
        <w:t>округа-Югры</w:t>
      </w:r>
      <w:proofErr w:type="spellEnd"/>
      <w:r>
        <w:rPr>
          <w:sz w:val="26"/>
          <w:szCs w:val="26"/>
        </w:rPr>
        <w:t>, а также определяет особенности проведения вступительных испытаний для лиц с ограниченными возможностями здоровья.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 xml:space="preserve">Прием иностранных граждан на обучение в  колледж осуществляется в рамках  контрольных цифр приема на образование, установленных  Департаментом физической культуры и спорта Ханты-Мансийского автономного </w:t>
      </w:r>
      <w:proofErr w:type="spellStart"/>
      <w:r>
        <w:rPr>
          <w:sz w:val="26"/>
          <w:szCs w:val="26"/>
        </w:rPr>
        <w:t>округа-Югры</w:t>
      </w:r>
      <w:proofErr w:type="spellEnd"/>
      <w:r>
        <w:rPr>
          <w:sz w:val="26"/>
          <w:szCs w:val="26"/>
        </w:rPr>
        <w:t xml:space="preserve"> и  в соответствии с международными договорами Российской Федерации в рамках квот, утвержденных Правительством Российской Федерации </w:t>
      </w:r>
      <w:r w:rsidR="00F11C57">
        <w:rPr>
          <w:sz w:val="26"/>
          <w:szCs w:val="26"/>
        </w:rPr>
        <w:t xml:space="preserve">на обучение иностранных граждан, а также  по договорам об оказании  платных образовательных услуг </w:t>
      </w:r>
      <w:proofErr w:type="gramEnd"/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Настоящий Порядок разработан в соответствии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: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 Федеральным законом от 29.12.2012 № 273-ФЗ «Об образовании в Российской Федерации»</w:t>
      </w:r>
      <w:r w:rsidR="00193721">
        <w:rPr>
          <w:sz w:val="26"/>
          <w:szCs w:val="26"/>
        </w:rPr>
        <w:t xml:space="preserve"> (редакция 2015г.)</w:t>
      </w:r>
      <w:r>
        <w:rPr>
          <w:sz w:val="26"/>
          <w:szCs w:val="26"/>
        </w:rPr>
        <w:t>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Федеральным законом от 04.12.2007г. №329-ФЗ "О физической  культуре и спорте в Российской Федерации"</w:t>
      </w:r>
      <w:r w:rsidRPr="003C7F47">
        <w:rPr>
          <w:sz w:val="26"/>
          <w:szCs w:val="26"/>
        </w:rPr>
        <w:t xml:space="preserve"> (</w:t>
      </w:r>
      <w:r>
        <w:rPr>
          <w:sz w:val="26"/>
          <w:szCs w:val="26"/>
        </w:rPr>
        <w:t>ред. 03.11.2015);</w:t>
      </w:r>
    </w:p>
    <w:p w:rsidR="00900C27" w:rsidRDefault="00900C2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Приказом </w:t>
      </w:r>
      <w:proofErr w:type="spellStart"/>
      <w:r>
        <w:rPr>
          <w:sz w:val="26"/>
          <w:szCs w:val="26"/>
        </w:rPr>
        <w:t>Минобрнауки</w:t>
      </w:r>
      <w:proofErr w:type="spellEnd"/>
      <w:r>
        <w:rPr>
          <w:sz w:val="26"/>
          <w:szCs w:val="26"/>
        </w:rPr>
        <w:t xml:space="preserve">  </w:t>
      </w:r>
      <w:r w:rsidR="00E0068A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Федерации  от 11.04.2014г. №976 «Об утверждении  федерального  государственного образовательного  стандарта  среднего  профессионального образования  по специальности 49.02.01 </w:t>
      </w:r>
      <w:r w:rsidR="00EB4CC0">
        <w:rPr>
          <w:sz w:val="26"/>
          <w:szCs w:val="26"/>
        </w:rPr>
        <w:t>«</w:t>
      </w:r>
      <w:r>
        <w:rPr>
          <w:sz w:val="26"/>
          <w:szCs w:val="26"/>
        </w:rPr>
        <w:t>Физическая культура»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Федеральными стандартами  спортивной подготовки по видам спорта;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Приказом Министерства образования и науки  Российской Федерации от 23 января 2014г. №36 «Об утверждении Порядка приема  на </w:t>
      </w:r>
      <w:proofErr w:type="gramStart"/>
      <w:r>
        <w:rPr>
          <w:sz w:val="26"/>
          <w:szCs w:val="26"/>
        </w:rPr>
        <w:t>обучение  по</w:t>
      </w:r>
      <w:proofErr w:type="gramEnd"/>
      <w:r>
        <w:rPr>
          <w:sz w:val="26"/>
          <w:szCs w:val="26"/>
        </w:rPr>
        <w:t xml:space="preserve"> образовательным программам среднего профессионального образования»</w:t>
      </w:r>
      <w:r w:rsidR="00193721">
        <w:rPr>
          <w:sz w:val="26"/>
          <w:szCs w:val="26"/>
        </w:rPr>
        <w:t>;</w:t>
      </w:r>
    </w:p>
    <w:p w:rsidR="00193721" w:rsidRDefault="00193721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Приказом </w:t>
      </w:r>
      <w:proofErr w:type="spellStart"/>
      <w:r>
        <w:rPr>
          <w:sz w:val="26"/>
          <w:szCs w:val="26"/>
        </w:rPr>
        <w:t>Минспорта</w:t>
      </w:r>
      <w:proofErr w:type="spellEnd"/>
      <w:r>
        <w:rPr>
          <w:sz w:val="26"/>
          <w:szCs w:val="26"/>
        </w:rPr>
        <w:t xml:space="preserve"> России от 27.12.2013 №1125 «Об  утверждении особенностей организации  и осуществления  образовательной, тренировочной и методической деятельности в области  физической культуры и спорта»;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Уставом образовательной организации;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Иными нормативными документа  Российской Федерации, регламентирующими  прием граждан на </w:t>
      </w:r>
      <w:proofErr w:type="gramStart"/>
      <w:r>
        <w:rPr>
          <w:sz w:val="26"/>
          <w:szCs w:val="26"/>
        </w:rPr>
        <w:t>обучение  по программам</w:t>
      </w:r>
      <w:proofErr w:type="gramEnd"/>
      <w:r>
        <w:rPr>
          <w:sz w:val="26"/>
          <w:szCs w:val="26"/>
        </w:rPr>
        <w:t xml:space="preserve"> основного общего, среднего общего и среднего профессионального образования.</w:t>
      </w:r>
    </w:p>
    <w:p w:rsidR="00C13BC7" w:rsidRPr="007B2335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Колледж осуществляет </w:t>
      </w:r>
      <w:r w:rsidR="002E7C2E">
        <w:rPr>
          <w:sz w:val="26"/>
          <w:szCs w:val="26"/>
        </w:rPr>
        <w:t xml:space="preserve">прием </w:t>
      </w:r>
      <w:r w:rsidR="00565CE2">
        <w:rPr>
          <w:sz w:val="26"/>
          <w:szCs w:val="26"/>
        </w:rPr>
        <w:t>с целью подготовки</w:t>
      </w:r>
      <w:r>
        <w:rPr>
          <w:sz w:val="26"/>
          <w:szCs w:val="26"/>
        </w:rPr>
        <w:t xml:space="preserve"> специалистов среднего профессионального образования по специальности  49.02</w:t>
      </w:r>
      <w:r w:rsidRPr="00D325D1">
        <w:rPr>
          <w:sz w:val="26"/>
          <w:szCs w:val="26"/>
        </w:rPr>
        <w:t>.</w:t>
      </w:r>
      <w:r w:rsidRPr="00D8648A">
        <w:rPr>
          <w:sz w:val="26"/>
          <w:szCs w:val="26"/>
        </w:rPr>
        <w:t>01</w:t>
      </w:r>
      <w:r w:rsidR="00565CE2">
        <w:rPr>
          <w:sz w:val="26"/>
          <w:szCs w:val="26"/>
        </w:rPr>
        <w:t xml:space="preserve">  «Ф</w:t>
      </w:r>
      <w:r>
        <w:rPr>
          <w:sz w:val="26"/>
          <w:szCs w:val="26"/>
        </w:rPr>
        <w:t xml:space="preserve">изическая </w:t>
      </w:r>
      <w:r>
        <w:rPr>
          <w:sz w:val="26"/>
          <w:szCs w:val="26"/>
        </w:rPr>
        <w:lastRenderedPageBreak/>
        <w:t>культура» с присвоением квалификации углубленной  подготовки  специалиста среднего звена «Педагог по физической культуре и спорту»/«Учитель физической культуры» по очной форме обучения  по</w:t>
      </w:r>
      <w:r w:rsidR="002E7C2E">
        <w:rPr>
          <w:sz w:val="26"/>
          <w:szCs w:val="26"/>
        </w:rPr>
        <w:t xml:space="preserve"> олимпийским, адаптивным </w:t>
      </w:r>
      <w:r w:rsidR="007B2335">
        <w:rPr>
          <w:sz w:val="26"/>
          <w:szCs w:val="26"/>
        </w:rPr>
        <w:t>видам спорта</w:t>
      </w:r>
      <w:r w:rsidR="002250E7">
        <w:rPr>
          <w:sz w:val="26"/>
          <w:szCs w:val="26"/>
        </w:rPr>
        <w:t xml:space="preserve"> и базовым  видам спорта, развиваемым в Ханты-Мансийском </w:t>
      </w:r>
      <w:proofErr w:type="gramStart"/>
      <w:r w:rsidR="002250E7">
        <w:rPr>
          <w:sz w:val="26"/>
          <w:szCs w:val="26"/>
        </w:rPr>
        <w:t>автономном</w:t>
      </w:r>
      <w:proofErr w:type="gramEnd"/>
      <w:r w:rsidR="002250E7">
        <w:rPr>
          <w:sz w:val="26"/>
          <w:szCs w:val="26"/>
        </w:rPr>
        <w:t xml:space="preserve"> </w:t>
      </w:r>
      <w:proofErr w:type="spellStart"/>
      <w:r w:rsidR="002250E7">
        <w:rPr>
          <w:sz w:val="26"/>
          <w:szCs w:val="26"/>
        </w:rPr>
        <w:t>округе-Югре</w:t>
      </w:r>
      <w:proofErr w:type="spellEnd"/>
      <w:r w:rsidR="002250E7">
        <w:rPr>
          <w:sz w:val="26"/>
          <w:szCs w:val="26"/>
        </w:rPr>
        <w:t>.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5. Прием в  колледж по программам среднего профессионального образования осуществляется на конкурсной основе, по заявлениям абитуриентов, имеющих основное общее или среднее общее образование.</w:t>
      </w:r>
    </w:p>
    <w:p w:rsidR="00193721" w:rsidRDefault="00193721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  Образовательная организация осуществляет передачу, обработку и предоставление  </w:t>
      </w:r>
      <w:r w:rsidR="000D2F7C">
        <w:rPr>
          <w:sz w:val="26"/>
          <w:szCs w:val="26"/>
        </w:rPr>
        <w:t xml:space="preserve">  полученных в связи с приемом в образовательную организацию персональных данных поступающих в соответствии  с требованиями законодательства  Российской Федерации в области  персональных данных.</w:t>
      </w:r>
    </w:p>
    <w:p w:rsidR="008D236B" w:rsidRDefault="000D2F7C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13BC7">
        <w:rPr>
          <w:sz w:val="26"/>
          <w:szCs w:val="26"/>
        </w:rPr>
        <w:t xml:space="preserve">. Срок обучения на базе основного общего образования - 3 года 10 месяцев, на базе среднего общего </w:t>
      </w:r>
      <w:r>
        <w:rPr>
          <w:sz w:val="26"/>
          <w:szCs w:val="26"/>
        </w:rPr>
        <w:t>образования - 2 года 10 месяцев</w:t>
      </w:r>
      <w:r w:rsidR="008D236B">
        <w:rPr>
          <w:sz w:val="26"/>
          <w:szCs w:val="26"/>
        </w:rPr>
        <w:t>.</w:t>
      </w:r>
    </w:p>
    <w:p w:rsidR="00C13BC7" w:rsidRDefault="008D236B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proofErr w:type="gramStart"/>
      <w:r w:rsidR="000D2F7C">
        <w:rPr>
          <w:sz w:val="26"/>
          <w:szCs w:val="26"/>
        </w:rPr>
        <w:t xml:space="preserve">Руководствуясь  ФГОС </w:t>
      </w:r>
      <w:r w:rsidR="00900C27">
        <w:rPr>
          <w:sz w:val="26"/>
          <w:szCs w:val="26"/>
        </w:rPr>
        <w:t xml:space="preserve"> специальности 49.02.01 </w:t>
      </w:r>
      <w:r w:rsidR="00565CE2">
        <w:rPr>
          <w:sz w:val="26"/>
          <w:szCs w:val="26"/>
        </w:rPr>
        <w:t>«</w:t>
      </w:r>
      <w:r w:rsidR="00900C27">
        <w:rPr>
          <w:sz w:val="26"/>
          <w:szCs w:val="26"/>
        </w:rPr>
        <w:t>Физическая культура</w:t>
      </w:r>
      <w:r w:rsidR="00565CE2">
        <w:rPr>
          <w:sz w:val="26"/>
          <w:szCs w:val="26"/>
        </w:rPr>
        <w:t>»</w:t>
      </w:r>
      <w:r w:rsidR="00900C27">
        <w:rPr>
          <w:sz w:val="26"/>
          <w:szCs w:val="26"/>
        </w:rPr>
        <w:t xml:space="preserve">, </w:t>
      </w:r>
      <w:r w:rsidR="00900C2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сроки получения СПО по ППССЗ углубленной подготовке независимо от применяемых образовательных технологий увеличиваются: а) для обучающихся по </w:t>
      </w:r>
      <w:proofErr w:type="spellStart"/>
      <w:r w:rsidR="00900C2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очно-заочной</w:t>
      </w:r>
      <w:proofErr w:type="spellEnd"/>
      <w:r w:rsidR="00900C2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и заочной формам обучения: на базе среднего общего образования - не более чем на 1 год; на базе основного общего образования - не более чем на 1,5 года;</w:t>
      </w:r>
      <w:proofErr w:type="gramEnd"/>
      <w:r w:rsidR="00900C2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б) для училищ олимпийского резерва увеличивается не более чем на 1 год.</w:t>
      </w:r>
    </w:p>
    <w:p w:rsidR="008D236B" w:rsidRDefault="008D236B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C13BC7">
        <w:rPr>
          <w:sz w:val="26"/>
          <w:szCs w:val="26"/>
        </w:rPr>
        <w:t xml:space="preserve">. Контрольные цифры приема граждан, обучающихся за счет средств бюджета Ханты-Мансийского автономного </w:t>
      </w:r>
      <w:proofErr w:type="spellStart"/>
      <w:r w:rsidR="00C13BC7">
        <w:rPr>
          <w:sz w:val="26"/>
          <w:szCs w:val="26"/>
        </w:rPr>
        <w:t>округа-Югры</w:t>
      </w:r>
      <w:proofErr w:type="spellEnd"/>
      <w:r w:rsidR="00C13BC7">
        <w:rPr>
          <w:sz w:val="26"/>
          <w:szCs w:val="26"/>
        </w:rPr>
        <w:t xml:space="preserve"> (далее - бюджетные места), установлены   Департаментом физической культуры и спорта Ханты-Мансийского автономного </w:t>
      </w:r>
      <w:proofErr w:type="spellStart"/>
      <w:r w:rsidR="00C13BC7">
        <w:rPr>
          <w:sz w:val="26"/>
          <w:szCs w:val="26"/>
        </w:rPr>
        <w:t>округа-Югры</w:t>
      </w:r>
      <w:proofErr w:type="spellEnd"/>
      <w:r w:rsidR="00C13BC7">
        <w:rPr>
          <w:sz w:val="26"/>
          <w:szCs w:val="26"/>
        </w:rPr>
        <w:t xml:space="preserve"> в количестве</w:t>
      </w:r>
      <w:r>
        <w:rPr>
          <w:sz w:val="26"/>
          <w:szCs w:val="26"/>
        </w:rPr>
        <w:t>:</w:t>
      </w:r>
    </w:p>
    <w:p w:rsidR="00C13BC7" w:rsidRDefault="008D236B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Очная  форма обучения </w:t>
      </w:r>
      <w:r w:rsidR="00C13BC7">
        <w:rPr>
          <w:sz w:val="26"/>
          <w:szCs w:val="26"/>
        </w:rPr>
        <w:t xml:space="preserve"> - 32 мест</w:t>
      </w:r>
      <w:r>
        <w:rPr>
          <w:sz w:val="26"/>
          <w:szCs w:val="26"/>
        </w:rPr>
        <w:t>а;</w:t>
      </w:r>
    </w:p>
    <w:p w:rsidR="008D236B" w:rsidRDefault="008D236B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Заочная форма  обучения (целевая подготовка) – 25 мест.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Распределение контрольных цифр приема по уровню образования (на базе основного общего образования и среднего общего образования) утверж</w:t>
      </w:r>
      <w:r w:rsidR="00565CE2">
        <w:rPr>
          <w:sz w:val="26"/>
          <w:szCs w:val="26"/>
        </w:rPr>
        <w:t>дается приказом  по колледжу  до  издания приказа о зачислении</w:t>
      </w:r>
      <w:r>
        <w:rPr>
          <w:sz w:val="26"/>
          <w:szCs w:val="26"/>
        </w:rPr>
        <w:t>.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>
        <w:rPr>
          <w:sz w:val="26"/>
          <w:szCs w:val="26"/>
        </w:rPr>
        <w:tab/>
        <w:t xml:space="preserve">Колледж осуществляет прием граждан на </w:t>
      </w:r>
      <w:proofErr w:type="gramStart"/>
      <w:r>
        <w:rPr>
          <w:sz w:val="26"/>
          <w:szCs w:val="26"/>
        </w:rPr>
        <w:t>обучение</w:t>
      </w:r>
      <w:proofErr w:type="gramEnd"/>
      <w:r>
        <w:rPr>
          <w:sz w:val="26"/>
          <w:szCs w:val="26"/>
        </w:rPr>
        <w:t xml:space="preserve"> по основным образовательным программам основного общего, среднего общего, среднего профессионального образования по специальности «Физическая культура» и для прохождения спортивной подготовки по избранному виду спорта за счет средств бюджета Ханты-Мансийского автономного </w:t>
      </w:r>
      <w:proofErr w:type="spellStart"/>
      <w:r>
        <w:rPr>
          <w:sz w:val="26"/>
          <w:szCs w:val="26"/>
        </w:rPr>
        <w:t>округа-Югры</w:t>
      </w:r>
      <w:proofErr w:type="spellEnd"/>
      <w:r>
        <w:rPr>
          <w:sz w:val="26"/>
          <w:szCs w:val="26"/>
        </w:rPr>
        <w:t>.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>
        <w:rPr>
          <w:sz w:val="26"/>
          <w:szCs w:val="26"/>
        </w:rPr>
        <w:tab/>
        <w:t xml:space="preserve">Контингент обучающихся комплектуется на основе конкурсного отбора из числа спортсменов: 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рекомендованных региональной спортивной федерацией или профессиональным спортивным клубом  Ханты-Мансийского автономного </w:t>
      </w:r>
      <w:proofErr w:type="spellStart"/>
      <w:r>
        <w:rPr>
          <w:sz w:val="26"/>
          <w:szCs w:val="26"/>
        </w:rPr>
        <w:t>округа-Югры</w:t>
      </w:r>
      <w:proofErr w:type="spellEnd"/>
      <w:r>
        <w:rPr>
          <w:sz w:val="26"/>
          <w:szCs w:val="26"/>
        </w:rPr>
        <w:t xml:space="preserve"> по виду спорта; 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не имеющих отклонений по состоянию здоровья и прошедших углубленное медицинское обследование. Углубленное медицинское обследование проводится на базе колледжа в отделе медицинского обеспечения спортивной подготовки для оценки  функционального состояния и выявления функциональных резервов организма;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 прошедших предварительную подготовку в детско-юношеских спортивных школах (ДЮСШ), специализированных детско-юношеских спортивных школах олимпийского резерва (СДЮСШОР);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ab/>
        <w:t>показавших высокие спортивные результаты выступлений на официальных региональных, всероссийских и международных соревнованиях в год поступления в соответствии с критериями конкурсного отбора по спорту;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входящих в состав сборных команд Ханты-Мансийского </w:t>
      </w:r>
      <w:proofErr w:type="gramStart"/>
      <w:r>
        <w:rPr>
          <w:sz w:val="26"/>
          <w:szCs w:val="26"/>
        </w:rPr>
        <w:t>автономного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округа-Югры</w:t>
      </w:r>
      <w:proofErr w:type="spellEnd"/>
      <w:r>
        <w:rPr>
          <w:sz w:val="26"/>
          <w:szCs w:val="26"/>
        </w:rPr>
        <w:t xml:space="preserve"> и Российской Федерации; 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успешно </w:t>
      </w:r>
      <w:proofErr w:type="gramStart"/>
      <w:r>
        <w:rPr>
          <w:sz w:val="26"/>
          <w:szCs w:val="26"/>
        </w:rPr>
        <w:t>прошедших</w:t>
      </w:r>
      <w:proofErr w:type="gramEnd"/>
      <w:r>
        <w:rPr>
          <w:sz w:val="26"/>
          <w:szCs w:val="26"/>
        </w:rPr>
        <w:t xml:space="preserve"> вступительные испытания по общей физической подготовке (ОФП) и специальной физической подготовке.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В  колледж на </w:t>
      </w:r>
      <w:proofErr w:type="gramStart"/>
      <w:r>
        <w:rPr>
          <w:sz w:val="26"/>
          <w:szCs w:val="26"/>
        </w:rPr>
        <w:t>обучение по программам</w:t>
      </w:r>
      <w:proofErr w:type="gramEnd"/>
      <w:r>
        <w:rPr>
          <w:sz w:val="26"/>
          <w:szCs w:val="26"/>
        </w:rPr>
        <w:t xml:space="preserve"> среднего профессионального образования принимаются граждане, имеющие спортивную квалификацию не ниже кандидата в мастера спорта (в исключительных случаях первого спортивного разряда для игровых видов спорта).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13BC7" w:rsidRDefault="00C13BC7" w:rsidP="00C13BC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II. ОРГАНИЗАЦИЯ ПРИЕМА В КОЛЛЕДЖ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Организация приема в  колледж на </w:t>
      </w:r>
      <w:proofErr w:type="gramStart"/>
      <w:r>
        <w:rPr>
          <w:sz w:val="26"/>
          <w:szCs w:val="26"/>
        </w:rPr>
        <w:t>обучение по</w:t>
      </w:r>
      <w:proofErr w:type="gramEnd"/>
      <w:r>
        <w:rPr>
          <w:sz w:val="26"/>
          <w:szCs w:val="26"/>
        </w:rPr>
        <w:t xml:space="preserve"> образовательным программам основного общего, среднего общего и среднего профессионального образования по специальности 49.02.01 «Физическая культура» осуществляется приемной комиссией  колледжа (далее – приемная комиссия).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12. Состав, полномочия и порядок деятельности приемной комиссии регламентируются положением о приемной комиссии, которое утверждается приказом директора колледжа.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13. Работу приемной комиссии и делопроизводство, а также личный прием абитуриентов и их родителей (законных представителей) организует ответственный секретарь приемной комиссии.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14. Для организации и проведения вступительных испытаний приказом  директора колледжа утверждаются составы экзаменационных и апелляционной комиссий. Полномочия и порядок деятельности экзаменационных и апелляционных комиссий определяются положениями о комиссиях, утвержденными приказами  директора колледжа.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15. С целью подтверждения достоверности документов, представляемых абитуриентами, приемная комиссия вправе обращаться в соответствующие государственные (муниципальные) органы и организации.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3BC7" w:rsidRDefault="00C13BC7" w:rsidP="00C13BC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III. ОРГАНИЗАЦИЯ ИНФОРМИРОВАНИЯ АБИТУРИЕНТОВ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Колледж объявляет прием </w:t>
      </w:r>
      <w:proofErr w:type="gramStart"/>
      <w:r>
        <w:rPr>
          <w:sz w:val="26"/>
          <w:szCs w:val="26"/>
        </w:rPr>
        <w:t>на обучение по образовательным программам  на основании лицензии на право осуществления образовательной деятельности по образовательным программам</w:t>
      </w:r>
      <w:proofErr w:type="gramEnd"/>
      <w:r>
        <w:rPr>
          <w:sz w:val="26"/>
          <w:szCs w:val="26"/>
        </w:rPr>
        <w:t xml:space="preserve"> основного общего, среднего общего и среднего профессионального образования, свидетельства о государственной аккредитации.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С целью ознакомления абитуриентов и их родителей (законных представителей) с уставом колледжа, лицензией на </w:t>
      </w:r>
      <w:proofErr w:type="gramStart"/>
      <w:r>
        <w:rPr>
          <w:sz w:val="26"/>
          <w:szCs w:val="26"/>
        </w:rPr>
        <w:t>право ведения</w:t>
      </w:r>
      <w:proofErr w:type="gramEnd"/>
      <w:r>
        <w:rPr>
          <w:sz w:val="26"/>
          <w:szCs w:val="26"/>
        </w:rPr>
        <w:t xml:space="preserve"> образовательной деятельности, со свидетельством о государственной аккредитации колледжа, и другими документами, регламентирующими организацию образовательного процесса и работу приемной комиссии  колледжа, копии указанных документов размещаются на официальном сайте  колледжа. 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18. Приемная комиссия на официальном сайте  колледжа и информационном стенде приемной комиссии, до начала приема документов размещает следующую информацию: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правила приема в колледж;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>
        <w:rPr>
          <w:sz w:val="26"/>
          <w:szCs w:val="26"/>
        </w:rPr>
        <w:tab/>
        <w:t>специальность, по которой колледж объявляет прием в соответствии с лицензией на осуществление образовательной деятельности;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требования к уровню образования, которое необходимо для поступления (основное общее или среднее общее образование);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перечень вступительных испытаний;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о формах проведения вступительных испытаний;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о возможности приема заявлений и необходимых документов, предусмотренных настоящим Порядком, в электронной форме;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 xml:space="preserve">особенности проведения вступительных испытаний для лиц </w:t>
      </w:r>
      <w:proofErr w:type="gramStart"/>
      <w:r>
        <w:rPr>
          <w:sz w:val="26"/>
          <w:szCs w:val="26"/>
        </w:rPr>
        <w:t>с</w:t>
      </w:r>
      <w:proofErr w:type="gramEnd"/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ограниченными возможностями здоровья;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о необходимости прохождения абитуриентами обязательного предварительного медицинского осмотра (обследования);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общее количество мест для приема по специальности  49.02.01  «Физическая культура» по очной форме обучения;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количество мест, финансируемых за счет бюджетных ассигнований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автономного </w:t>
      </w:r>
      <w:proofErr w:type="spellStart"/>
      <w:r>
        <w:rPr>
          <w:sz w:val="26"/>
          <w:szCs w:val="26"/>
        </w:rPr>
        <w:t>округа-Югры</w:t>
      </w:r>
      <w:proofErr w:type="spellEnd"/>
      <w:r>
        <w:rPr>
          <w:sz w:val="26"/>
          <w:szCs w:val="26"/>
        </w:rPr>
        <w:t>, по специальности 49.02.01 «Физическая культура» по очной форме обучения;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правила подачи и рассмотрения апелляций по результатам вступительных испытаний;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 xml:space="preserve">информацию о наличии общежития и количестве мест в общежитиях, выделяемых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иногородних поступающих.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19. В период приема документов приемная комиссия ежедневно размещает на официальном сайте колледжа и информационном стенде приемной комиссии сведения о количестве поданных заявлений по каждой специальности (специализации).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20. Сроки размещения информации, указанной в пункте 18, на официальном сайте колледжа регламентированы нормативными документами Министерства образования  и науки Российской Федерации.</w:t>
      </w:r>
    </w:p>
    <w:p w:rsidR="00C13BC7" w:rsidRDefault="00C13BC7" w:rsidP="00C13BC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21. Приемная комиссия проводит консультации по телефонам: 8 (3467) 361034 и 361016 и на официальном сайте  колледжа  в разделе «Пресс-центр»  (Прямая линия).</w:t>
      </w:r>
    </w:p>
    <w:p w:rsidR="00C13BC7" w:rsidRDefault="00C13BC7" w:rsidP="00C13BC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IV. ПРИЕМ ДОКУМЕНТОВ ОТ АБИТУРИЕНТОВ</w:t>
      </w:r>
    </w:p>
    <w:p w:rsidR="00C13BC7" w:rsidRDefault="0055141C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22.     На 2017-2018</w:t>
      </w:r>
      <w:r w:rsidR="00C13BC7">
        <w:rPr>
          <w:sz w:val="26"/>
          <w:szCs w:val="26"/>
        </w:rPr>
        <w:t xml:space="preserve"> учебный год в  колледж принимаются граждане: 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22.1.  По заявлению родителей  (законных представителей):  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 в 5 - 9 классы для получения основного общего образования; 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в 10, 11 классы для получения среднего общего образования. </w:t>
      </w:r>
    </w:p>
    <w:p w:rsidR="00C13BC7" w:rsidRDefault="00C13BC7" w:rsidP="00C13BC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5 по 11 классы принимаются обучающиеся, в полном объеме освоившие программу предыдущего класса, что должно быть подтверждено соответствующими записями в личном деле.  </w:t>
      </w:r>
    </w:p>
    <w:p w:rsidR="00C13BC7" w:rsidRDefault="00C13BC7" w:rsidP="00C13BC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10 класс принимаются </w:t>
      </w:r>
      <w:proofErr w:type="gramStart"/>
      <w:r>
        <w:rPr>
          <w:sz w:val="26"/>
          <w:szCs w:val="26"/>
        </w:rPr>
        <w:t>обучающиеся</w:t>
      </w:r>
      <w:proofErr w:type="gramEnd"/>
      <w:r>
        <w:rPr>
          <w:sz w:val="26"/>
          <w:szCs w:val="26"/>
        </w:rPr>
        <w:t xml:space="preserve"> на основании аттестата об основном общем образовании (по итогам  конкурса аттестатов). </w:t>
      </w:r>
    </w:p>
    <w:p w:rsidR="00C13BC7" w:rsidRDefault="00C13BC7" w:rsidP="00C13BC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течение учебного года в 5-11 классы принимаются обучающиеся на основании записей в личном деле (в 10 класс – при наличии аттестата об основном общем образовании) и табеля с оценками за соответствующую четверть, триместр, полугодие и текущими оценками с предыдущего места учебы, заверенные по соответствующей форме и прошедшие входной тест по русскому языку и математике.</w:t>
      </w:r>
      <w:proofErr w:type="gramEnd"/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22.2.</w:t>
      </w:r>
      <w:r>
        <w:rPr>
          <w:sz w:val="26"/>
          <w:szCs w:val="26"/>
        </w:rPr>
        <w:tab/>
        <w:t xml:space="preserve">По заявлению </w:t>
      </w:r>
      <w:proofErr w:type="gramStart"/>
      <w:r>
        <w:rPr>
          <w:sz w:val="26"/>
          <w:szCs w:val="26"/>
        </w:rPr>
        <w:t>поступающих</w:t>
      </w:r>
      <w:proofErr w:type="gramEnd"/>
      <w:r>
        <w:rPr>
          <w:sz w:val="26"/>
          <w:szCs w:val="26"/>
        </w:rPr>
        <w:t xml:space="preserve">: 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ab/>
        <w:t xml:space="preserve"> на 1(9) курс, имеющих основное общее образование для получения среднего профессионального образования (по итогам конкурса аттестатов и вступительных испытаний); </w:t>
      </w:r>
    </w:p>
    <w:p w:rsidR="0055141C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 на 1 курс, имеющих среднее общее образование для получения среднего профессионального образования (по итогам конкурса аттестатов и вс</w:t>
      </w:r>
      <w:r w:rsidR="0055141C">
        <w:rPr>
          <w:sz w:val="26"/>
          <w:szCs w:val="26"/>
        </w:rPr>
        <w:t>т</w:t>
      </w:r>
      <w:r>
        <w:rPr>
          <w:sz w:val="26"/>
          <w:szCs w:val="26"/>
        </w:rPr>
        <w:t xml:space="preserve">упительных испытаний). 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Проводится </w:t>
      </w:r>
      <w:r w:rsidRPr="0055141C">
        <w:rPr>
          <w:sz w:val="26"/>
          <w:szCs w:val="26"/>
        </w:rPr>
        <w:t>подготовка специалистов среднего звена по специальности: 49.02.01 "Физическая культура", квалификация выпускника – «Педагог по физической культуре и спорту/ учитель физической культуры»,</w:t>
      </w:r>
      <w:r>
        <w:rPr>
          <w:sz w:val="26"/>
          <w:szCs w:val="26"/>
        </w:rPr>
        <w:t xml:space="preserve"> повышенный уровень. Форма обучения – очная; бюджетная. Нормативный срок освоения основной профессиональной образовательной программы повышенного уровня: на базе основного об</w:t>
      </w:r>
      <w:r w:rsidR="0055141C">
        <w:rPr>
          <w:sz w:val="26"/>
          <w:szCs w:val="26"/>
        </w:rPr>
        <w:t>щего образования (9 классов) - 3</w:t>
      </w:r>
      <w:r>
        <w:rPr>
          <w:sz w:val="26"/>
          <w:szCs w:val="26"/>
        </w:rPr>
        <w:t xml:space="preserve"> года 10 месяцев; на базе среднего  общ</w:t>
      </w:r>
      <w:r w:rsidR="0055141C">
        <w:rPr>
          <w:sz w:val="26"/>
          <w:szCs w:val="26"/>
        </w:rPr>
        <w:t>его образования (11 классов) - 2</w:t>
      </w:r>
      <w:r>
        <w:rPr>
          <w:sz w:val="26"/>
          <w:szCs w:val="26"/>
        </w:rPr>
        <w:t xml:space="preserve"> года 10 месяцев. 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 </w:t>
      </w:r>
      <w:r>
        <w:rPr>
          <w:sz w:val="26"/>
          <w:szCs w:val="26"/>
        </w:rPr>
        <w:tab/>
        <w:t xml:space="preserve">Форма обучения на всех образовательных уровнях </w:t>
      </w:r>
      <w:r w:rsidR="0055141C">
        <w:rPr>
          <w:sz w:val="26"/>
          <w:szCs w:val="26"/>
        </w:rPr>
        <w:t xml:space="preserve"> указанных в п.22.1-22.2 </w:t>
      </w:r>
      <w:r>
        <w:rPr>
          <w:sz w:val="26"/>
          <w:szCs w:val="26"/>
        </w:rPr>
        <w:t xml:space="preserve">– очная, бюджетная. </w:t>
      </w:r>
    </w:p>
    <w:p w:rsidR="0055141C" w:rsidRDefault="0055141C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24.</w:t>
      </w:r>
      <w:r>
        <w:rPr>
          <w:sz w:val="26"/>
          <w:szCs w:val="26"/>
        </w:rPr>
        <w:tab/>
        <w:t xml:space="preserve">По заявлению  </w:t>
      </w:r>
      <w:proofErr w:type="gramStart"/>
      <w:r>
        <w:rPr>
          <w:sz w:val="26"/>
          <w:szCs w:val="26"/>
        </w:rPr>
        <w:t>поступающих</w:t>
      </w:r>
      <w:proofErr w:type="gramEnd"/>
      <w:r>
        <w:rPr>
          <w:sz w:val="26"/>
          <w:szCs w:val="26"/>
        </w:rPr>
        <w:t>:</w:t>
      </w:r>
    </w:p>
    <w:p w:rsidR="0055141C" w:rsidRDefault="0055141C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на 1(9, 11) курс, имеющих основное общее (среднее общее) образование для получения  среднего профессионального образования  (по итогам  конкурса аттестатов и вступительных испытаний) на заочную форму обучения (целевые места)</w:t>
      </w:r>
      <w:r w:rsidR="00216313">
        <w:rPr>
          <w:sz w:val="26"/>
          <w:szCs w:val="26"/>
        </w:rPr>
        <w:t>.</w:t>
      </w:r>
    </w:p>
    <w:p w:rsidR="00C13BC7" w:rsidRDefault="00216313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C13BC7">
        <w:rPr>
          <w:sz w:val="26"/>
          <w:szCs w:val="26"/>
        </w:rPr>
        <w:t>.</w:t>
      </w:r>
      <w:r w:rsidR="00C13BC7">
        <w:rPr>
          <w:sz w:val="26"/>
          <w:szCs w:val="26"/>
        </w:rPr>
        <w:tab/>
        <w:t xml:space="preserve">Для прохождения спортивной подготовки и повышения спортивного мастерства зачисляются поступающие: 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на этап совершенствования спортивного мастерства, имеющие и выполнившие спортивный разряд не ниже</w:t>
      </w:r>
      <w:r w:rsidR="00C120BE" w:rsidRPr="00C120BE">
        <w:rPr>
          <w:sz w:val="26"/>
          <w:szCs w:val="26"/>
        </w:rPr>
        <w:t xml:space="preserve"> 1-</w:t>
      </w:r>
      <w:r w:rsidR="00C120BE">
        <w:rPr>
          <w:sz w:val="26"/>
          <w:szCs w:val="26"/>
        </w:rPr>
        <w:t xml:space="preserve">го взрослого </w:t>
      </w:r>
      <w:r>
        <w:rPr>
          <w:sz w:val="26"/>
          <w:szCs w:val="26"/>
        </w:rPr>
        <w:t>разряда</w:t>
      </w:r>
      <w:r w:rsidR="00C120BE">
        <w:rPr>
          <w:sz w:val="26"/>
          <w:szCs w:val="26"/>
        </w:rPr>
        <w:t xml:space="preserve"> (по согласованию с  учредителем).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на этап высшего спортивного мастерства, имеющие и выполнившие требования норматива «Мастер спорта России», а по игровым видам спорта – спортивный разряд не ниже «Кандидата в мастера спорта России»</w:t>
      </w:r>
      <w:r w:rsidR="006C3B89">
        <w:rPr>
          <w:sz w:val="26"/>
          <w:szCs w:val="26"/>
        </w:rPr>
        <w:t xml:space="preserve"> (по согласованию  с учредителем)</w:t>
      </w:r>
      <w:r>
        <w:rPr>
          <w:sz w:val="26"/>
          <w:szCs w:val="26"/>
        </w:rPr>
        <w:t xml:space="preserve">. </w:t>
      </w:r>
    </w:p>
    <w:p w:rsidR="00C13BC7" w:rsidRDefault="00216313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C13BC7">
        <w:rPr>
          <w:sz w:val="26"/>
          <w:szCs w:val="26"/>
        </w:rPr>
        <w:t xml:space="preserve">. Колледж по согласованию с Учредителем имеет право принимать наиболее перспективных спортсменов </w:t>
      </w:r>
      <w:proofErr w:type="gramStart"/>
      <w:r w:rsidR="00C13BC7">
        <w:rPr>
          <w:sz w:val="26"/>
          <w:szCs w:val="26"/>
        </w:rPr>
        <w:t>по видам спорта для получения основного общего образования с зачислением в группы на тренировочный этап</w:t>
      </w:r>
      <w:proofErr w:type="gramEnd"/>
      <w:r w:rsidR="00C13BC7">
        <w:rPr>
          <w:sz w:val="26"/>
          <w:szCs w:val="26"/>
        </w:rPr>
        <w:t xml:space="preserve"> (этап спортивной специализации). </w:t>
      </w:r>
    </w:p>
    <w:p w:rsidR="00C13BC7" w:rsidRDefault="00216313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C13BC7">
        <w:rPr>
          <w:sz w:val="26"/>
          <w:szCs w:val="26"/>
        </w:rPr>
        <w:t xml:space="preserve">. Объем и структура поступающих за счет средств бюджета определяются в соответствии с государственным заданием на оказание государственных услуг (контрольными цифрами приема), устанавливаемыми ежегодно Департаментом физической культуры и спорта Ханты-Мансийского автономного </w:t>
      </w:r>
      <w:proofErr w:type="spellStart"/>
      <w:r w:rsidR="00C13BC7">
        <w:rPr>
          <w:sz w:val="26"/>
          <w:szCs w:val="26"/>
        </w:rPr>
        <w:t>округа-Югры</w:t>
      </w:r>
      <w:proofErr w:type="spellEnd"/>
      <w:r w:rsidR="00C13BC7">
        <w:rPr>
          <w:sz w:val="26"/>
          <w:szCs w:val="26"/>
        </w:rPr>
        <w:t xml:space="preserve">. </w:t>
      </w:r>
    </w:p>
    <w:p w:rsidR="00C13BC7" w:rsidRDefault="00216313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C13BC7">
        <w:rPr>
          <w:sz w:val="26"/>
          <w:szCs w:val="26"/>
        </w:rPr>
        <w:t xml:space="preserve">. Колледж осуществляет передачу, обработку и предоставление полученных персональных данных поступающих в соответствии с требованиями законодательства Российской Федерации в области персональных данных. </w:t>
      </w:r>
    </w:p>
    <w:p w:rsidR="00C13BC7" w:rsidRDefault="00216313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C13BC7">
        <w:rPr>
          <w:sz w:val="26"/>
          <w:szCs w:val="26"/>
        </w:rPr>
        <w:t>. Прием документов для обучения в колледже по образовательным программам  среднего профессионального образо</w:t>
      </w:r>
      <w:r w:rsidR="00C4747C">
        <w:rPr>
          <w:sz w:val="26"/>
          <w:szCs w:val="26"/>
        </w:rPr>
        <w:t xml:space="preserve">вания  </w:t>
      </w:r>
      <w:r w:rsidR="002377FC">
        <w:rPr>
          <w:sz w:val="26"/>
          <w:szCs w:val="26"/>
        </w:rPr>
        <w:t xml:space="preserve">(очная, заочная форма обучения) </w:t>
      </w:r>
      <w:r w:rsidR="00C4747C">
        <w:rPr>
          <w:sz w:val="26"/>
          <w:szCs w:val="26"/>
        </w:rPr>
        <w:t>производится с 01.06.2017 г  по 01.08.2017</w:t>
      </w:r>
      <w:r w:rsidR="00C13BC7">
        <w:rPr>
          <w:sz w:val="26"/>
          <w:szCs w:val="26"/>
        </w:rPr>
        <w:t xml:space="preserve"> г., а при наличии свободных мест прием докум</w:t>
      </w:r>
      <w:r w:rsidR="00C4747C">
        <w:rPr>
          <w:sz w:val="26"/>
          <w:szCs w:val="26"/>
        </w:rPr>
        <w:t>ентов продлевается до 01.10.2017</w:t>
      </w:r>
      <w:r w:rsidR="00C13BC7">
        <w:rPr>
          <w:sz w:val="26"/>
          <w:szCs w:val="26"/>
        </w:rPr>
        <w:t xml:space="preserve"> г.</w:t>
      </w:r>
      <w:r w:rsidR="002377FC">
        <w:rPr>
          <w:sz w:val="26"/>
          <w:szCs w:val="26"/>
        </w:rPr>
        <w:t xml:space="preserve"> </w:t>
      </w:r>
    </w:p>
    <w:p w:rsidR="00C13BC7" w:rsidRDefault="00216313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C13BC7">
        <w:rPr>
          <w:sz w:val="26"/>
          <w:szCs w:val="26"/>
        </w:rPr>
        <w:t>. Прием документов  по образовательным программам среднего профессионального образования проводится  по личному заявлению  гражданина.</w:t>
      </w:r>
    </w:p>
    <w:p w:rsidR="00C13BC7" w:rsidRDefault="00216313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31</w:t>
      </w:r>
      <w:r w:rsidR="00C13BC7">
        <w:rPr>
          <w:sz w:val="26"/>
          <w:szCs w:val="26"/>
        </w:rPr>
        <w:t>.</w:t>
      </w:r>
      <w:r w:rsidR="00C13BC7">
        <w:rPr>
          <w:sz w:val="26"/>
          <w:szCs w:val="26"/>
        </w:rPr>
        <w:tab/>
        <w:t>Прием документов  по образовательным программам основного общего и среднего общего образования  проводится по заявлению родителей (законных представителей) обучающегося.</w:t>
      </w:r>
    </w:p>
    <w:p w:rsidR="00C13BC7" w:rsidRDefault="002377FC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32</w:t>
      </w:r>
      <w:r w:rsidR="00C13BC7">
        <w:rPr>
          <w:sz w:val="26"/>
          <w:szCs w:val="26"/>
        </w:rPr>
        <w:t>.</w:t>
      </w:r>
      <w:r w:rsidR="00C13BC7">
        <w:rPr>
          <w:sz w:val="26"/>
          <w:szCs w:val="26"/>
        </w:rPr>
        <w:tab/>
        <w:t>При подаче заявления (на русском языке) о приеме в  колледж абитуриент предъявляет следующие документы: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1) граждане Российской Федерации: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оригинал или копию документа, удостоверяющего его личность, гражданство;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оригинал или копию документа государственного образца об образовании;</w:t>
      </w:r>
    </w:p>
    <w:p w:rsidR="00C13BC7" w:rsidRDefault="00C13BC7" w:rsidP="00C13B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 xml:space="preserve">письмо–ходатайство федерации  </w:t>
      </w:r>
      <w:proofErr w:type="spellStart"/>
      <w:r>
        <w:rPr>
          <w:color w:val="000000"/>
          <w:sz w:val="26"/>
          <w:szCs w:val="26"/>
        </w:rPr>
        <w:t>ХМАО-Югры</w:t>
      </w:r>
      <w:proofErr w:type="spellEnd"/>
      <w:r>
        <w:rPr>
          <w:color w:val="000000"/>
          <w:sz w:val="26"/>
          <w:szCs w:val="26"/>
        </w:rPr>
        <w:t xml:space="preserve"> по виду спорта (или письмо-ходатайство профессионального спортивного клуба) с  приложением протокола соревнований, подтверждающего лучший спортивный результат текущего года;</w:t>
      </w:r>
    </w:p>
    <w:p w:rsidR="006C3B89" w:rsidRDefault="006C3B89" w:rsidP="00C13B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ab/>
        <w:t>письма-ходатайства должны быть согласованы с учредителем;</w:t>
      </w:r>
    </w:p>
    <w:p w:rsidR="00C13BC7" w:rsidRDefault="00C13BC7" w:rsidP="00C13B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ab/>
        <w:t>приказ о присвоении разряда или удостоверение о присвоении звания (подлинник или ксерокопию);</w:t>
      </w:r>
    </w:p>
    <w:p w:rsidR="00C13BC7" w:rsidRDefault="00C13BC7" w:rsidP="00C13B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ab/>
        <w:t xml:space="preserve">личное дело </w:t>
      </w:r>
      <w:proofErr w:type="gramStart"/>
      <w:r>
        <w:rPr>
          <w:color w:val="000000"/>
          <w:sz w:val="26"/>
          <w:szCs w:val="26"/>
        </w:rPr>
        <w:t>обучающегося</w:t>
      </w:r>
      <w:proofErr w:type="gramEnd"/>
      <w:r>
        <w:rPr>
          <w:color w:val="000000"/>
          <w:sz w:val="26"/>
          <w:szCs w:val="26"/>
        </w:rPr>
        <w:t>, выданное учреждением, в котором он обучался ранее;</w:t>
      </w:r>
    </w:p>
    <w:p w:rsidR="00C13BC7" w:rsidRDefault="00C13BC7" w:rsidP="00C13BC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медицинские документы для прохождения  углубленного  медицинского  обследования в медицинском центре  колледжа с целью определения профессиональной пригодности;</w:t>
      </w:r>
    </w:p>
    <w:p w:rsidR="00C13BC7" w:rsidRDefault="00C13BC7" w:rsidP="00C13BC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4 фотографии (3х4);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2) иностранные граждане, лица без гражданства, в том числе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соотечественники, проживающие за рубежом: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копию документа, удостоверяющего личность поступающего, либо документ,  удостоверяющий личность иностранного гражданина в Российской Федерации, в соответствии со статьей 10 Федерального закона от 25.07.2002 № 115-ФЗ «О правовом положении иностранных граждан в Российской Федерации»;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оригинал документа государственного образца об образовании (или его заверенную в установленном порядке копию) либо оригинал документа иностранного государства об уровне образования и (или) квалификации,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признаваемый</w:t>
      </w:r>
      <w:proofErr w:type="gramEnd"/>
      <w:r>
        <w:rPr>
          <w:sz w:val="26"/>
          <w:szCs w:val="26"/>
        </w:rPr>
        <w:t xml:space="preserve"> в Российской Федерации на уровне документа государственного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образца об образовании (или его заверенную в установленном порядке копию), а также в случае, предусмотренном законодательством Российской Федерации, копию свидетельства о признании данного документа;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заверенный в установленном порядке перевод на русский язык документа иностранного государства об уровне образования и (или) квалификации и приложения к нему (если последнее предусмотрено законодательством государства, в котором выдан документ об образовании);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 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24.05.1999 № 99-ФЗ «О государственной политике Российской Федерации в отношении соотечественников за рубежом»;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- 4 фотографии (3х4);</w:t>
      </w:r>
    </w:p>
    <w:p w:rsidR="00C13BC7" w:rsidRDefault="00C13BC7" w:rsidP="00C13B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 xml:space="preserve">письмо–ходатайство  федерации  </w:t>
      </w:r>
      <w:proofErr w:type="spellStart"/>
      <w:r>
        <w:rPr>
          <w:color w:val="000000"/>
          <w:sz w:val="26"/>
          <w:szCs w:val="26"/>
        </w:rPr>
        <w:t>ХМАО-Югры</w:t>
      </w:r>
      <w:proofErr w:type="spellEnd"/>
      <w:r>
        <w:rPr>
          <w:color w:val="000000"/>
          <w:sz w:val="26"/>
          <w:szCs w:val="26"/>
        </w:rPr>
        <w:t xml:space="preserve"> по виду спорта (или письмо-ходатайство профессионального спортивного клуба) с приложением протокола соревнований, подтверждающего лучший спортивный результат текущего года;</w:t>
      </w:r>
    </w:p>
    <w:p w:rsidR="00C13BC7" w:rsidRDefault="00C13BC7" w:rsidP="00C13B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ab/>
        <w:t>приказ о присвоении разряда или удостоверение о присвоении звания (подлинник или ксерокопию);</w:t>
      </w:r>
    </w:p>
    <w:p w:rsidR="00C13BC7" w:rsidRDefault="00C13BC7" w:rsidP="00C13B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</w:t>
      </w:r>
      <w:r>
        <w:rPr>
          <w:color w:val="000000"/>
          <w:sz w:val="26"/>
          <w:szCs w:val="26"/>
        </w:rPr>
        <w:tab/>
        <w:t xml:space="preserve">личное дело </w:t>
      </w:r>
      <w:proofErr w:type="gramStart"/>
      <w:r>
        <w:rPr>
          <w:color w:val="000000"/>
          <w:sz w:val="26"/>
          <w:szCs w:val="26"/>
        </w:rPr>
        <w:t>обучающегося</w:t>
      </w:r>
      <w:proofErr w:type="gramEnd"/>
      <w:r>
        <w:rPr>
          <w:color w:val="000000"/>
          <w:sz w:val="26"/>
          <w:szCs w:val="26"/>
        </w:rPr>
        <w:t>, выданное учреждением, в котором он обучался ранее;</w:t>
      </w:r>
    </w:p>
    <w:p w:rsidR="00C13BC7" w:rsidRDefault="00C13BC7" w:rsidP="00C13BC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медицинские документы для прохождения  углубленного  медицинского  обследования в медицинском центре  колледжа с целью определения профессиональной пригодности;</w:t>
      </w:r>
    </w:p>
    <w:p w:rsidR="00C13BC7" w:rsidRDefault="002377FC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33</w:t>
      </w:r>
      <w:r w:rsidR="00C13BC7">
        <w:rPr>
          <w:sz w:val="26"/>
          <w:szCs w:val="26"/>
        </w:rPr>
        <w:t xml:space="preserve">. </w:t>
      </w:r>
      <w:r w:rsidR="00C13BC7">
        <w:rPr>
          <w:sz w:val="26"/>
          <w:szCs w:val="26"/>
        </w:rPr>
        <w:tab/>
        <w:t>В заявлении абитуриентом указываются следующие обязательные сведения: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 фамилия, имя и отчество (последнее - при наличии);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 дата рождения;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 реквизиты документа, удостоверяющего его личность, когда и кем выдан;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сведения о предыдущем уровне образования и документе об образовании, его подтверждающем;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 нуждаемость в предоставлении общежития.</w:t>
      </w:r>
    </w:p>
    <w:p w:rsidR="00C13BC7" w:rsidRDefault="00C13BC7" w:rsidP="00C13BC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заявлении также фиксируется факт ознакомления (в том числе через</w:t>
      </w:r>
      <w:proofErr w:type="gramEnd"/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и приложений к ним или отсутствия копии указанного свидетельства. Факт ознакомления заверяется личной подписью абитуриента</w:t>
      </w:r>
      <w:r w:rsidR="006C3B89">
        <w:rPr>
          <w:sz w:val="26"/>
          <w:szCs w:val="26"/>
        </w:rPr>
        <w:t xml:space="preserve"> (или законного представителя)</w:t>
      </w:r>
      <w:r>
        <w:rPr>
          <w:sz w:val="26"/>
          <w:szCs w:val="26"/>
        </w:rPr>
        <w:t>.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Подписью абитуриента заверяется также следующее: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получение среднего профессионального образования впервые;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ознакомление (в том числе через информационные системы общего пользования) с датой предоставления оригинала документа об образовании.</w:t>
      </w:r>
    </w:p>
    <w:p w:rsidR="00C13BC7" w:rsidRDefault="00C13BC7" w:rsidP="00C13BC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представления абитуриентом заявления, содержащего не все сведения, предусмотренные настоящим пунктом, и (или) сведения, не соответствующие действительности, приемная комиссия возвращает документы абитуриенту.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377FC">
        <w:rPr>
          <w:sz w:val="26"/>
          <w:szCs w:val="26"/>
        </w:rPr>
        <w:t>4</w:t>
      </w:r>
      <w:r>
        <w:rPr>
          <w:sz w:val="26"/>
          <w:szCs w:val="26"/>
        </w:rPr>
        <w:t>.  Документы, выданные в иностранных государствах, подлежат обязательному переводу на русский язык. Все переводы на русский язык должны быть выполнены на имя и фамилию, указанные в документе, удостоверяющем личность гражданина Российской Федерации, иностранного гражданина в Российской Федерации, лица без гражданства, в том числе соотечественника, проживающего за рубежом.</w:t>
      </w:r>
    </w:p>
    <w:p w:rsidR="00C13BC7" w:rsidRDefault="002377FC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35</w:t>
      </w:r>
      <w:r w:rsidR="00C13BC7">
        <w:rPr>
          <w:sz w:val="26"/>
          <w:szCs w:val="26"/>
        </w:rPr>
        <w:t>. На основании Устава  колледжа и для прохождения спортивной подготовки абитуриенты обязаны дополнительно предоставить в приемную комиссию выписку из приказа о присвоении спортивного разряда (спортивного звания).</w:t>
      </w:r>
    </w:p>
    <w:p w:rsidR="00C13BC7" w:rsidRDefault="002377FC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36</w:t>
      </w:r>
      <w:r w:rsidR="00C13BC7">
        <w:rPr>
          <w:sz w:val="26"/>
          <w:szCs w:val="26"/>
        </w:rPr>
        <w:t>. Абитуриент представляет медицинскую справку, содержащую сведения о проведении медицинского осмотра, по форме установленной законодательством Российской Федерации.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Медицинская справка признается действительной, если она получена не более  6 месяцев до дня завершения приема документов и вступительных испытаний. В медицинской справке обязательна  отметка о прохождении флюорографии.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в приемную комиссию предоставляются: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индивидуальная карта ребенка (из школы); 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медицинская карта ребенка (из поликлиники); 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сертификат профилактических прививок (форма 26) с отметкой всех прививок по возрасту (прививки от гепатита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 xml:space="preserve">, клещевой </w:t>
      </w:r>
      <w:proofErr w:type="spellStart"/>
      <w:r>
        <w:rPr>
          <w:sz w:val="26"/>
          <w:szCs w:val="26"/>
        </w:rPr>
        <w:t>энцефалит-обязательны</w:t>
      </w:r>
      <w:proofErr w:type="spellEnd"/>
      <w:r>
        <w:rPr>
          <w:sz w:val="26"/>
          <w:szCs w:val="26"/>
        </w:rPr>
        <w:t xml:space="preserve">); 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эхокардиография</w:t>
      </w:r>
      <w:proofErr w:type="spellEnd"/>
      <w:r>
        <w:rPr>
          <w:sz w:val="26"/>
          <w:szCs w:val="26"/>
        </w:rPr>
        <w:t xml:space="preserve"> (УЗИ сердца); 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страховой медицинский полис; 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справка от нарколога;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- результат анализа крови на ВИЧ-инфекцию. Другие документы могут быть представлены, если он претендует на льготы, установленные законодательством Российской Федерации</w:t>
      </w:r>
    </w:p>
    <w:p w:rsidR="00C13BC7" w:rsidRDefault="002377FC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37</w:t>
      </w:r>
      <w:r w:rsidR="00C13BC7">
        <w:rPr>
          <w:sz w:val="26"/>
          <w:szCs w:val="26"/>
        </w:rPr>
        <w:t>. Лица с ограниченными возможностями здоровья предоставляют в приемную комиссию индивидуальную программу реабилитации ребенка-инвалида (лицам до 18 лет), индивидуальную программу реабилитации инвалида (лицам старше 18 лет).</w:t>
      </w:r>
    </w:p>
    <w:p w:rsidR="00C13BC7" w:rsidRDefault="002377FC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38</w:t>
      </w:r>
      <w:r w:rsidR="00C13BC7">
        <w:rPr>
          <w:sz w:val="26"/>
          <w:szCs w:val="26"/>
        </w:rPr>
        <w:t>. Абитуриент вправе направить заявление о приеме, а также необходимые документы через операторов почтовой связи общего пользования,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а также в электронной форме в соответствии с Федеральным законом от 06.04.2011 № 63-ФЗ «Об электронной подписи», Федеральным законом от 27.07.2006 № 149-ФЗ «Об информации, информационных технологиях и о защите информации», Федеральным законом от 07.07.2003 № 126-ФЗ «О связи», при условии подтверждения заявления электронно-цифровой подписью.</w:t>
      </w:r>
    </w:p>
    <w:p w:rsidR="00C13BC7" w:rsidRDefault="00C13BC7" w:rsidP="00C13BC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направлении документов по средствам почтовой связи абитуриент к заявлению о приеме прилагает копии документов, удостоверяющих его личность и гражданство, документа государственного образца об образовании, а также документов, предусмотренных </w:t>
      </w:r>
      <w:proofErr w:type="gramStart"/>
      <w:r>
        <w:rPr>
          <w:sz w:val="26"/>
          <w:szCs w:val="26"/>
        </w:rPr>
        <w:t>настоящими</w:t>
      </w:r>
      <w:proofErr w:type="gramEnd"/>
      <w:r>
        <w:rPr>
          <w:sz w:val="26"/>
          <w:szCs w:val="26"/>
        </w:rPr>
        <w:t xml:space="preserve"> Порядком. Документы, направленные по почте, принимаются при их поступлении </w:t>
      </w:r>
      <w:r w:rsidR="002377FC">
        <w:rPr>
          <w:sz w:val="26"/>
          <w:szCs w:val="26"/>
        </w:rPr>
        <w:t>в  колледж не позднее 31.07.2017</w:t>
      </w:r>
      <w:r>
        <w:rPr>
          <w:sz w:val="26"/>
          <w:szCs w:val="26"/>
        </w:rPr>
        <w:t xml:space="preserve">  г. по адресу: Российская Федерация, 628011, Тюменская область, Ханты-Мансийск, ул. Студенческая, д.31 (приемная комиссия АУ «Югорский колледж-интернат олимпийского резерва»).</w:t>
      </w:r>
    </w:p>
    <w:p w:rsidR="00C13BC7" w:rsidRDefault="002377FC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39</w:t>
      </w:r>
      <w:r w:rsidR="00C13BC7">
        <w:rPr>
          <w:sz w:val="26"/>
          <w:szCs w:val="26"/>
        </w:rPr>
        <w:t>. При личном предоставлении оригиналов документов абитуриентом допускается заверение их копии колледжем.</w:t>
      </w:r>
    </w:p>
    <w:p w:rsidR="00C13BC7" w:rsidRDefault="002377FC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40</w:t>
      </w:r>
      <w:r w:rsidR="00C13BC7">
        <w:rPr>
          <w:sz w:val="26"/>
          <w:szCs w:val="26"/>
        </w:rPr>
        <w:t>. Не допускается взимание платы с абитуриентов при подаче документов.</w:t>
      </w:r>
    </w:p>
    <w:p w:rsidR="00C13BC7" w:rsidRDefault="002377FC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41</w:t>
      </w:r>
      <w:r w:rsidR="00C13BC7">
        <w:rPr>
          <w:sz w:val="26"/>
          <w:szCs w:val="26"/>
        </w:rPr>
        <w:t>. Абитуриенту при личном представлении документов выдается расписка о приеме документов.</w:t>
      </w:r>
    </w:p>
    <w:p w:rsidR="00C13BC7" w:rsidRDefault="002377FC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42</w:t>
      </w:r>
      <w:r w:rsidR="00C13BC7">
        <w:rPr>
          <w:sz w:val="26"/>
          <w:szCs w:val="26"/>
        </w:rPr>
        <w:t>. На каждого абитуриента заводится личное дело, в котором хранятся все сданные документы.</w:t>
      </w:r>
    </w:p>
    <w:p w:rsidR="00C13BC7" w:rsidRDefault="002377FC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43</w:t>
      </w:r>
      <w:r w:rsidR="00C13BC7">
        <w:rPr>
          <w:sz w:val="26"/>
          <w:szCs w:val="26"/>
        </w:rPr>
        <w:t>. По письменному заявлению абитуриенты имеют право забрать оригинал документа об образовании и (или) квалификации и другие документы, представленные ими. Документы должны возвращаться образовательной организацией в течение следующего рабочего дня после дня подачи заявления.</w:t>
      </w:r>
    </w:p>
    <w:p w:rsidR="00C13BC7" w:rsidRDefault="002377FC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44</w:t>
      </w:r>
      <w:r w:rsidR="00C13BC7">
        <w:rPr>
          <w:sz w:val="26"/>
          <w:szCs w:val="26"/>
        </w:rPr>
        <w:t>.</w:t>
      </w:r>
      <w:r w:rsidR="00C13BC7">
        <w:rPr>
          <w:sz w:val="26"/>
          <w:szCs w:val="26"/>
        </w:rPr>
        <w:tab/>
        <w:t>Право на прием без участия в конкурсном отборе имеют: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чемпионы и призеры Олимпийских игр; 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победители и призеры Чемпионатов Мира, Европы по видам спорта, включенным в программы Олимпийских игр; 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члены основного состава  сборных команд РФ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3BC7" w:rsidRDefault="00C13BC7" w:rsidP="00C13BC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V. ВСТУПИТЕЛЬНЫЕ ИСПЫТАНИЯ</w:t>
      </w:r>
    </w:p>
    <w:p w:rsidR="00C13BC7" w:rsidRDefault="00781391" w:rsidP="00C13BC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45</w:t>
      </w:r>
      <w:r w:rsidR="00C13BC7">
        <w:rPr>
          <w:sz w:val="26"/>
          <w:szCs w:val="26"/>
        </w:rPr>
        <w:t>. Вступит</w:t>
      </w:r>
      <w:r w:rsidR="002377FC">
        <w:rPr>
          <w:sz w:val="26"/>
          <w:szCs w:val="26"/>
        </w:rPr>
        <w:t>ельные испытания проводятся с 1 по 15 августа 2017</w:t>
      </w:r>
      <w:r w:rsidR="00C13BC7">
        <w:rPr>
          <w:sz w:val="26"/>
          <w:szCs w:val="26"/>
        </w:rPr>
        <w:t xml:space="preserve"> г.</w:t>
      </w:r>
    </w:p>
    <w:p w:rsidR="00C13BC7" w:rsidRDefault="00781391" w:rsidP="00C13BC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46</w:t>
      </w:r>
      <w:r w:rsidR="00C13BC7">
        <w:rPr>
          <w:sz w:val="26"/>
          <w:szCs w:val="26"/>
        </w:rPr>
        <w:t>. Решение о допуске к сдаче вступительных испытаний принимается приемной комиссией.</w:t>
      </w:r>
    </w:p>
    <w:p w:rsidR="00C13BC7" w:rsidRDefault="00781391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47</w:t>
      </w:r>
      <w:r w:rsidR="00C13BC7">
        <w:rPr>
          <w:sz w:val="26"/>
          <w:szCs w:val="26"/>
        </w:rPr>
        <w:t>.  При поступлении в  колледж учитывается средний балл аттестата абитуриента. С целью выявления у абитуриентов физических</w:t>
      </w:r>
      <w:r w:rsidR="006C3B89">
        <w:rPr>
          <w:sz w:val="26"/>
          <w:szCs w:val="26"/>
        </w:rPr>
        <w:t xml:space="preserve"> качеств</w:t>
      </w:r>
      <w:r w:rsidR="00C02E39">
        <w:rPr>
          <w:sz w:val="26"/>
          <w:szCs w:val="26"/>
        </w:rPr>
        <w:t xml:space="preserve">, </w:t>
      </w:r>
      <w:r w:rsidR="00C13BC7">
        <w:rPr>
          <w:sz w:val="26"/>
          <w:szCs w:val="26"/>
        </w:rPr>
        <w:t xml:space="preserve"> проводятся вступительные испытания: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 экзамен по определению уровня физической подготовленности - в форм</w:t>
      </w:r>
      <w:r w:rsidR="00781391">
        <w:rPr>
          <w:sz w:val="26"/>
          <w:szCs w:val="26"/>
        </w:rPr>
        <w:t>е сдачи практических нормативов.</w:t>
      </w:r>
    </w:p>
    <w:p w:rsidR="00C13BC7" w:rsidRDefault="00781391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48</w:t>
      </w:r>
      <w:r w:rsidR="00C13BC7">
        <w:rPr>
          <w:sz w:val="26"/>
          <w:szCs w:val="26"/>
        </w:rPr>
        <w:t>.  Результаты всех вступительных испытаний оцениваются: «зачтено» - «не зачтено</w:t>
      </w:r>
      <w:r>
        <w:rPr>
          <w:sz w:val="26"/>
          <w:szCs w:val="26"/>
        </w:rPr>
        <w:t>». Если абитуриент, получает</w:t>
      </w:r>
      <w:r w:rsidR="00C13BC7">
        <w:rPr>
          <w:sz w:val="26"/>
          <w:szCs w:val="26"/>
        </w:rPr>
        <w:t xml:space="preserve">  оценку «не зачтено»</w:t>
      </w:r>
      <w:r>
        <w:rPr>
          <w:sz w:val="26"/>
          <w:szCs w:val="26"/>
        </w:rPr>
        <w:t xml:space="preserve">, он </w:t>
      </w:r>
      <w:r w:rsidR="00C13BC7">
        <w:rPr>
          <w:sz w:val="26"/>
          <w:szCs w:val="26"/>
        </w:rPr>
        <w:t xml:space="preserve"> выбывает из участия в конкурсе.</w:t>
      </w:r>
    </w:p>
    <w:p w:rsidR="00C13BC7" w:rsidRDefault="00781391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49</w:t>
      </w:r>
      <w:r w:rsidR="00C13BC7">
        <w:rPr>
          <w:sz w:val="26"/>
          <w:szCs w:val="26"/>
        </w:rPr>
        <w:t>. Итоговое   решение определяется по сумме всех вступительных испытаний: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 среднего балла аттестата;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 экзамена по определению уровня физической подготовленности;</w:t>
      </w:r>
    </w:p>
    <w:p w:rsidR="00C13BC7" w:rsidRDefault="00781391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50</w:t>
      </w:r>
      <w:r w:rsidR="00C13BC7">
        <w:rPr>
          <w:sz w:val="26"/>
          <w:szCs w:val="26"/>
        </w:rPr>
        <w:t>.  Абитуриенты, не явившиеся на вступительные испытания без уважительных причин, получившие неудовлетворительную оценку, а также забравшие документы в период проведения экзаменов, выбывают из конкурса.</w:t>
      </w:r>
    </w:p>
    <w:p w:rsidR="00C13BC7" w:rsidRDefault="00781391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51</w:t>
      </w:r>
      <w:r w:rsidR="00C13BC7">
        <w:rPr>
          <w:sz w:val="26"/>
          <w:szCs w:val="26"/>
        </w:rPr>
        <w:t>. Повторная сдача вступительных испытаний при получении неудовлетворительной  оценки и (или) пересдача вступительных экзаменов с целью улучшения оценки не допускается.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3BC7" w:rsidRDefault="00C13BC7" w:rsidP="00C13BC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VI. ОСОБЕННОСТИ ПРОВЕДЕНИЯ ВСТУПИТЕЛЬНЫХ ИСПЫТАНИЙ </w:t>
      </w:r>
      <w:proofErr w:type="gramStart"/>
      <w:r>
        <w:rPr>
          <w:sz w:val="26"/>
          <w:szCs w:val="26"/>
        </w:rPr>
        <w:t>ДЛЯ</w:t>
      </w:r>
      <w:proofErr w:type="gramEnd"/>
    </w:p>
    <w:p w:rsidR="00C13BC7" w:rsidRDefault="00C13BC7" w:rsidP="00C13BC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ЛИЦ С ОГРАНИЧЕННЫМИ ВОЗМОЖНОСТЯМИ ЗДОРОВЬЯ</w:t>
      </w:r>
    </w:p>
    <w:p w:rsidR="00C13BC7" w:rsidRDefault="00781391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52</w:t>
      </w:r>
      <w:r w:rsidR="00C13BC7">
        <w:rPr>
          <w:sz w:val="26"/>
          <w:szCs w:val="26"/>
        </w:rPr>
        <w:t>. Лица с ограниченными возможностями здоровья при поступлении в  колледж сдают вступительные испытания с учетом особенностей психофизического развития, индивидуальных возможностей и состояния здоровья (далее  индивидуальные особенности) таких поступающих.</w:t>
      </w:r>
    </w:p>
    <w:p w:rsidR="00C13BC7" w:rsidRDefault="00781391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53</w:t>
      </w:r>
      <w:r w:rsidR="00C13BC7">
        <w:rPr>
          <w:sz w:val="26"/>
          <w:szCs w:val="26"/>
        </w:rPr>
        <w:t>. При проведении вступительных испытаний обеспечивается соблюдение следующих требований: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 вступительные испытания проводятся для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>
        <w:rPr>
          <w:sz w:val="26"/>
          <w:szCs w:val="26"/>
        </w:rPr>
        <w:tab/>
        <w:t>присутствие ассистента, оказывающего поступающим необходимую техническую помощь с учетом их индивидуальных особенностей (занять</w:t>
      </w:r>
      <w:proofErr w:type="gramEnd"/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рабочее место, передвигаться, прочитать и оформить задание, общаться </w:t>
      </w:r>
      <w:proofErr w:type="gramStart"/>
      <w:r>
        <w:rPr>
          <w:sz w:val="26"/>
          <w:szCs w:val="26"/>
        </w:rPr>
        <w:t>с</w:t>
      </w:r>
      <w:proofErr w:type="gramEnd"/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экзаменатором);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абитуриентам предоставляется в печатном виде инструкция о порядке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проведения вступительных испытаний;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абитуриенты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материально-технические условия должны обеспечивать возможность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беспрепятственного доступа </w:t>
      </w:r>
      <w:proofErr w:type="gramStart"/>
      <w:r>
        <w:rPr>
          <w:sz w:val="26"/>
          <w:szCs w:val="26"/>
        </w:rPr>
        <w:t>поступающих</w:t>
      </w:r>
      <w:proofErr w:type="gramEnd"/>
      <w:r>
        <w:rPr>
          <w:sz w:val="26"/>
          <w:szCs w:val="26"/>
        </w:rPr>
        <w:t xml:space="preserve"> в аудитории, туалетные и другие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C13BC7" w:rsidRDefault="00781391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54</w:t>
      </w:r>
      <w:r w:rsidR="00C13BC7">
        <w:rPr>
          <w:sz w:val="26"/>
          <w:szCs w:val="26"/>
        </w:rPr>
        <w:t>. Дополнительно при проведении вступительных испытаний обеспечивается соблюдение следующих требований в зависимости от категорий абитуриентов с ограниченными возможностями здоровья: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1) для слабовидящих: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обеспечивается индивидуальное равномерное освещение не менее 300 люкс;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поступающим</w:t>
      </w:r>
      <w:proofErr w:type="gramEnd"/>
      <w:r>
        <w:rPr>
          <w:sz w:val="26"/>
          <w:szCs w:val="26"/>
        </w:rPr>
        <w:t xml:space="preserve"> для выполнения задания при необходимости предоставляется увеличивающее устройство;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задания для выполнения, а также инструкция о порядке проведения вступительных испытаний оформляются увеличенным шрифтом;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для глухих и слабослышащих: обеспечивается наличие звукоусиливающей аппаратуры коллективного пользования, при необходимости </w:t>
      </w:r>
      <w:proofErr w:type="gramStart"/>
      <w:r>
        <w:rPr>
          <w:sz w:val="26"/>
          <w:szCs w:val="26"/>
        </w:rPr>
        <w:t>поступающим</w:t>
      </w:r>
      <w:proofErr w:type="gramEnd"/>
      <w:r>
        <w:rPr>
          <w:sz w:val="26"/>
          <w:szCs w:val="26"/>
        </w:rPr>
        <w:t xml:space="preserve"> предоставляется звукоусиливающая аппаратура индивидуального пользования;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 письменные задания выполняются на компьютере </w:t>
      </w:r>
      <w:proofErr w:type="gramStart"/>
      <w:r>
        <w:rPr>
          <w:sz w:val="26"/>
          <w:szCs w:val="26"/>
        </w:rPr>
        <w:t>со</w:t>
      </w:r>
      <w:proofErr w:type="gramEnd"/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специализированным программным обеспечением или </w:t>
      </w:r>
      <w:proofErr w:type="spellStart"/>
      <w:r>
        <w:rPr>
          <w:sz w:val="26"/>
          <w:szCs w:val="26"/>
        </w:rPr>
        <w:t>надиктовываются</w:t>
      </w:r>
      <w:proofErr w:type="spellEnd"/>
      <w:r>
        <w:rPr>
          <w:sz w:val="26"/>
          <w:szCs w:val="26"/>
        </w:rPr>
        <w:t xml:space="preserve"> ассистенту.</w:t>
      </w:r>
    </w:p>
    <w:p w:rsidR="00C13BC7" w:rsidRDefault="00781391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55</w:t>
      </w:r>
      <w:r w:rsidR="00C13BC7">
        <w:rPr>
          <w:sz w:val="26"/>
          <w:szCs w:val="26"/>
        </w:rPr>
        <w:t>. В случае</w:t>
      </w:r>
      <w:proofErr w:type="gramStart"/>
      <w:r w:rsidR="00C13BC7">
        <w:rPr>
          <w:sz w:val="26"/>
          <w:szCs w:val="26"/>
        </w:rPr>
        <w:t>,</w:t>
      </w:r>
      <w:proofErr w:type="gramEnd"/>
      <w:r w:rsidR="00C13BC7">
        <w:rPr>
          <w:sz w:val="26"/>
          <w:szCs w:val="26"/>
        </w:rPr>
        <w:t xml:space="preserve"> если у поступающего имеются медицинские противопоказания, установленные приказом </w:t>
      </w:r>
      <w:proofErr w:type="spellStart"/>
      <w:r w:rsidR="00C13BC7">
        <w:rPr>
          <w:sz w:val="26"/>
          <w:szCs w:val="26"/>
        </w:rPr>
        <w:t>Минздравсоцразвития</w:t>
      </w:r>
      <w:proofErr w:type="spellEnd"/>
      <w:r w:rsidR="00C13BC7">
        <w:rPr>
          <w:sz w:val="26"/>
          <w:szCs w:val="26"/>
        </w:rPr>
        <w:t xml:space="preserve"> РФ от 12.04.11 г. №302н,  колледж обеспечивает его информирование о связанных с указанными противопоказаниями последствиях в период обучения и последующей профессиональной деятельности</w:t>
      </w:r>
    </w:p>
    <w:p w:rsidR="00C13BC7" w:rsidRDefault="00C13BC7" w:rsidP="00C13BC7">
      <w:pPr>
        <w:autoSpaceDE w:val="0"/>
        <w:autoSpaceDN w:val="0"/>
        <w:adjustRightInd w:val="0"/>
        <w:rPr>
          <w:sz w:val="26"/>
          <w:szCs w:val="26"/>
        </w:rPr>
      </w:pPr>
    </w:p>
    <w:p w:rsidR="00C13BC7" w:rsidRDefault="00C13BC7" w:rsidP="00C13BC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VI I . ОБЩИЕ ПРАВИЛА ПОДАЧИ И РАССМОТРЕНИЯ АПЕЛЛЯЦИЙ</w:t>
      </w:r>
    </w:p>
    <w:p w:rsidR="00C13BC7" w:rsidRDefault="00781391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56</w:t>
      </w:r>
      <w:r w:rsidR="00C13BC7">
        <w:rPr>
          <w:sz w:val="26"/>
          <w:szCs w:val="26"/>
        </w:rPr>
        <w:t>. При несогласии с результатами вступительных испытаний абитуриент имеет право подать в апелляционную комиссию письменное заявление о нарушении, по его мнению, установленного порядка проведения испытания и (или) неправильной оценки результата (далее - апелляция).</w:t>
      </w:r>
    </w:p>
    <w:p w:rsidR="00C13BC7" w:rsidRDefault="00781391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57</w:t>
      </w:r>
      <w:r w:rsidR="00C13BC7">
        <w:rPr>
          <w:sz w:val="26"/>
          <w:szCs w:val="26"/>
        </w:rPr>
        <w:t>.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C13BC7" w:rsidRDefault="00781391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58</w:t>
      </w:r>
      <w:r w:rsidR="00C13BC7">
        <w:rPr>
          <w:sz w:val="26"/>
          <w:szCs w:val="26"/>
        </w:rPr>
        <w:t>. Апелляция подается абитуриентом лично на следующий день после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объявления оценки по вступительному испытанию. При этом абитуриент имеет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 ознакомиться со своей работой, выполненной в ходе вступительного испытания, в </w:t>
      </w:r>
      <w:proofErr w:type="gramStart"/>
      <w:r>
        <w:rPr>
          <w:sz w:val="26"/>
          <w:szCs w:val="26"/>
        </w:rPr>
        <w:t>порядке</w:t>
      </w:r>
      <w:proofErr w:type="gramEnd"/>
      <w:r>
        <w:rPr>
          <w:sz w:val="26"/>
          <w:szCs w:val="26"/>
        </w:rPr>
        <w:t xml:space="preserve"> установленном положением об апелляционной комиссии.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Апелляционная комиссия обеспечивает прием апелляций в течение всего рабочего дня.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C13BC7" w:rsidRDefault="00781391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59</w:t>
      </w:r>
      <w:r w:rsidR="00C13BC7">
        <w:rPr>
          <w:sz w:val="26"/>
          <w:szCs w:val="26"/>
        </w:rPr>
        <w:t>. Абитуриент имеет право присутствовать при рассмотрении апелляции. Абитуриент должен иметь при себе документ, удостоверяющий его личность, и экзаменационный лист. С несовершеннолетним абитуриентами имеет право присутствовать один из родителей или иных законных представителей.</w:t>
      </w:r>
    </w:p>
    <w:p w:rsidR="00C13BC7" w:rsidRDefault="00781391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60</w:t>
      </w:r>
      <w:r w:rsidR="00C13BC7">
        <w:rPr>
          <w:sz w:val="26"/>
          <w:szCs w:val="26"/>
        </w:rPr>
        <w:t>. После рассмотрения апелляции выносится решение апелляционно</w:t>
      </w:r>
      <w:r w:rsidR="00C02E39">
        <w:rPr>
          <w:sz w:val="26"/>
          <w:szCs w:val="26"/>
        </w:rPr>
        <w:t>й комиссии о правильности оценки</w:t>
      </w:r>
      <w:r w:rsidR="00C13BC7">
        <w:rPr>
          <w:sz w:val="26"/>
          <w:szCs w:val="26"/>
        </w:rPr>
        <w:t xml:space="preserve"> по вступительному испытанию.</w:t>
      </w:r>
    </w:p>
    <w:p w:rsidR="00C13BC7" w:rsidRDefault="00781391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61</w:t>
      </w:r>
      <w:r w:rsidR="00C13BC7">
        <w:rPr>
          <w:sz w:val="26"/>
          <w:szCs w:val="26"/>
        </w:rPr>
        <w:t>.  При возникновении  разногласий в апелляционной  комиссии  проводится  голосование, решение  утверждается  большинством голосов.</w:t>
      </w:r>
    </w:p>
    <w:p w:rsidR="00C13BC7" w:rsidRDefault="00781391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62</w:t>
      </w:r>
      <w:r w:rsidR="00C13BC7">
        <w:rPr>
          <w:sz w:val="26"/>
          <w:szCs w:val="26"/>
        </w:rPr>
        <w:t>. Решение апелляционной комиссии оформляется протоколом и доводится до сведения абитуриента (под подпись).</w:t>
      </w:r>
    </w:p>
    <w:p w:rsidR="00C13BC7" w:rsidRDefault="00C13BC7" w:rsidP="00C13BC7">
      <w:pPr>
        <w:autoSpaceDE w:val="0"/>
        <w:autoSpaceDN w:val="0"/>
        <w:adjustRightInd w:val="0"/>
        <w:rPr>
          <w:sz w:val="26"/>
          <w:szCs w:val="26"/>
        </w:rPr>
      </w:pPr>
    </w:p>
    <w:p w:rsidR="00C13BC7" w:rsidRDefault="00C13BC7" w:rsidP="00C13BC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VIII. ЗАЧИСЛЕНИЕ В  КОЛЛЕДЖ</w:t>
      </w:r>
    </w:p>
    <w:p w:rsidR="00C13BC7" w:rsidRDefault="00781391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63</w:t>
      </w:r>
      <w:r w:rsidR="00C13BC7">
        <w:rPr>
          <w:sz w:val="26"/>
          <w:szCs w:val="26"/>
        </w:rPr>
        <w:t xml:space="preserve">. </w:t>
      </w:r>
      <w:r>
        <w:rPr>
          <w:sz w:val="26"/>
          <w:szCs w:val="26"/>
        </w:rPr>
        <w:t>Зачисление проводится 25.08.2017</w:t>
      </w:r>
      <w:r w:rsidR="00C13BC7">
        <w:rPr>
          <w:sz w:val="26"/>
          <w:szCs w:val="26"/>
        </w:rPr>
        <w:t xml:space="preserve"> г.</w:t>
      </w:r>
    </w:p>
    <w:p w:rsidR="00C13BC7" w:rsidRDefault="00781391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64</w:t>
      </w:r>
      <w:r w:rsidR="00C13BC7">
        <w:rPr>
          <w:sz w:val="26"/>
          <w:szCs w:val="26"/>
        </w:rPr>
        <w:t>. Зачисление в  колледж производится на конкурсной основе по наибольшему количеству баллов среди абитуриентов.</w:t>
      </w:r>
    </w:p>
    <w:p w:rsidR="00C13BC7" w:rsidRDefault="00781391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65</w:t>
      </w:r>
      <w:r w:rsidR="00C13BC7">
        <w:rPr>
          <w:sz w:val="26"/>
          <w:szCs w:val="26"/>
        </w:rPr>
        <w:t>. При равенстве конкурсных баллов, преимущественное право на зачисление имеют абитуриенты, имеющие более высокий уровень спортивной подготовленности.</w:t>
      </w:r>
    </w:p>
    <w:p w:rsidR="00C13BC7" w:rsidRDefault="00781391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66</w:t>
      </w:r>
      <w:r w:rsidR="00C13BC7">
        <w:rPr>
          <w:sz w:val="26"/>
          <w:szCs w:val="26"/>
        </w:rPr>
        <w:t>. Датой окончания вступительных испытаний считается день объявления списка абитуриентов, выдержавших вступительные испытания.</w:t>
      </w:r>
    </w:p>
    <w:p w:rsidR="00C13BC7" w:rsidRDefault="00781391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67</w:t>
      </w:r>
      <w:r w:rsidR="00C13BC7">
        <w:rPr>
          <w:sz w:val="26"/>
          <w:szCs w:val="26"/>
        </w:rPr>
        <w:t>. Абитуриенты предоставляют в приемную комиссию оригинал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документа об образовании государственно</w:t>
      </w:r>
      <w:r w:rsidR="00781391">
        <w:rPr>
          <w:sz w:val="26"/>
          <w:szCs w:val="26"/>
        </w:rPr>
        <w:t>го образца не позднее 22.08.2017</w:t>
      </w:r>
      <w:r>
        <w:rPr>
          <w:sz w:val="26"/>
          <w:szCs w:val="26"/>
        </w:rPr>
        <w:t xml:space="preserve"> г.</w:t>
      </w:r>
    </w:p>
    <w:p w:rsidR="00C13BC7" w:rsidRDefault="00781391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68</w:t>
      </w:r>
      <w:r w:rsidR="00C13BC7">
        <w:rPr>
          <w:sz w:val="26"/>
          <w:szCs w:val="26"/>
        </w:rPr>
        <w:t xml:space="preserve">. По истечении сроков предоставления оригиналов документов об образовании издается приказ  колледжа о зачислении лиц, рекомендованных приемной комиссией к зачислению и представивших оригинал документов. К приказу прилагается </w:t>
      </w:r>
      <w:proofErr w:type="spellStart"/>
      <w:r w:rsidR="00C13BC7">
        <w:rPr>
          <w:sz w:val="26"/>
          <w:szCs w:val="26"/>
        </w:rPr>
        <w:t>пофамильный</w:t>
      </w:r>
      <w:proofErr w:type="spellEnd"/>
      <w:r w:rsidR="00C13BC7">
        <w:rPr>
          <w:sz w:val="26"/>
          <w:szCs w:val="26"/>
        </w:rPr>
        <w:t xml:space="preserve"> перечень указанных лиц.</w:t>
      </w:r>
    </w:p>
    <w:p w:rsidR="00C13BC7" w:rsidRDefault="00C13BC7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Копия приказа размещается на информационном стенде приемной комиссии и на официальном сайте  колледжа не позднее одного рабочего дня с момента его издания.</w:t>
      </w:r>
    </w:p>
    <w:p w:rsidR="00C13BC7" w:rsidRDefault="00781391" w:rsidP="00C13B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69</w:t>
      </w:r>
      <w:r w:rsidR="00C13BC7">
        <w:rPr>
          <w:sz w:val="26"/>
          <w:szCs w:val="26"/>
        </w:rPr>
        <w:t>.  Лица, не предоставившие  своевременно оригиналы документов  в образовательную организацию</w:t>
      </w:r>
      <w:r w:rsidR="00C02E39">
        <w:rPr>
          <w:sz w:val="26"/>
          <w:szCs w:val="26"/>
        </w:rPr>
        <w:t>,</w:t>
      </w:r>
      <w:r w:rsidR="00C13BC7">
        <w:rPr>
          <w:sz w:val="26"/>
          <w:szCs w:val="26"/>
        </w:rPr>
        <w:t xml:space="preserve"> не зачисляются.</w:t>
      </w:r>
    </w:p>
    <w:p w:rsidR="00C13BC7" w:rsidRDefault="00C13BC7" w:rsidP="00C13BC7">
      <w:pPr>
        <w:ind w:left="6372" w:firstLine="708"/>
      </w:pPr>
    </w:p>
    <w:p w:rsidR="00C13BC7" w:rsidRDefault="00C13BC7" w:rsidP="00C13BC7">
      <w:pPr>
        <w:ind w:left="6372" w:firstLine="708"/>
      </w:pPr>
    </w:p>
    <w:p w:rsidR="00C13BC7" w:rsidRDefault="00C13BC7" w:rsidP="00C13BC7">
      <w:pPr>
        <w:ind w:left="6372" w:firstLine="708"/>
      </w:pPr>
    </w:p>
    <w:p w:rsidR="00C13BC7" w:rsidRDefault="00C13BC7" w:rsidP="00C13BC7">
      <w:pPr>
        <w:ind w:left="6372" w:firstLine="708"/>
      </w:pPr>
    </w:p>
    <w:p w:rsidR="00C13BC7" w:rsidRDefault="00C13BC7" w:rsidP="00C13BC7">
      <w:pPr>
        <w:ind w:left="6372" w:firstLine="708"/>
      </w:pPr>
    </w:p>
    <w:p w:rsidR="00C13BC7" w:rsidRDefault="00C13BC7" w:rsidP="00C13BC7">
      <w:pPr>
        <w:ind w:left="6372" w:firstLine="708"/>
      </w:pPr>
    </w:p>
    <w:p w:rsidR="00C13BC7" w:rsidRDefault="00C13BC7" w:rsidP="00C13BC7">
      <w:pPr>
        <w:ind w:left="6372" w:firstLine="708"/>
      </w:pPr>
    </w:p>
    <w:p w:rsidR="00C13BC7" w:rsidRDefault="00C13BC7" w:rsidP="00C13BC7">
      <w:pPr>
        <w:ind w:left="6372" w:firstLine="708"/>
      </w:pPr>
    </w:p>
    <w:p w:rsidR="00C13BC7" w:rsidRDefault="00C13BC7" w:rsidP="00C13BC7">
      <w:pPr>
        <w:ind w:left="6372" w:firstLine="708"/>
      </w:pPr>
    </w:p>
    <w:p w:rsidR="00C13BC7" w:rsidRDefault="00C13BC7" w:rsidP="00C13BC7">
      <w:pPr>
        <w:ind w:left="6372" w:firstLine="708"/>
      </w:pPr>
    </w:p>
    <w:p w:rsidR="00C13BC7" w:rsidRDefault="00C13BC7" w:rsidP="00C13BC7">
      <w:pPr>
        <w:ind w:left="6372" w:firstLine="708"/>
      </w:pPr>
    </w:p>
    <w:p w:rsidR="00C13BC7" w:rsidRDefault="00C13BC7" w:rsidP="00C13BC7">
      <w:pPr>
        <w:ind w:left="6372" w:firstLine="708"/>
      </w:pPr>
    </w:p>
    <w:p w:rsidR="00781391" w:rsidRDefault="00781391" w:rsidP="00C13BC7">
      <w:pPr>
        <w:ind w:left="7080" w:firstLine="645"/>
        <w:rPr>
          <w:sz w:val="22"/>
          <w:szCs w:val="22"/>
        </w:rPr>
      </w:pPr>
    </w:p>
    <w:p w:rsidR="00781391" w:rsidRDefault="00781391" w:rsidP="00C13BC7">
      <w:pPr>
        <w:ind w:left="7080" w:firstLine="645"/>
        <w:rPr>
          <w:sz w:val="22"/>
          <w:szCs w:val="22"/>
        </w:rPr>
      </w:pPr>
    </w:p>
    <w:p w:rsidR="00781391" w:rsidRDefault="00781391" w:rsidP="00C13BC7">
      <w:pPr>
        <w:ind w:left="7080" w:firstLine="645"/>
        <w:rPr>
          <w:sz w:val="22"/>
          <w:szCs w:val="22"/>
        </w:rPr>
      </w:pPr>
    </w:p>
    <w:p w:rsidR="00781391" w:rsidRDefault="00781391" w:rsidP="00C13BC7">
      <w:pPr>
        <w:ind w:left="7080" w:firstLine="645"/>
        <w:rPr>
          <w:sz w:val="22"/>
          <w:szCs w:val="22"/>
        </w:rPr>
      </w:pPr>
    </w:p>
    <w:p w:rsidR="00781391" w:rsidRDefault="00781391" w:rsidP="00C13BC7">
      <w:pPr>
        <w:ind w:left="7080" w:firstLine="645"/>
        <w:rPr>
          <w:sz w:val="22"/>
          <w:szCs w:val="22"/>
        </w:rPr>
      </w:pPr>
    </w:p>
    <w:p w:rsidR="00781391" w:rsidRDefault="00781391" w:rsidP="00C13BC7">
      <w:pPr>
        <w:ind w:left="7080" w:firstLine="645"/>
        <w:rPr>
          <w:sz w:val="22"/>
          <w:szCs w:val="22"/>
        </w:rPr>
      </w:pPr>
    </w:p>
    <w:p w:rsidR="00781391" w:rsidRDefault="00781391" w:rsidP="00C13BC7">
      <w:pPr>
        <w:ind w:left="7080" w:firstLine="645"/>
        <w:rPr>
          <w:sz w:val="22"/>
          <w:szCs w:val="22"/>
        </w:rPr>
      </w:pPr>
    </w:p>
    <w:p w:rsidR="00781391" w:rsidRDefault="00781391" w:rsidP="00C13BC7">
      <w:pPr>
        <w:ind w:left="7080" w:firstLine="645"/>
        <w:rPr>
          <w:sz w:val="22"/>
          <w:szCs w:val="22"/>
        </w:rPr>
      </w:pPr>
    </w:p>
    <w:p w:rsidR="00781391" w:rsidRDefault="00781391" w:rsidP="00C13BC7">
      <w:pPr>
        <w:ind w:left="7080" w:firstLine="645"/>
        <w:rPr>
          <w:sz w:val="22"/>
          <w:szCs w:val="22"/>
        </w:rPr>
      </w:pPr>
    </w:p>
    <w:p w:rsidR="00781391" w:rsidRDefault="00781391" w:rsidP="00C13BC7">
      <w:pPr>
        <w:ind w:left="7080" w:firstLine="645"/>
        <w:rPr>
          <w:sz w:val="22"/>
          <w:szCs w:val="22"/>
        </w:rPr>
      </w:pPr>
    </w:p>
    <w:p w:rsidR="00781391" w:rsidRDefault="00781391" w:rsidP="00C13BC7">
      <w:pPr>
        <w:ind w:left="7080" w:firstLine="645"/>
        <w:rPr>
          <w:sz w:val="22"/>
          <w:szCs w:val="22"/>
        </w:rPr>
      </w:pPr>
    </w:p>
    <w:p w:rsidR="00781391" w:rsidRDefault="00781391" w:rsidP="00C13BC7">
      <w:pPr>
        <w:ind w:left="7080" w:firstLine="645"/>
        <w:rPr>
          <w:sz w:val="22"/>
          <w:szCs w:val="22"/>
        </w:rPr>
      </w:pPr>
    </w:p>
    <w:p w:rsidR="00781391" w:rsidRDefault="00781391" w:rsidP="00C13BC7">
      <w:pPr>
        <w:ind w:left="7080" w:firstLine="645"/>
        <w:rPr>
          <w:sz w:val="22"/>
          <w:szCs w:val="22"/>
        </w:rPr>
      </w:pPr>
    </w:p>
    <w:p w:rsidR="00781391" w:rsidRDefault="00781391" w:rsidP="00C13BC7">
      <w:pPr>
        <w:ind w:left="7080" w:firstLine="645"/>
        <w:rPr>
          <w:sz w:val="22"/>
          <w:szCs w:val="22"/>
        </w:rPr>
      </w:pPr>
    </w:p>
    <w:p w:rsidR="00781391" w:rsidRDefault="00781391" w:rsidP="00C13BC7">
      <w:pPr>
        <w:ind w:left="7080" w:firstLine="645"/>
        <w:rPr>
          <w:sz w:val="22"/>
          <w:szCs w:val="22"/>
        </w:rPr>
      </w:pPr>
    </w:p>
    <w:p w:rsidR="00781391" w:rsidRDefault="00781391" w:rsidP="00C13BC7">
      <w:pPr>
        <w:ind w:left="7080" w:firstLine="645"/>
        <w:rPr>
          <w:sz w:val="22"/>
          <w:szCs w:val="22"/>
        </w:rPr>
      </w:pPr>
    </w:p>
    <w:p w:rsidR="00781391" w:rsidRDefault="00781391" w:rsidP="00C13BC7">
      <w:pPr>
        <w:ind w:left="7080" w:firstLine="645"/>
        <w:rPr>
          <w:sz w:val="22"/>
          <w:szCs w:val="22"/>
        </w:rPr>
      </w:pPr>
    </w:p>
    <w:p w:rsidR="00781391" w:rsidRDefault="00781391" w:rsidP="00C13BC7">
      <w:pPr>
        <w:ind w:left="7080" w:firstLine="645"/>
        <w:rPr>
          <w:sz w:val="22"/>
          <w:szCs w:val="22"/>
        </w:rPr>
      </w:pPr>
    </w:p>
    <w:p w:rsidR="00781391" w:rsidRDefault="00781391" w:rsidP="00C13BC7">
      <w:pPr>
        <w:ind w:left="7080" w:firstLine="645"/>
        <w:rPr>
          <w:sz w:val="22"/>
          <w:szCs w:val="22"/>
        </w:rPr>
      </w:pPr>
    </w:p>
    <w:p w:rsidR="00781391" w:rsidRDefault="00781391" w:rsidP="00C13BC7">
      <w:pPr>
        <w:ind w:left="7080" w:firstLine="645"/>
        <w:rPr>
          <w:sz w:val="22"/>
          <w:szCs w:val="22"/>
        </w:rPr>
      </w:pPr>
    </w:p>
    <w:p w:rsidR="00781391" w:rsidRDefault="00781391" w:rsidP="00C13BC7">
      <w:pPr>
        <w:ind w:left="7080" w:firstLine="645"/>
        <w:rPr>
          <w:sz w:val="22"/>
          <w:szCs w:val="22"/>
        </w:rPr>
      </w:pPr>
    </w:p>
    <w:p w:rsidR="00781391" w:rsidRDefault="00781391" w:rsidP="00C13BC7">
      <w:pPr>
        <w:ind w:left="7080" w:firstLine="645"/>
        <w:rPr>
          <w:sz w:val="22"/>
          <w:szCs w:val="22"/>
        </w:rPr>
      </w:pPr>
    </w:p>
    <w:p w:rsidR="00781391" w:rsidRDefault="00781391" w:rsidP="00C13BC7">
      <w:pPr>
        <w:ind w:left="7080" w:firstLine="645"/>
        <w:rPr>
          <w:sz w:val="22"/>
          <w:szCs w:val="22"/>
        </w:rPr>
      </w:pPr>
    </w:p>
    <w:p w:rsidR="00781391" w:rsidRDefault="00781391" w:rsidP="00C13BC7">
      <w:pPr>
        <w:ind w:left="7080" w:firstLine="645"/>
        <w:rPr>
          <w:sz w:val="22"/>
          <w:szCs w:val="22"/>
        </w:rPr>
      </w:pPr>
    </w:p>
    <w:p w:rsidR="00781391" w:rsidRDefault="00781391" w:rsidP="00C13BC7">
      <w:pPr>
        <w:ind w:left="7080" w:firstLine="645"/>
        <w:rPr>
          <w:sz w:val="22"/>
          <w:szCs w:val="22"/>
        </w:rPr>
      </w:pPr>
    </w:p>
    <w:p w:rsidR="00781391" w:rsidRDefault="00781391" w:rsidP="00C13BC7">
      <w:pPr>
        <w:ind w:left="7080" w:firstLine="645"/>
        <w:rPr>
          <w:sz w:val="22"/>
          <w:szCs w:val="22"/>
        </w:rPr>
      </w:pPr>
    </w:p>
    <w:p w:rsidR="00781391" w:rsidRDefault="00781391" w:rsidP="00C13BC7">
      <w:pPr>
        <w:ind w:left="7080" w:firstLine="645"/>
        <w:rPr>
          <w:sz w:val="22"/>
          <w:szCs w:val="22"/>
        </w:rPr>
      </w:pPr>
    </w:p>
    <w:p w:rsidR="00781391" w:rsidRDefault="00781391" w:rsidP="00C13BC7">
      <w:pPr>
        <w:ind w:left="7080" w:firstLine="645"/>
        <w:rPr>
          <w:sz w:val="22"/>
          <w:szCs w:val="22"/>
        </w:rPr>
      </w:pPr>
    </w:p>
    <w:p w:rsidR="00781391" w:rsidRDefault="00781391" w:rsidP="00C13BC7">
      <w:pPr>
        <w:ind w:left="7080" w:firstLine="645"/>
        <w:rPr>
          <w:sz w:val="22"/>
          <w:szCs w:val="22"/>
        </w:rPr>
      </w:pPr>
    </w:p>
    <w:sectPr w:rsidR="00781391" w:rsidSect="002E1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7167"/>
    <w:multiLevelType w:val="hybridMultilevel"/>
    <w:tmpl w:val="33B4D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6A4301"/>
    <w:multiLevelType w:val="multilevel"/>
    <w:tmpl w:val="AB2094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3EB150AC"/>
    <w:multiLevelType w:val="hybridMultilevel"/>
    <w:tmpl w:val="BC1650DC"/>
    <w:lvl w:ilvl="0" w:tplc="EABE0E66">
      <w:start w:val="2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13BC7"/>
    <w:rsid w:val="00004D80"/>
    <w:rsid w:val="000A176F"/>
    <w:rsid w:val="000D2F7C"/>
    <w:rsid w:val="00193721"/>
    <w:rsid w:val="001938DD"/>
    <w:rsid w:val="00216313"/>
    <w:rsid w:val="002250E7"/>
    <w:rsid w:val="002377FC"/>
    <w:rsid w:val="002632DE"/>
    <w:rsid w:val="002646FD"/>
    <w:rsid w:val="00266C75"/>
    <w:rsid w:val="002E1C08"/>
    <w:rsid w:val="002E7C2E"/>
    <w:rsid w:val="003171E1"/>
    <w:rsid w:val="005004CA"/>
    <w:rsid w:val="00525EE3"/>
    <w:rsid w:val="00532134"/>
    <w:rsid w:val="0055141C"/>
    <w:rsid w:val="00565CE2"/>
    <w:rsid w:val="006C3B89"/>
    <w:rsid w:val="00781391"/>
    <w:rsid w:val="007B2335"/>
    <w:rsid w:val="008822CE"/>
    <w:rsid w:val="008D236B"/>
    <w:rsid w:val="00900C27"/>
    <w:rsid w:val="009B1689"/>
    <w:rsid w:val="00A35703"/>
    <w:rsid w:val="00A44813"/>
    <w:rsid w:val="00A5105B"/>
    <w:rsid w:val="00AD2E24"/>
    <w:rsid w:val="00B75258"/>
    <w:rsid w:val="00BC3A80"/>
    <w:rsid w:val="00C02E39"/>
    <w:rsid w:val="00C120BE"/>
    <w:rsid w:val="00C13BC7"/>
    <w:rsid w:val="00C4747C"/>
    <w:rsid w:val="00D75402"/>
    <w:rsid w:val="00E0068A"/>
    <w:rsid w:val="00E74DAC"/>
    <w:rsid w:val="00EB4CC0"/>
    <w:rsid w:val="00F1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BC7"/>
    <w:pPr>
      <w:spacing w:before="100" w:beforeAutospacing="1" w:after="100" w:afterAutospacing="1"/>
    </w:pPr>
    <w:rPr>
      <w:rFonts w:eastAsia="Times New Roman"/>
    </w:rPr>
  </w:style>
  <w:style w:type="paragraph" w:styleId="a4">
    <w:name w:val="No Spacing"/>
    <w:uiPriority w:val="1"/>
    <w:qFormat/>
    <w:rsid w:val="00C13B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semiHidden/>
    <w:rsid w:val="00C13B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5">
    <w:name w:val="Strong"/>
    <w:basedOn w:val="a0"/>
    <w:qFormat/>
    <w:rsid w:val="00C13B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3B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BC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F1AE-0C42-43F3-BCA2-7ED53E6A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4850</Words>
  <Characters>27647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kerimullova-ln</dc:creator>
  <cp:keywords/>
  <dc:description/>
  <cp:lastModifiedBy>kerimullova-ln</cp:lastModifiedBy>
  <cp:revision>2</cp:revision>
  <cp:lastPrinted>2017-02-27T09:09:00Z</cp:lastPrinted>
  <dcterms:created xsi:type="dcterms:W3CDTF">2017-02-28T07:05:00Z</dcterms:created>
  <dcterms:modified xsi:type="dcterms:W3CDTF">2017-02-28T07:05:00Z</dcterms:modified>
</cp:coreProperties>
</file>