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07" w:rsidRDefault="00365E07" w:rsidP="009761D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55A81" w:rsidRPr="002F78B7" w:rsidRDefault="00A40C44" w:rsidP="00A40C44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78B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F78B7" w:rsidRPr="002F78B7" w:rsidRDefault="002F78B7" w:rsidP="002F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</w:t>
      </w:r>
      <w:r w:rsidR="00BA54BC">
        <w:rPr>
          <w:rFonts w:ascii="Times New Roman" w:hAnsi="Times New Roman" w:cs="Times New Roman"/>
          <w:sz w:val="28"/>
          <w:szCs w:val="28"/>
        </w:rPr>
        <w:t xml:space="preserve">   Курс</w:t>
      </w:r>
      <w:r w:rsidRPr="002F78B7">
        <w:rPr>
          <w:rFonts w:ascii="Times New Roman" w:hAnsi="Times New Roman" w:cs="Times New Roman"/>
          <w:sz w:val="28"/>
          <w:szCs w:val="28"/>
        </w:rPr>
        <w:t xml:space="preserve"> «Химия 10</w:t>
      </w:r>
      <w:r w:rsidR="00BA54BC">
        <w:rPr>
          <w:rFonts w:ascii="Times New Roman" w:hAnsi="Times New Roman" w:cs="Times New Roman"/>
          <w:sz w:val="28"/>
          <w:szCs w:val="28"/>
        </w:rPr>
        <w:t>-11  класс» составлен</w:t>
      </w:r>
      <w:r w:rsidRPr="002F78B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компонента государственного стандарта общего образования и примерной программы среднего (полного) общего  образования по химии  на основе программы, разработанной автором О.С. Габриеляном.</w:t>
      </w:r>
      <w:r w:rsidR="00BA54BC" w:rsidRPr="00BA54BC">
        <w:rPr>
          <w:rFonts w:ascii="Times New Roman" w:hAnsi="Times New Roman" w:cs="Times New Roman"/>
          <w:sz w:val="28"/>
          <w:szCs w:val="28"/>
        </w:rPr>
        <w:t xml:space="preserve"> </w:t>
      </w:r>
      <w:r w:rsidR="00BA54BC" w:rsidRPr="002F78B7">
        <w:rPr>
          <w:rFonts w:ascii="Times New Roman" w:hAnsi="Times New Roman" w:cs="Times New Roman"/>
          <w:sz w:val="28"/>
          <w:szCs w:val="28"/>
        </w:rPr>
        <w:t>Курс</w:t>
      </w:r>
      <w:r w:rsidR="00BA54BC">
        <w:rPr>
          <w:rFonts w:ascii="Times New Roman" w:hAnsi="Times New Roman" w:cs="Times New Roman"/>
          <w:sz w:val="28"/>
          <w:szCs w:val="28"/>
        </w:rPr>
        <w:t xml:space="preserve"> «Химия 10-11 класс» </w:t>
      </w:r>
      <w:r w:rsidR="00BA54BC" w:rsidRPr="002F78B7">
        <w:rPr>
          <w:rFonts w:ascii="Times New Roman" w:hAnsi="Times New Roman" w:cs="Times New Roman"/>
          <w:sz w:val="28"/>
          <w:szCs w:val="28"/>
        </w:rPr>
        <w:t xml:space="preserve"> рассчитан на 1-2 ч в неделю и четко делится на две части: органическую химию (70ч)  и общую химию (70ч).</w:t>
      </w:r>
    </w:p>
    <w:p w:rsidR="002F78B7" w:rsidRPr="002F78B7" w:rsidRDefault="002F78B7" w:rsidP="002F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</w:t>
      </w:r>
      <w:r w:rsidR="00D4721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D4721F" w:rsidRPr="00D4721F">
        <w:rPr>
          <w:rFonts w:ascii="Times New Roman" w:hAnsi="Times New Roman" w:cs="Times New Roman"/>
          <w:b/>
          <w:sz w:val="28"/>
          <w:szCs w:val="28"/>
        </w:rPr>
        <w:t>цель</w:t>
      </w:r>
      <w:r w:rsidR="00D4721F">
        <w:rPr>
          <w:rFonts w:ascii="Times New Roman" w:hAnsi="Times New Roman" w:cs="Times New Roman"/>
          <w:sz w:val="28"/>
          <w:szCs w:val="28"/>
        </w:rPr>
        <w:t xml:space="preserve"> данного курса</w:t>
      </w:r>
      <w:r w:rsidRPr="002F78B7">
        <w:rPr>
          <w:rFonts w:ascii="Times New Roman" w:hAnsi="Times New Roman" w:cs="Times New Roman"/>
          <w:sz w:val="28"/>
          <w:szCs w:val="28"/>
        </w:rPr>
        <w:t>:</w:t>
      </w:r>
    </w:p>
    <w:p w:rsidR="002F78B7" w:rsidRPr="002F78B7" w:rsidRDefault="002F78B7" w:rsidP="002F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 - научной картины мира, о  важнейших химических понятиях, законах и теориях, овладение умениями применять 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2F78B7" w:rsidRPr="002F78B7" w:rsidRDefault="002F78B7" w:rsidP="002F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Изучение предмета «Химия 10 класс» способствует решению следующих </w:t>
      </w:r>
      <w:r w:rsidRPr="002F78B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2F78B7" w:rsidRPr="002F78B7" w:rsidRDefault="002F78B7" w:rsidP="002F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- 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F78B7" w:rsidRPr="002F78B7" w:rsidRDefault="002F78B7" w:rsidP="002F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-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Данная программа содержит все темы, включенные в федеральный компонент содержания образования.</w:t>
      </w:r>
    </w:p>
    <w:p w:rsidR="002F78B7" w:rsidRPr="002F78B7" w:rsidRDefault="008B3EEE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78B7" w:rsidRPr="002F78B7">
        <w:rPr>
          <w:rFonts w:ascii="Times New Roman" w:hAnsi="Times New Roman" w:cs="Times New Roman"/>
          <w:sz w:val="28"/>
          <w:szCs w:val="28"/>
        </w:rPr>
        <w:t xml:space="preserve">  Содержание программы носит обучающий и развивающий характер. При проведении уроков используются: беседы, интегрированные уроки, практикумы, работа в группах, семинары, самостоятельные и  контрольные работы, лекции, деловые игры.</w:t>
      </w:r>
    </w:p>
    <w:p w:rsidR="002F78B7" w:rsidRPr="002F78B7" w:rsidRDefault="002F78B7" w:rsidP="002F78B7">
      <w:pPr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 По авторской программе О.С. Габриеляна практикум дан в конце учебного курса, в нашей рабочей программе практикум распределён по темам, как логическое  закрепление учебного материала.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lastRenderedPageBreak/>
        <w:t xml:space="preserve">       Итоговый контроль проводится в форме тестового зачета или контрольной работы.                              </w:t>
      </w:r>
    </w:p>
    <w:p w:rsidR="002F78B7" w:rsidRPr="002F78B7" w:rsidRDefault="002F78B7" w:rsidP="008B3E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78B7" w:rsidRPr="002F78B7" w:rsidRDefault="002F78B7" w:rsidP="008B3EEE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78B7">
        <w:rPr>
          <w:rFonts w:ascii="Times New Roman" w:hAnsi="Times New Roman" w:cs="Times New Roman"/>
          <w:b/>
          <w:sz w:val="28"/>
          <w:szCs w:val="28"/>
        </w:rPr>
        <w:t xml:space="preserve">        Требования к уровню подготовки</w:t>
      </w:r>
    </w:p>
    <w:p w:rsidR="002F78B7" w:rsidRPr="002F78B7" w:rsidRDefault="002F78B7" w:rsidP="008B3EEE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B7">
        <w:rPr>
          <w:rFonts w:ascii="Times New Roman" w:hAnsi="Times New Roman" w:cs="Times New Roman"/>
          <w:b/>
          <w:sz w:val="28"/>
          <w:szCs w:val="28"/>
        </w:rPr>
        <w:t xml:space="preserve">       В результате изучения данного предмета в 10 классе учащийся должен знать: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t>-важнейшие химические понятия: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химическая связь, электроотрицательность, валентность, углеродный скелет, функциональная группа, изомерия, гомология;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-</w:t>
      </w:r>
      <w:r w:rsidRPr="002F78B7">
        <w:rPr>
          <w:rFonts w:ascii="Times New Roman" w:hAnsi="Times New Roman" w:cs="Times New Roman"/>
          <w:i/>
          <w:sz w:val="28"/>
          <w:szCs w:val="28"/>
        </w:rPr>
        <w:t>основные теории химии: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строения органических соединений;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t>-важнейшие вещества и материалы:</w:t>
      </w:r>
    </w:p>
    <w:p w:rsidR="002F78B7" w:rsidRPr="002F78B7" w:rsidRDefault="002F78B7" w:rsidP="002F78B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метан, этилен, ацетилен, бензол, этанол, жиры, мыла, глюкоза, сахароза, крахмал, клетчатка, белки, каучуки.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B7">
        <w:rPr>
          <w:rFonts w:ascii="Times New Roman" w:hAnsi="Times New Roman" w:cs="Times New Roman"/>
          <w:b/>
          <w:sz w:val="28"/>
          <w:szCs w:val="28"/>
        </w:rPr>
        <w:t xml:space="preserve">      Учащийся должен уметь: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t>- называть: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изученные вещества по «тривиальной» или международной номенклатуре;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t>-определять: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тип химической связи в соединениях, принадлежность веществ к различным классам органических соединений;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t>-характеризовать: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основные классы органических соединений, строение и химические свойства изученных органических соединений;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t>-объяснять: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зависимость свойств веществ от их состава и строения;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t xml:space="preserve">-выполнять химический эксперимент: </w:t>
      </w:r>
    </w:p>
    <w:p w:rsidR="002F78B7" w:rsidRPr="002F78B7" w:rsidRDefault="002F78B7" w:rsidP="002F78B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по распознаванию важнейших органических веществ;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-проводить:  </w:t>
      </w:r>
    </w:p>
    <w:p w:rsidR="002F78B7" w:rsidRPr="002F78B7" w:rsidRDefault="002F78B7" w:rsidP="008B3E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>самостоятельный поиск химической информации с использованием различных источников.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B7">
        <w:rPr>
          <w:rFonts w:ascii="Times New Roman" w:hAnsi="Times New Roman" w:cs="Times New Roman"/>
          <w:b/>
          <w:sz w:val="28"/>
          <w:szCs w:val="28"/>
        </w:rPr>
        <w:t xml:space="preserve">        Использовать приобретенные знания, умения и навыки в практической деятельности и повседневной жизни для: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    - объяснения значения и роли органической химии в системе естественных наук и в жизни общества;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     - объяснения причин многообразия органических веществ в природе;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    - отражения особенностей строения молекул органических веществ в        их названиях;</w:t>
      </w:r>
    </w:p>
    <w:p w:rsidR="002F78B7" w:rsidRPr="002F78B7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    - определения возможности протекания химических превращений в         различных условиях и оценки их последствий;</w:t>
      </w:r>
    </w:p>
    <w:p w:rsidR="008B3EEE" w:rsidRDefault="002F78B7" w:rsidP="008B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          - безопасное обращение с горючими и токсичными веществам</w:t>
      </w:r>
      <w:r w:rsidR="008B3EEE">
        <w:rPr>
          <w:rFonts w:ascii="Times New Roman" w:hAnsi="Times New Roman" w:cs="Times New Roman"/>
          <w:sz w:val="28"/>
          <w:szCs w:val="28"/>
        </w:rPr>
        <w:t>и, с лабораторным оборудование;</w:t>
      </w:r>
    </w:p>
    <w:p w:rsidR="002F78B7" w:rsidRPr="002F78B7" w:rsidRDefault="008B3EEE" w:rsidP="00D4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8B7" w:rsidRPr="002F78B7">
        <w:rPr>
          <w:rFonts w:ascii="Times New Roman" w:hAnsi="Times New Roman" w:cs="Times New Roman"/>
          <w:sz w:val="28"/>
          <w:szCs w:val="28"/>
        </w:rPr>
        <w:t xml:space="preserve"> - экологические аспекты добычи, переработки и использования полезных ископаемых.</w:t>
      </w:r>
    </w:p>
    <w:p w:rsidR="00BA54BC" w:rsidRPr="00E351B4" w:rsidRDefault="00BA54BC" w:rsidP="00BA54BC">
      <w:pPr>
        <w:jc w:val="both"/>
        <w:rPr>
          <w:rFonts w:ascii="Calibri" w:eastAsia="Calibri" w:hAnsi="Calibri" w:cs="Times New Roman"/>
        </w:rPr>
      </w:pPr>
      <w:r w:rsidRPr="00E351B4">
        <w:rPr>
          <w:rFonts w:ascii="Calibri" w:eastAsia="Calibri" w:hAnsi="Calibri" w:cs="Times New Roman"/>
        </w:rPr>
        <w:t xml:space="preserve">      </w:t>
      </w:r>
    </w:p>
    <w:p w:rsidR="00BA54BC" w:rsidRPr="00D4721F" w:rsidRDefault="00BA54BC" w:rsidP="00D4721F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Изучение предмета «Химия 11 класс» способствует решению следующих 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4721F">
        <w:rPr>
          <w:rFonts w:ascii="Times New Roman" w:eastAsia="Calibri" w:hAnsi="Times New Roman" w:cs="Times New Roman"/>
          <w:sz w:val="28"/>
          <w:szCs w:val="28"/>
        </w:rPr>
        <w:t>формирование знаний основ науки - важнейших фактов, понятий, законов и теорий, языка науки, доступных обобщений, мировоззренческого характера;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развитие интереса к химии  как возможной области будущей практической деятельности;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развитие интеллектуальных способностей и гуманистических качеств личности;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формирование экологического мышления, убежденности в необходимости охраны окружающей среды.</w:t>
      </w:r>
    </w:p>
    <w:p w:rsidR="00D4721F" w:rsidRPr="00D4721F" w:rsidRDefault="00D4721F" w:rsidP="00BA5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21F" w:rsidRPr="00D4721F" w:rsidRDefault="00BA54BC" w:rsidP="00D47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подготовки. 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sz w:val="28"/>
          <w:szCs w:val="28"/>
        </w:rPr>
        <w:t>Учащиеся должны знать:</w:t>
      </w:r>
    </w:p>
    <w:p w:rsidR="00BA54BC" w:rsidRPr="00D4721F" w:rsidRDefault="00BA54BC" w:rsidP="00D47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>важнейшие химические понятия:</w:t>
      </w: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 вещество, химический элемент, атом, молекула, относительная атомная и молекулярная массы, ион, аллотропия, изотопы, химическая связь, электроотрицательность, степень окисления, валентность,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углеводородный скелет, функциональная группа, изомерия, гомология.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>- основные законы химии</w:t>
      </w:r>
      <w:r w:rsidRPr="00D4721F">
        <w:rPr>
          <w:rFonts w:ascii="Times New Roman" w:eastAsia="Calibri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теории химии: </w:t>
      </w:r>
      <w:r w:rsidRPr="00D4721F">
        <w:rPr>
          <w:rFonts w:ascii="Times New Roman" w:eastAsia="Calibri" w:hAnsi="Times New Roman" w:cs="Times New Roman"/>
          <w:sz w:val="28"/>
          <w:szCs w:val="28"/>
        </w:rPr>
        <w:t>химической связи, электролитической диссоциации, строения органических соединений.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>- основные вещества и материалы:</w:t>
      </w: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 основные металлы и сплавы,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>- называть:</w:t>
      </w: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  изученные вещества по «тривиальной» или международной номенклатуре;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>- определять:</w:t>
      </w: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 валентность и степень окисления химических элементов, типов химических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характеризовать: </w:t>
      </w:r>
      <w:r w:rsidRPr="00D4721F">
        <w:rPr>
          <w:rFonts w:ascii="Times New Roman" w:eastAsia="Calibri" w:hAnsi="Times New Roman" w:cs="Times New Roman"/>
          <w:sz w:val="28"/>
          <w:szCs w:val="28"/>
        </w:rPr>
        <w:t>элементы малых периодов по их положению в периодической системе химических элементов; общие химические свойства металлов, неметаллов, основных классов органических и неорганических соединений; строение и свойства изученных органических соединений;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>- объяснять:</w:t>
      </w: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выполнять химический эксперимент </w:t>
      </w:r>
      <w:r w:rsidRPr="00D4721F">
        <w:rPr>
          <w:rFonts w:ascii="Times New Roman" w:eastAsia="Calibri" w:hAnsi="Times New Roman" w:cs="Times New Roman"/>
          <w:sz w:val="28"/>
          <w:szCs w:val="28"/>
        </w:rPr>
        <w:t>по распознаванию важнейших органических и неорганических веществ;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/>
          <w:i/>
          <w:sz w:val="28"/>
          <w:szCs w:val="28"/>
        </w:rPr>
        <w:t>- проводить</w:t>
      </w: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 – популярных изданий, компьютерных баз данных, ресурсов Интернета); использовать компьютерные технологии для </w:t>
      </w:r>
      <w:r w:rsidRPr="00D4721F">
        <w:rPr>
          <w:rFonts w:ascii="Times New Roman" w:eastAsia="Calibri" w:hAnsi="Times New Roman" w:cs="Times New Roman"/>
          <w:sz w:val="28"/>
          <w:szCs w:val="28"/>
        </w:rPr>
        <w:lastRenderedPageBreak/>
        <w:t>обработки и передачи химической информации и ее представления в различных формах;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472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4721F">
        <w:rPr>
          <w:rFonts w:ascii="Times New Roman" w:eastAsia="Calibri" w:hAnsi="Times New Roman" w:cs="Times New Roman"/>
          <w:bCs/>
          <w:sz w:val="28"/>
          <w:szCs w:val="28"/>
        </w:rPr>
        <w:t>для: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721F">
        <w:rPr>
          <w:rFonts w:ascii="Times New Roman" w:eastAsia="Calibri" w:hAnsi="Times New Roman" w:cs="Times New Roman"/>
          <w:bCs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721F">
        <w:rPr>
          <w:rFonts w:ascii="Times New Roman" w:eastAsia="Calibri" w:hAnsi="Times New Roman" w:cs="Times New Roman"/>
          <w:bCs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4721F">
        <w:rPr>
          <w:rFonts w:ascii="Times New Roman" w:eastAsia="Calibri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человека;</w:t>
      </w:r>
    </w:p>
    <w:p w:rsidR="00BA54BC" w:rsidRPr="00D4721F" w:rsidRDefault="00BA54BC" w:rsidP="00D472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BA54BC" w:rsidRPr="00D4721F" w:rsidRDefault="00BA54BC" w:rsidP="00BA54BC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1F">
        <w:rPr>
          <w:rFonts w:ascii="Times New Roman" w:eastAsia="Calibri" w:hAnsi="Times New Roman" w:cs="Times New Roman"/>
          <w:sz w:val="28"/>
          <w:szCs w:val="28"/>
        </w:rPr>
        <w:t>- критической оценки информации о веществах, используемых в быту;</w:t>
      </w:r>
    </w:p>
    <w:p w:rsidR="00D4721F" w:rsidRPr="008B3EEE" w:rsidRDefault="00D4721F" w:rsidP="0005660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EEE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      Освоение содержания учебной дисциплины «Химия», обеспечивает достижение учащимися следующих </w:t>
      </w:r>
      <w:r w:rsidRPr="002F78B7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результатов: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2F7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F78B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−−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−−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D4721F" w:rsidRPr="002F78B7" w:rsidRDefault="00D4721F" w:rsidP="00D4721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−− умение использовать достижения современной химической науки и химических технологий для повышения собственного интеллектуального развития 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2F7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F78B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lastRenderedPageBreak/>
        <w:t>−−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D4721F" w:rsidRPr="002F78B7" w:rsidRDefault="00D4721F" w:rsidP="00D4721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−−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F78B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proofErr w:type="spellStart"/>
      <w:r w:rsidRPr="002F78B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−−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−−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proofErr w:type="spellStart"/>
      <w:r w:rsidRPr="002F78B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D4721F" w:rsidRPr="002F78B7" w:rsidRDefault="00D4721F" w:rsidP="00D47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>−− владение правилами техники безопасности при использовании химических веществ;</w:t>
      </w:r>
    </w:p>
    <w:p w:rsidR="00D4721F" w:rsidRPr="002F78B7" w:rsidRDefault="00D4721F" w:rsidP="00D4721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proofErr w:type="spellStart"/>
      <w:r w:rsidRPr="002F78B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F78B7">
        <w:rPr>
          <w:rFonts w:ascii="Times New Roman" w:eastAsia="Calibri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E53429" w:rsidRPr="00756972" w:rsidRDefault="00E53429" w:rsidP="00E53429">
      <w:pPr>
        <w:jc w:val="both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b/>
          <w:sz w:val="28"/>
          <w:szCs w:val="28"/>
        </w:rPr>
        <w:t xml:space="preserve">Типы уроков: </w:t>
      </w:r>
    </w:p>
    <w:p w:rsidR="00E53429" w:rsidRPr="00756972" w:rsidRDefault="00E53429" w:rsidP="00E53429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УОНЗ– урок открытия новых знаний</w:t>
      </w:r>
    </w:p>
    <w:p w:rsidR="00E53429" w:rsidRPr="00756972" w:rsidRDefault="00E53429" w:rsidP="00E53429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lastRenderedPageBreak/>
        <w:t>УР – урок рефлексии</w:t>
      </w:r>
    </w:p>
    <w:p w:rsidR="00E53429" w:rsidRPr="00756972" w:rsidRDefault="00E53429" w:rsidP="00E53429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УСЗ -  урок систематизации знаний (общеметодологической направленности)</w:t>
      </w:r>
    </w:p>
    <w:p w:rsidR="00E53429" w:rsidRPr="00756972" w:rsidRDefault="00E53429" w:rsidP="00E5342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УРК – урок развивающего контроля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72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697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56972">
        <w:rPr>
          <w:rFonts w:ascii="Times New Roman" w:hAnsi="Times New Roman" w:cs="Times New Roman"/>
          <w:sz w:val="28"/>
          <w:szCs w:val="28"/>
        </w:rPr>
        <w:t xml:space="preserve"> -  контрольная работа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Ср. – самостоятельная работа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697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56972"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П/р –проверочная работа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УО –устный опрос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6972">
        <w:rPr>
          <w:rFonts w:ascii="Times New Roman" w:hAnsi="Times New Roman" w:cs="Times New Roman"/>
          <w:sz w:val="28"/>
          <w:szCs w:val="28"/>
        </w:rPr>
        <w:t>Лр</w:t>
      </w:r>
      <w:proofErr w:type="spellEnd"/>
      <w:r w:rsidRPr="00756972">
        <w:rPr>
          <w:rFonts w:ascii="Times New Roman" w:hAnsi="Times New Roman" w:cs="Times New Roman"/>
          <w:sz w:val="28"/>
          <w:szCs w:val="28"/>
        </w:rPr>
        <w:t>– лабораторная работа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Т – тест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Д –доклад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Р –реферат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П – презентация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З  – зачет</w:t>
      </w:r>
    </w:p>
    <w:p w:rsidR="00E53429" w:rsidRPr="00756972" w:rsidRDefault="00E53429" w:rsidP="00E53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ЗТ –заполнение таблицы</w:t>
      </w:r>
    </w:p>
    <w:p w:rsidR="00E53429" w:rsidRPr="00756972" w:rsidRDefault="00E53429" w:rsidP="00E53429">
      <w:pPr>
        <w:shd w:val="clear" w:color="auto" w:fill="FFFFFF"/>
        <w:tabs>
          <w:tab w:val="left" w:pos="46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ЗС – заполнение схемы</w:t>
      </w:r>
    </w:p>
    <w:p w:rsidR="00E53429" w:rsidRPr="00756972" w:rsidRDefault="00E53429" w:rsidP="00E53429">
      <w:pPr>
        <w:shd w:val="clear" w:color="auto" w:fill="FFFFFF"/>
        <w:tabs>
          <w:tab w:val="left" w:pos="46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Б- беседа</w:t>
      </w:r>
    </w:p>
    <w:p w:rsidR="00E53429" w:rsidRPr="00756972" w:rsidRDefault="00E53429" w:rsidP="00E53429">
      <w:pPr>
        <w:shd w:val="clear" w:color="auto" w:fill="FFFFFF"/>
        <w:tabs>
          <w:tab w:val="left" w:pos="46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ОК- опорный конспект</w:t>
      </w:r>
    </w:p>
    <w:p w:rsidR="00E53429" w:rsidRPr="00756972" w:rsidRDefault="00E53429" w:rsidP="00E53429">
      <w:pPr>
        <w:shd w:val="clear" w:color="auto" w:fill="FFFFFF"/>
        <w:tabs>
          <w:tab w:val="left" w:pos="46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972">
        <w:rPr>
          <w:rFonts w:ascii="Times New Roman" w:hAnsi="Times New Roman" w:cs="Times New Roman"/>
          <w:sz w:val="28"/>
          <w:szCs w:val="28"/>
        </w:rPr>
        <w:t>ХД – химический диктант</w:t>
      </w:r>
    </w:p>
    <w:p w:rsidR="00D4721F" w:rsidRPr="002F78B7" w:rsidRDefault="00D4721F" w:rsidP="00D47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96E" w:rsidRDefault="00F4196E" w:rsidP="00F4196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4B1D04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5660A" w:rsidRPr="001B6B25" w:rsidRDefault="0005660A" w:rsidP="004B1D04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F34147">
        <w:rPr>
          <w:rFonts w:ascii="Times New Roman" w:hAnsi="Times New Roman" w:cs="Times New Roman"/>
          <w:b/>
          <w:sz w:val="24"/>
          <w:szCs w:val="24"/>
        </w:rPr>
        <w:t xml:space="preserve"> химия 10 класс</w:t>
      </w:r>
    </w:p>
    <w:p w:rsidR="0005660A" w:rsidRPr="001B6B25" w:rsidRDefault="0005660A" w:rsidP="0005660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1"/>
        <w:gridCol w:w="1110"/>
        <w:gridCol w:w="2584"/>
        <w:gridCol w:w="1134"/>
        <w:gridCol w:w="4253"/>
        <w:gridCol w:w="3118"/>
        <w:gridCol w:w="1358"/>
        <w:gridCol w:w="1696"/>
      </w:tblGrid>
      <w:tr w:rsidR="0005660A" w:rsidRPr="001B6B25" w:rsidTr="00F34147">
        <w:tc>
          <w:tcPr>
            <w:tcW w:w="701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10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4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5660A" w:rsidRPr="001B6B25" w:rsidRDefault="0005660A" w:rsidP="00AE3EF6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58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96" w:type="dxa"/>
          </w:tcPr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05660A" w:rsidRPr="001B6B25" w:rsidRDefault="0005660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F34147" w:rsidRPr="001B6B25" w:rsidTr="00F34147">
        <w:tc>
          <w:tcPr>
            <w:tcW w:w="15954" w:type="dxa"/>
            <w:gridSpan w:val="8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Теория строения органических соединений (4ч)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EF0A60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</w:t>
            </w:r>
            <w:r w:rsidR="00F34147" w:rsidRPr="00F34147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Органические вещества.</w:t>
            </w:r>
          </w:p>
        </w:tc>
        <w:tc>
          <w:tcPr>
            <w:tcW w:w="1134" w:type="dxa"/>
          </w:tcPr>
          <w:p w:rsidR="00F34147" w:rsidRPr="00F34147" w:rsidRDefault="00BE661A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F63334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 кабинете химии. Органическая химия – химия углеводородов и их производных. Органические вещества.</w:t>
            </w:r>
          </w:p>
        </w:tc>
        <w:tc>
          <w:tcPr>
            <w:tcW w:w="3118" w:type="dxa"/>
          </w:tcPr>
          <w:p w:rsidR="00F34147" w:rsidRPr="00F34147" w:rsidRDefault="00F63334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и применять эти правила на практике.</w:t>
            </w:r>
          </w:p>
        </w:tc>
        <w:tc>
          <w:tcPr>
            <w:tcW w:w="1358" w:type="dxa"/>
          </w:tcPr>
          <w:p w:rsidR="00F34147" w:rsidRPr="00F34147" w:rsidRDefault="00316863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Б</w:t>
            </w:r>
          </w:p>
        </w:tc>
        <w:tc>
          <w:tcPr>
            <w:tcW w:w="1696" w:type="dxa"/>
          </w:tcPr>
          <w:p w:rsidR="00F34147" w:rsidRPr="00F34147" w:rsidRDefault="00F67ACD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соединений А.М. Бутлерова.</w:t>
            </w:r>
          </w:p>
        </w:tc>
        <w:tc>
          <w:tcPr>
            <w:tcW w:w="1134" w:type="dxa"/>
          </w:tcPr>
          <w:p w:rsidR="00F34147" w:rsidRPr="00F34147" w:rsidRDefault="00BE661A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F63334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теории строения органических веществ.</w:t>
            </w:r>
          </w:p>
        </w:tc>
        <w:tc>
          <w:tcPr>
            <w:tcW w:w="3118" w:type="dxa"/>
          </w:tcPr>
          <w:p w:rsidR="00F34147" w:rsidRPr="00F34147" w:rsidRDefault="00B97049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334">
              <w:rPr>
                <w:rFonts w:ascii="Times New Roman" w:hAnsi="Times New Roman" w:cs="Times New Roman"/>
                <w:sz w:val="24"/>
                <w:szCs w:val="24"/>
              </w:rPr>
              <w:t>аскрывать основные положения теории строения органических веществ и приводить примеры подтверждающие эти положения.</w:t>
            </w:r>
          </w:p>
        </w:tc>
        <w:tc>
          <w:tcPr>
            <w:tcW w:w="1358" w:type="dxa"/>
          </w:tcPr>
          <w:p w:rsidR="00F34147" w:rsidRPr="00F34147" w:rsidRDefault="002C358E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ХД</w:t>
            </w:r>
          </w:p>
        </w:tc>
        <w:tc>
          <w:tcPr>
            <w:tcW w:w="1696" w:type="dxa"/>
          </w:tcPr>
          <w:p w:rsidR="00F34147" w:rsidRPr="00F34147" w:rsidRDefault="00F67ACD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углерода.</w:t>
            </w:r>
          </w:p>
        </w:tc>
        <w:tc>
          <w:tcPr>
            <w:tcW w:w="1134" w:type="dxa"/>
          </w:tcPr>
          <w:p w:rsidR="00F34147" w:rsidRPr="00F34147" w:rsidRDefault="00BE661A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253" w:type="dxa"/>
          </w:tcPr>
          <w:p w:rsidR="00F34147" w:rsidRPr="00F34147" w:rsidRDefault="00F63334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углерода.</w:t>
            </w:r>
          </w:p>
        </w:tc>
        <w:tc>
          <w:tcPr>
            <w:tcW w:w="3118" w:type="dxa"/>
          </w:tcPr>
          <w:p w:rsidR="00F34147" w:rsidRPr="00F34147" w:rsidRDefault="00B97049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334">
              <w:rPr>
                <w:rFonts w:ascii="Times New Roman" w:hAnsi="Times New Roman" w:cs="Times New Roman"/>
                <w:sz w:val="24"/>
                <w:szCs w:val="24"/>
              </w:rPr>
              <w:t>ассматривать элементарный состав атома химического элемента, составлять электронную и графическую формулы.</w:t>
            </w:r>
          </w:p>
        </w:tc>
        <w:tc>
          <w:tcPr>
            <w:tcW w:w="1358" w:type="dxa"/>
          </w:tcPr>
          <w:p w:rsidR="00F34147" w:rsidRPr="00F34147" w:rsidRDefault="002C358E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Б</w:t>
            </w:r>
          </w:p>
        </w:tc>
        <w:tc>
          <w:tcPr>
            <w:tcW w:w="1696" w:type="dxa"/>
          </w:tcPr>
          <w:p w:rsidR="00F34147" w:rsidRPr="00F34147" w:rsidRDefault="00F67ACD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Тетрадь. Рис., схемы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углерода.</w:t>
            </w:r>
          </w:p>
        </w:tc>
        <w:tc>
          <w:tcPr>
            <w:tcW w:w="1134" w:type="dxa"/>
          </w:tcPr>
          <w:p w:rsidR="00F34147" w:rsidRPr="00F34147" w:rsidRDefault="00BE661A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F63334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гибридизации. Виды гибридизации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63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633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3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633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3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характеристики: длина связи, валентный угол, форма молекул.</w:t>
            </w:r>
          </w:p>
        </w:tc>
        <w:tc>
          <w:tcPr>
            <w:tcW w:w="3118" w:type="dxa"/>
          </w:tcPr>
          <w:p w:rsidR="00F34147" w:rsidRPr="00F63334" w:rsidRDefault="00B97049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F63334">
              <w:rPr>
                <w:rFonts w:ascii="Times New Roman" w:hAnsi="Times New Roman" w:cs="Times New Roman"/>
                <w:sz w:val="24"/>
                <w:szCs w:val="24"/>
              </w:rPr>
              <w:t>арактеризовать и приводить примеры веществ с определенным видом химической связи</w:t>
            </w:r>
            <w:r w:rsidR="005507E9">
              <w:rPr>
                <w:rFonts w:ascii="Times New Roman" w:hAnsi="Times New Roman" w:cs="Times New Roman"/>
                <w:sz w:val="24"/>
                <w:szCs w:val="24"/>
              </w:rPr>
              <w:t>, предсказывать теоретические свойства вещества.</w:t>
            </w:r>
          </w:p>
        </w:tc>
        <w:tc>
          <w:tcPr>
            <w:tcW w:w="1358" w:type="dxa"/>
          </w:tcPr>
          <w:p w:rsidR="00F34147" w:rsidRPr="00F34147" w:rsidRDefault="002C358E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УО,Б</w:t>
            </w:r>
          </w:p>
        </w:tc>
        <w:tc>
          <w:tcPr>
            <w:tcW w:w="1696" w:type="dxa"/>
          </w:tcPr>
          <w:p w:rsidR="00F34147" w:rsidRPr="00F34147" w:rsidRDefault="00F67ACD" w:rsidP="00A460F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Тетрадь. Рис., схемы</w:t>
            </w:r>
          </w:p>
        </w:tc>
      </w:tr>
      <w:tr w:rsidR="00F34147" w:rsidRPr="00F34147" w:rsidTr="00AE3EF6">
        <w:tc>
          <w:tcPr>
            <w:tcW w:w="15954" w:type="dxa"/>
            <w:gridSpan w:val="8"/>
          </w:tcPr>
          <w:p w:rsidR="00F34147" w:rsidRPr="00F34147" w:rsidRDefault="00F34147" w:rsidP="00F3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Строение органических соединений(7ч)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</w:t>
            </w:r>
            <w:r w:rsidRPr="00F3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соединений.</w:t>
            </w:r>
          </w:p>
        </w:tc>
        <w:tc>
          <w:tcPr>
            <w:tcW w:w="1134" w:type="dxa"/>
          </w:tcPr>
          <w:p w:rsidR="00F34147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253" w:type="dxa"/>
          </w:tcPr>
          <w:p w:rsidR="00F34147" w:rsidRPr="00F34147" w:rsidRDefault="00DD2B1F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 по строению УВ радикала</w:t>
            </w:r>
          </w:p>
        </w:tc>
        <w:tc>
          <w:tcPr>
            <w:tcW w:w="3118" w:type="dxa"/>
          </w:tcPr>
          <w:p w:rsidR="00F34147" w:rsidRPr="00F34147" w:rsidRDefault="00B97049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 составу, стро</w:t>
            </w:r>
            <w:r w:rsidR="002F5464">
              <w:rPr>
                <w:rFonts w:ascii="Times New Roman" w:hAnsi="Times New Roman" w:cs="Times New Roman"/>
                <w:sz w:val="24"/>
                <w:szCs w:val="24"/>
              </w:rPr>
              <w:t xml:space="preserve">ению и общим </w:t>
            </w:r>
            <w:r w:rsidR="002F5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формулам веществ, класс органического вещества: </w:t>
            </w:r>
            <w:proofErr w:type="spellStart"/>
            <w:r w:rsidR="002F546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2F5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46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2F5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464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2F5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464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2F5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464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="002F5464">
              <w:rPr>
                <w:rFonts w:ascii="Times New Roman" w:hAnsi="Times New Roman" w:cs="Times New Roman"/>
                <w:sz w:val="24"/>
                <w:szCs w:val="24"/>
              </w:rPr>
              <w:t>, арены, гетероциклические соединения.</w:t>
            </w:r>
          </w:p>
        </w:tc>
        <w:tc>
          <w:tcPr>
            <w:tcW w:w="1358" w:type="dxa"/>
          </w:tcPr>
          <w:p w:rsidR="00F34147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ЗС</w:t>
            </w:r>
          </w:p>
        </w:tc>
        <w:tc>
          <w:tcPr>
            <w:tcW w:w="1696" w:type="dxa"/>
          </w:tcPr>
          <w:p w:rsidR="00F34147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 тетради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 по функциональным группам.</w:t>
            </w:r>
          </w:p>
        </w:tc>
        <w:tc>
          <w:tcPr>
            <w:tcW w:w="1134" w:type="dxa"/>
          </w:tcPr>
          <w:p w:rsidR="00F34147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DD2B1F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 по функциональным группам</w:t>
            </w:r>
          </w:p>
        </w:tc>
        <w:tc>
          <w:tcPr>
            <w:tcW w:w="3118" w:type="dxa"/>
          </w:tcPr>
          <w:p w:rsidR="00F34147" w:rsidRPr="00F34147" w:rsidRDefault="00B97049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464">
              <w:rPr>
                <w:rFonts w:ascii="Times New Roman" w:hAnsi="Times New Roman" w:cs="Times New Roman"/>
                <w:sz w:val="24"/>
                <w:szCs w:val="24"/>
              </w:rPr>
              <w:t>азличать кислородсодержащие и азотсодержащие органические соединения, в зависимости от присутствия функциональных групп.</w:t>
            </w:r>
          </w:p>
        </w:tc>
        <w:tc>
          <w:tcPr>
            <w:tcW w:w="1358" w:type="dxa"/>
          </w:tcPr>
          <w:p w:rsidR="00F34147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96" w:type="dxa"/>
          </w:tcPr>
          <w:p w:rsidR="00F34147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соединений.</w:t>
            </w:r>
          </w:p>
        </w:tc>
        <w:tc>
          <w:tcPr>
            <w:tcW w:w="1134" w:type="dxa"/>
          </w:tcPr>
          <w:p w:rsidR="00F34147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DD2B1F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</w:t>
            </w:r>
          </w:p>
        </w:tc>
        <w:tc>
          <w:tcPr>
            <w:tcW w:w="3118" w:type="dxa"/>
          </w:tcPr>
          <w:p w:rsidR="00F34147" w:rsidRDefault="00B97049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2F5464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гомологич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радикалы</w:t>
            </w:r>
            <w:r w:rsidR="002F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464" w:rsidRPr="00F34147" w:rsidRDefault="00B97049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5464">
              <w:rPr>
                <w:rFonts w:ascii="Times New Roman" w:hAnsi="Times New Roman" w:cs="Times New Roman"/>
                <w:sz w:val="24"/>
                <w:szCs w:val="24"/>
              </w:rPr>
              <w:t>оставлять и давать названия основным классам органических веществ.</w:t>
            </w:r>
          </w:p>
        </w:tc>
        <w:tc>
          <w:tcPr>
            <w:tcW w:w="1358" w:type="dxa"/>
          </w:tcPr>
          <w:p w:rsidR="00F34147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96" w:type="dxa"/>
          </w:tcPr>
          <w:p w:rsidR="00F34147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 – учить.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Изомерия и ее виды. Структурная изомерия.</w:t>
            </w:r>
          </w:p>
        </w:tc>
        <w:tc>
          <w:tcPr>
            <w:tcW w:w="1134" w:type="dxa"/>
          </w:tcPr>
          <w:p w:rsidR="00F34147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DD2B1F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изомерия и ее виды: изомерия УВ скелета, изомерия положения кратной связи или функциональной группы, межклассовая изомерия.</w:t>
            </w:r>
          </w:p>
        </w:tc>
        <w:tc>
          <w:tcPr>
            <w:tcW w:w="3118" w:type="dxa"/>
          </w:tcPr>
          <w:p w:rsidR="00F34147" w:rsidRPr="00F34147" w:rsidRDefault="00B97049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380F">
              <w:rPr>
                <w:rFonts w:ascii="Times New Roman" w:hAnsi="Times New Roman" w:cs="Times New Roman"/>
                <w:sz w:val="24"/>
                <w:szCs w:val="24"/>
              </w:rPr>
              <w:t>оставлять различные виды изомеров и давать им названия.</w:t>
            </w:r>
          </w:p>
        </w:tc>
        <w:tc>
          <w:tcPr>
            <w:tcW w:w="1358" w:type="dxa"/>
          </w:tcPr>
          <w:p w:rsidR="00F34147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УО,Б</w:t>
            </w:r>
          </w:p>
        </w:tc>
        <w:tc>
          <w:tcPr>
            <w:tcW w:w="1696" w:type="dxa"/>
          </w:tcPr>
          <w:p w:rsidR="00F34147" w:rsidRPr="00F67ACD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изомеры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Пространственная изомерия.</w:t>
            </w:r>
          </w:p>
        </w:tc>
        <w:tc>
          <w:tcPr>
            <w:tcW w:w="1134" w:type="dxa"/>
          </w:tcPr>
          <w:p w:rsidR="00F34147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DD2B1F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изомерия : геометрическая и оптическая.</w:t>
            </w:r>
          </w:p>
        </w:tc>
        <w:tc>
          <w:tcPr>
            <w:tcW w:w="3118" w:type="dxa"/>
          </w:tcPr>
          <w:p w:rsidR="00F34147" w:rsidRPr="00F34147" w:rsidRDefault="00B97049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6DC7">
              <w:rPr>
                <w:rFonts w:ascii="Times New Roman" w:hAnsi="Times New Roman" w:cs="Times New Roman"/>
                <w:sz w:val="24"/>
                <w:szCs w:val="24"/>
              </w:rPr>
              <w:t>оставлять различные виды изомеров и давать им названия.</w:t>
            </w:r>
          </w:p>
        </w:tc>
        <w:tc>
          <w:tcPr>
            <w:tcW w:w="1358" w:type="dxa"/>
          </w:tcPr>
          <w:p w:rsidR="00F34147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696" w:type="dxa"/>
          </w:tcPr>
          <w:p w:rsidR="00F34147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гомологи и изомеры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F34147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7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формул органических веществ</w:t>
            </w:r>
          </w:p>
        </w:tc>
        <w:tc>
          <w:tcPr>
            <w:tcW w:w="1134" w:type="dxa"/>
          </w:tcPr>
          <w:p w:rsidR="00F34147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34147" w:rsidRPr="00F34147" w:rsidRDefault="00DD2B1F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на выведение молекулярной формулы вещества через массовые доли элементов в веществе и относительную плотность </w:t>
            </w:r>
            <w:r w:rsidR="0097380F">
              <w:rPr>
                <w:rFonts w:ascii="Times New Roman" w:hAnsi="Times New Roman" w:cs="Times New Roman"/>
                <w:sz w:val="24"/>
                <w:szCs w:val="24"/>
              </w:rPr>
              <w:t>газообразного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ества.</w:t>
            </w:r>
          </w:p>
        </w:tc>
        <w:tc>
          <w:tcPr>
            <w:tcW w:w="3118" w:type="dxa"/>
          </w:tcPr>
          <w:p w:rsidR="00F34147" w:rsidRPr="00F34147" w:rsidRDefault="00957EEA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DC7">
              <w:rPr>
                <w:rFonts w:ascii="Times New Roman" w:hAnsi="Times New Roman" w:cs="Times New Roman"/>
                <w:sz w:val="24"/>
                <w:szCs w:val="24"/>
              </w:rPr>
              <w:t>рименять расчетные формулы, для решения задач на нахождение молекулярной формулы вещества.</w:t>
            </w:r>
          </w:p>
        </w:tc>
        <w:tc>
          <w:tcPr>
            <w:tcW w:w="1358" w:type="dxa"/>
          </w:tcPr>
          <w:p w:rsidR="00F34147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696" w:type="dxa"/>
          </w:tcPr>
          <w:p w:rsidR="00F34147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 № 3</w:t>
            </w:r>
          </w:p>
        </w:tc>
      </w:tr>
      <w:tr w:rsidR="00F34147" w:rsidRPr="00F34147" w:rsidTr="00F34147">
        <w:tc>
          <w:tcPr>
            <w:tcW w:w="701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0" w:type="dxa"/>
          </w:tcPr>
          <w:p w:rsidR="00F34147" w:rsidRPr="00F34147" w:rsidRDefault="00F3414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34147" w:rsidRPr="004B1D04" w:rsidRDefault="00F34147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« Строение органических веществ»</w:t>
            </w:r>
          </w:p>
        </w:tc>
        <w:tc>
          <w:tcPr>
            <w:tcW w:w="1134" w:type="dxa"/>
          </w:tcPr>
          <w:p w:rsidR="00F34147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F34147" w:rsidRPr="00F34147" w:rsidRDefault="00F34147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4147" w:rsidRPr="00F34147" w:rsidRDefault="00F34147" w:rsidP="00DD2B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34147" w:rsidRPr="00F34147" w:rsidRDefault="00B96DC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696" w:type="dxa"/>
          </w:tcPr>
          <w:p w:rsidR="00F34147" w:rsidRPr="00F34147" w:rsidRDefault="00F34147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66" w:rsidRPr="00F34147" w:rsidTr="00AE3EF6">
        <w:tc>
          <w:tcPr>
            <w:tcW w:w="15954" w:type="dxa"/>
            <w:gridSpan w:val="8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Реакции органических соединений (4ч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FE0066" w:rsidP="0005660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FE0066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134" w:type="dxa"/>
          </w:tcPr>
          <w:p w:rsidR="00FE0066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B96DC7" w:rsidP="00B96DC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химии: реакции замещения; реакции присоединения</w:t>
            </w:r>
            <w:r w:rsidR="00886E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галогенирование, полимеризация, реакции отщепления (элиминирования):</w:t>
            </w:r>
            <w:r w:rsidR="0075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дегидрирование, дегидратация,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дегидрогалогенирования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крекинг; реакции изомеризации.</w:t>
            </w:r>
          </w:p>
        </w:tc>
        <w:tc>
          <w:tcPr>
            <w:tcW w:w="3118" w:type="dxa"/>
          </w:tcPr>
          <w:p w:rsidR="00FE0066" w:rsidRPr="00F34147" w:rsidRDefault="00957EEA" w:rsidP="00B96DC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715B">
              <w:rPr>
                <w:rFonts w:ascii="Times New Roman" w:hAnsi="Times New Roman" w:cs="Times New Roman"/>
                <w:sz w:val="24"/>
                <w:szCs w:val="24"/>
              </w:rPr>
              <w:t>пределять и записывать типы химических реакций в органической химии.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96" w:type="dxa"/>
          </w:tcPr>
          <w:p w:rsidR="00FE0066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FE0066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в органической химии</w:t>
            </w:r>
          </w:p>
        </w:tc>
        <w:tc>
          <w:tcPr>
            <w:tcW w:w="1134" w:type="dxa"/>
          </w:tcPr>
          <w:p w:rsidR="00FE0066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B96DC7" w:rsidP="00B96DC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химии: реакции замещения; реакции присоединения</w:t>
            </w:r>
            <w:r w:rsidR="00886E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галогенирование, полимеризация, реакции отщепления (элиминирования):</w:t>
            </w:r>
            <w:r w:rsidR="0083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дегидрирование, дегидратация,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дегидрогалогенирования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крекинг; реакции изомеризации.</w:t>
            </w:r>
          </w:p>
        </w:tc>
        <w:tc>
          <w:tcPr>
            <w:tcW w:w="3118" w:type="dxa"/>
          </w:tcPr>
          <w:p w:rsidR="00FE0066" w:rsidRPr="00F34147" w:rsidRDefault="00957EEA" w:rsidP="00B96DC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715B">
              <w:rPr>
                <w:rFonts w:ascii="Times New Roman" w:hAnsi="Times New Roman" w:cs="Times New Roman"/>
                <w:sz w:val="24"/>
                <w:szCs w:val="24"/>
              </w:rPr>
              <w:t>пределять и записывать типы химических реакций в органической химии.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96" w:type="dxa"/>
          </w:tcPr>
          <w:p w:rsidR="00FE0066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FE0066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sz w:val="24"/>
                <w:szCs w:val="24"/>
              </w:rPr>
              <w:t>Типы реакционноспособных частиц и механизмы реакций в органической химии.</w:t>
            </w:r>
          </w:p>
        </w:tc>
        <w:tc>
          <w:tcPr>
            <w:tcW w:w="1134" w:type="dxa"/>
          </w:tcPr>
          <w:p w:rsidR="00FE0066" w:rsidRPr="00F34147" w:rsidRDefault="00BE661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A6715B" w:rsidP="00B96DC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реакции, реакции идущие по донорно-акцепторному механизму.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Нуклеофилы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0066" w:rsidRPr="00F34147" w:rsidRDefault="00957EEA" w:rsidP="00B96DC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</w:t>
            </w:r>
            <w:r w:rsidR="00A6715B">
              <w:rPr>
                <w:rFonts w:ascii="Times New Roman" w:hAnsi="Times New Roman" w:cs="Times New Roman"/>
                <w:sz w:val="24"/>
                <w:szCs w:val="24"/>
              </w:rPr>
              <w:t xml:space="preserve">сновные механизмы протекания реакций: </w:t>
            </w:r>
            <w:proofErr w:type="spellStart"/>
            <w:r w:rsidR="00A6715B">
              <w:rPr>
                <w:rFonts w:ascii="Times New Roman" w:hAnsi="Times New Roman" w:cs="Times New Roman"/>
                <w:sz w:val="24"/>
                <w:szCs w:val="24"/>
              </w:rPr>
              <w:t>свободнорадикальные</w:t>
            </w:r>
            <w:proofErr w:type="spellEnd"/>
            <w:r w:rsidR="00A67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715B">
              <w:rPr>
                <w:rFonts w:ascii="Times New Roman" w:hAnsi="Times New Roman" w:cs="Times New Roman"/>
                <w:sz w:val="24"/>
                <w:szCs w:val="24"/>
              </w:rPr>
              <w:t>электрофильные</w:t>
            </w:r>
            <w:proofErr w:type="spellEnd"/>
            <w:r w:rsidR="00A6715B">
              <w:rPr>
                <w:rFonts w:ascii="Times New Roman" w:hAnsi="Times New Roman" w:cs="Times New Roman"/>
                <w:sz w:val="24"/>
                <w:szCs w:val="24"/>
              </w:rPr>
              <w:t>, нуклеофильные.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УО</w:t>
            </w:r>
          </w:p>
        </w:tc>
        <w:tc>
          <w:tcPr>
            <w:tcW w:w="1696" w:type="dxa"/>
          </w:tcPr>
          <w:p w:rsidR="00FE0066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FE0066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sz w:val="24"/>
                <w:szCs w:val="24"/>
              </w:rPr>
              <w:t>Урок-упражнение.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FE0066" w:rsidRPr="00F34147" w:rsidRDefault="00A6715B" w:rsidP="00A6715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sz w:val="24"/>
                <w:szCs w:val="24"/>
              </w:rPr>
              <w:t>Урок-упражнение.</w:t>
            </w:r>
          </w:p>
        </w:tc>
        <w:tc>
          <w:tcPr>
            <w:tcW w:w="3118" w:type="dxa"/>
          </w:tcPr>
          <w:p w:rsidR="00FE0066" w:rsidRPr="00F34147" w:rsidRDefault="00A6715B" w:rsidP="00A6715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sz w:val="24"/>
                <w:szCs w:val="24"/>
              </w:rPr>
              <w:t>Урок-упражнение.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ЗС,ЗТ</w:t>
            </w:r>
          </w:p>
        </w:tc>
        <w:tc>
          <w:tcPr>
            <w:tcW w:w="1696" w:type="dxa"/>
          </w:tcPr>
          <w:p w:rsidR="00FE0066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E0066" w:rsidRPr="00F34147" w:rsidTr="00AE3EF6">
        <w:tc>
          <w:tcPr>
            <w:tcW w:w="12900" w:type="dxa"/>
            <w:gridSpan w:val="6"/>
          </w:tcPr>
          <w:p w:rsidR="00FE0066" w:rsidRPr="00FE0066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hAnsi="Times New Roman" w:cs="Times New Roman"/>
                <w:b/>
                <w:sz w:val="24"/>
                <w:szCs w:val="24"/>
              </w:rPr>
              <w:t>Тема 3. Углеводороды(17ч)</w:t>
            </w:r>
          </w:p>
        </w:tc>
        <w:tc>
          <w:tcPr>
            <w:tcW w:w="1358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E0066" w:rsidRPr="00F34147" w:rsidRDefault="00FE0066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253" w:type="dxa"/>
          </w:tcPr>
          <w:p w:rsidR="00FE0066" w:rsidRPr="00F34147" w:rsidRDefault="00A6715B" w:rsidP="00A6715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УВ: нефть, газ, каменный уголь. Фракционная перегонка, крекинг, каталитический крекинг.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нефть, газ, перегонка, крекинг, каталитический крекинг.</w:t>
            </w:r>
          </w:p>
        </w:tc>
        <w:tc>
          <w:tcPr>
            <w:tcW w:w="1358" w:type="dxa"/>
          </w:tcPr>
          <w:p w:rsidR="00FE0066" w:rsidRPr="00F34147" w:rsidRDefault="00E5342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71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96" w:type="dxa"/>
          </w:tcPr>
          <w:p w:rsidR="00FE0066" w:rsidRPr="00F34147" w:rsidRDefault="00F67ACD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3, стр. 23-25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Алканы: состав, строение, изомерия, номенклатура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DD2B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Изомерия</w:t>
            </w:r>
            <w:r w:rsidR="007F1284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углеводородного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B86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формулы гомологов и изомеров </w:t>
            </w:r>
            <w:proofErr w:type="spellStart"/>
            <w:r w:rsidR="00DD2B8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DD2B86">
              <w:rPr>
                <w:rFonts w:ascii="Times New Roman" w:hAnsi="Times New Roman" w:cs="Times New Roman"/>
                <w:sz w:val="24"/>
                <w:szCs w:val="24"/>
              </w:rPr>
              <w:t>, называть их по систематической номенклатуре.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УО,Б.</w:t>
            </w:r>
          </w:p>
        </w:tc>
        <w:tc>
          <w:tcPr>
            <w:tcW w:w="1696" w:type="dxa"/>
          </w:tcPr>
          <w:p w:rsidR="00FE0066" w:rsidRPr="001E1CF4" w:rsidRDefault="00F67ACD" w:rsidP="00C00BF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  <w:r w:rsidR="001E1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1E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E1C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="001E1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 w:rsidR="00C00BF4">
              <w:rPr>
                <w:rFonts w:ascii="Times New Roman" w:hAnsi="Times New Roman" w:cs="Times New Roman"/>
                <w:sz w:val="24"/>
                <w:szCs w:val="24"/>
              </w:rPr>
              <w:t>гомологи + изомеры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Алканы: получение, свойства, применение.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DD2B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 природного сырья, реакцией гидрирования, 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Физические свойства: агрегатное состояние, цвет, запах, температуры кипения. Химические свойства: реакции замещения, дегидрирования, горения, термического расщепления, изомеризации. Области применения метана и его гомологов.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B86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</w:t>
            </w:r>
          </w:p>
        </w:tc>
        <w:tc>
          <w:tcPr>
            <w:tcW w:w="1696" w:type="dxa"/>
          </w:tcPr>
          <w:p w:rsidR="00FE0066" w:rsidRPr="00F34147" w:rsidRDefault="00C00BF4" w:rsidP="00F67AC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§3,в.8,7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4B1D04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№ 1 « Качественный анализ органических соединений»                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FE0066" w:rsidRPr="00F34147" w:rsidRDefault="007F1284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углерода,</w:t>
            </w:r>
            <w:r w:rsidR="00DD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водорода и хлора в органических веществах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284">
              <w:rPr>
                <w:rFonts w:ascii="Times New Roman" w:hAnsi="Times New Roman" w:cs="Times New Roman"/>
                <w:sz w:val="24"/>
                <w:szCs w:val="24"/>
              </w:rPr>
              <w:t>рактически осуществлять эксперимент. Правила работы с химическим оборудованием и нагревательными приборами.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696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Алкены: состав, строение, изомерия, номенклатура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7F1284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УВ скелета, положения кратной связи и межклассовая изомерия,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284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формулы гомологов и изомеров </w:t>
            </w:r>
            <w:proofErr w:type="spellStart"/>
            <w:r w:rsidR="007F128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7F1284">
              <w:rPr>
                <w:rFonts w:ascii="Times New Roman" w:hAnsi="Times New Roman" w:cs="Times New Roman"/>
                <w:sz w:val="24"/>
                <w:szCs w:val="24"/>
              </w:rPr>
              <w:t>, называть их по систематической номенклатуре.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УО,Б</w:t>
            </w:r>
          </w:p>
        </w:tc>
        <w:tc>
          <w:tcPr>
            <w:tcW w:w="1696" w:type="dxa"/>
          </w:tcPr>
          <w:p w:rsidR="00FE0066" w:rsidRPr="00F34147" w:rsidRDefault="00C00BF4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§4,в.2,7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Алкены: получение, свойства, применение.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F25C1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крекинг нефтепродуктов, дегидрирование предельных УВ, дегидратация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свойства. Химические свойства: гидрирование, галогенирование,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="0075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(правило Марковникова), гидратация, полимеризация, реакции окисления. Области применения этилена и его гомологов.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FE0066" w:rsidRPr="00F34147" w:rsidRDefault="00C00BF4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§4,в.3,4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Алкины: состав, строение, изомерия, номенклатура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F25C1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ацетилена. Изомерия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формулы гомологов и изомеров </w:t>
            </w:r>
            <w:proofErr w:type="spellStart"/>
            <w:r w:rsidR="00751BC5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="00751BC5">
              <w:rPr>
                <w:rFonts w:ascii="Times New Roman" w:hAnsi="Times New Roman" w:cs="Times New Roman"/>
                <w:sz w:val="24"/>
                <w:szCs w:val="24"/>
              </w:rPr>
              <w:t>, называть их по систематической номенклатуре.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FE0066" w:rsidRPr="00F34147" w:rsidRDefault="00A22E3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§6,в.11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Алкины: получение, свойства, применение.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F25C1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метановый способ, карбидный способ, способ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дегидрогалогенирования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свойства. Химические свойства: галогенирование,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DD0">
              <w:rPr>
                <w:rFonts w:ascii="Times New Roman" w:hAnsi="Times New Roman" w:cs="Times New Roman"/>
                <w:sz w:val="24"/>
                <w:szCs w:val="24"/>
              </w:rPr>
              <w:t xml:space="preserve"> гидратация, гидрирование </w:t>
            </w:r>
            <w:proofErr w:type="spellStart"/>
            <w:r w:rsidR="008B0DD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="008B0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0DD0">
              <w:rPr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 w:rsidR="008B0DD0">
              <w:rPr>
                <w:rFonts w:ascii="Times New Roman" w:hAnsi="Times New Roman" w:cs="Times New Roman"/>
                <w:sz w:val="24"/>
                <w:szCs w:val="24"/>
              </w:rPr>
              <w:t xml:space="preserve">, окисление </w:t>
            </w:r>
            <w:proofErr w:type="spellStart"/>
            <w:r w:rsidR="008B0DD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="008B0DD0">
              <w:rPr>
                <w:rFonts w:ascii="Times New Roman" w:hAnsi="Times New Roman" w:cs="Times New Roman"/>
                <w:sz w:val="24"/>
                <w:szCs w:val="24"/>
              </w:rPr>
              <w:t>. Применение на примере ацетилена.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УО,Ср,Б</w:t>
            </w:r>
            <w:proofErr w:type="spellEnd"/>
          </w:p>
        </w:tc>
        <w:tc>
          <w:tcPr>
            <w:tcW w:w="1696" w:type="dxa"/>
          </w:tcPr>
          <w:p w:rsidR="00FE0066" w:rsidRPr="00F34147" w:rsidRDefault="00A22E3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§6,в.4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 xml:space="preserve"> Алкадиены: состав, строение, изомерия, номенклатура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8B0DD0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на примере бутадиена – 1,3. Изомерия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формулы гомологов и изомеров </w:t>
            </w:r>
            <w:proofErr w:type="spellStart"/>
            <w:r w:rsidR="00751BC5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="00751BC5">
              <w:rPr>
                <w:rFonts w:ascii="Times New Roman" w:hAnsi="Times New Roman" w:cs="Times New Roman"/>
                <w:sz w:val="24"/>
                <w:szCs w:val="24"/>
              </w:rPr>
              <w:t>, называть их по систематической номенклатуре.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FE0066" w:rsidRPr="00F34147" w:rsidRDefault="00A22E3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§5,в.2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Алкадиены: получение, свойства, применение. Каучук и резина.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8B0DD0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метод Лебедева, способ дегидрирован</w:t>
            </w:r>
            <w:r w:rsidR="00676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676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64CA">
              <w:rPr>
                <w:rFonts w:ascii="Times New Roman" w:hAnsi="Times New Roman" w:cs="Times New Roman"/>
                <w:sz w:val="24"/>
                <w:szCs w:val="24"/>
              </w:rPr>
              <w:t>дегидрогалогенирования</w:t>
            </w:r>
            <w:proofErr w:type="spellEnd"/>
            <w:r w:rsidR="006764CA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свойства. Химические свойства: реакции присоединения, </w:t>
            </w:r>
            <w:r w:rsidR="0067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полимеризации. Натуральный и синтетический каучуки. Резина.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1696" w:type="dxa"/>
          </w:tcPr>
          <w:p w:rsidR="00FE0066" w:rsidRPr="00F34147" w:rsidRDefault="00A22E3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§5,в.3,4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формул органических веществ по продуктам их сгорания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FE0066" w:rsidRPr="00F34147" w:rsidRDefault="006764C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формул органических веществ по продуктам их сгорания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>ешать задачи на выведение формул органических веществ по продуктам сгорания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696" w:type="dxa"/>
          </w:tcPr>
          <w:p w:rsidR="00FE0066" w:rsidRPr="00F34147" w:rsidRDefault="00A22E3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№ 3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Циклоалканы.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6764C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Получение: гидрирование бензола,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дигалогенопроизводных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свойства: гидрирование, галогенирование,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реакции замещения (галогенирование, нитрование).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FE0066" w:rsidRPr="00F34147" w:rsidRDefault="00A22E3A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углеводороды: состав, строение, способы получения.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6764C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 – важнейшее ароматическое соединение; строение. Изомерия и номенклатура ароматических соединений. Способы получения: дегидрирование циклогексана, ароматизация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ацетилена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FE0066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в.4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E217C3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бензола. Генетическая связь углеводородов.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FE0066" w:rsidRPr="00F34147" w:rsidRDefault="00A120B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нитрование, реакции присоедине</w:t>
            </w:r>
            <w:r w:rsidR="00DA48DF">
              <w:rPr>
                <w:rFonts w:ascii="Times New Roman" w:hAnsi="Times New Roman" w:cs="Times New Roman"/>
                <w:sz w:val="24"/>
                <w:szCs w:val="24"/>
              </w:rPr>
              <w:t xml:space="preserve">ния (гидрирование, хлорирование). </w:t>
            </w: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BC5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FE0066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68609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E217C3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«Углеводороды».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FE0066" w:rsidRDefault="00DA48DF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«Углеводороды».</w:t>
            </w:r>
          </w:p>
          <w:p w:rsidR="00586D26" w:rsidRPr="00F34147" w:rsidRDefault="00586D2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066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234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 молекулярным формулам веществ класс органических веществ, описывать их химические и </w:t>
            </w:r>
            <w:r w:rsidR="0045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свойства , а так же способы их получения. Решать упражнения.</w:t>
            </w:r>
          </w:p>
        </w:tc>
        <w:tc>
          <w:tcPr>
            <w:tcW w:w="1358" w:type="dxa"/>
          </w:tcPr>
          <w:p w:rsidR="00FE0066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ЗС, ЗТ</w:t>
            </w:r>
          </w:p>
        </w:tc>
        <w:tc>
          <w:tcPr>
            <w:tcW w:w="1696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66" w:rsidRPr="00F34147" w:rsidTr="00F34147">
        <w:tc>
          <w:tcPr>
            <w:tcW w:w="701" w:type="dxa"/>
          </w:tcPr>
          <w:p w:rsidR="00FE0066" w:rsidRPr="00F34147" w:rsidRDefault="00686097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10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E0066" w:rsidRPr="004B1D04" w:rsidRDefault="00FE0066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«Углеводороды».</w:t>
            </w:r>
          </w:p>
        </w:tc>
        <w:tc>
          <w:tcPr>
            <w:tcW w:w="1134" w:type="dxa"/>
          </w:tcPr>
          <w:p w:rsidR="00FE0066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FE0066" w:rsidRPr="00F34147" w:rsidRDefault="00FE006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066" w:rsidRPr="00F34147" w:rsidRDefault="00FE006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E0066" w:rsidRPr="00F34147" w:rsidRDefault="000247F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696" w:type="dxa"/>
          </w:tcPr>
          <w:p w:rsidR="00FE0066" w:rsidRPr="00F34147" w:rsidRDefault="00FE0066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09" w:rsidRPr="00F34147" w:rsidTr="00F34147">
        <w:tc>
          <w:tcPr>
            <w:tcW w:w="701" w:type="dxa"/>
          </w:tcPr>
          <w:p w:rsidR="00331B09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31B09" w:rsidRPr="004B1D04" w:rsidRDefault="00331B09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№ 2 «Углеводороды»                                           </w:t>
            </w:r>
          </w:p>
        </w:tc>
        <w:tc>
          <w:tcPr>
            <w:tcW w:w="1134" w:type="dxa"/>
          </w:tcPr>
          <w:p w:rsidR="00331B09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331B09" w:rsidRPr="00F34147" w:rsidRDefault="00331B09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свойства этилена. Свойства бензола. </w:t>
            </w:r>
          </w:p>
        </w:tc>
        <w:tc>
          <w:tcPr>
            <w:tcW w:w="3118" w:type="dxa"/>
          </w:tcPr>
          <w:p w:rsidR="00331B09" w:rsidRPr="00F34147" w:rsidRDefault="00957EEA" w:rsidP="000179F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B09">
              <w:rPr>
                <w:rFonts w:ascii="Times New Roman" w:hAnsi="Times New Roman" w:cs="Times New Roman"/>
                <w:sz w:val="24"/>
                <w:szCs w:val="24"/>
              </w:rPr>
              <w:t>рактически осуществлять эксперимент. Правила работы с химическим оборудованием и нагревательными приборами.</w:t>
            </w:r>
          </w:p>
        </w:tc>
        <w:tc>
          <w:tcPr>
            <w:tcW w:w="1358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696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09" w:rsidRPr="00F34147" w:rsidTr="00AE3EF6">
        <w:tc>
          <w:tcPr>
            <w:tcW w:w="15954" w:type="dxa"/>
            <w:gridSpan w:val="8"/>
          </w:tcPr>
          <w:p w:rsidR="00331B09" w:rsidRPr="00F34147" w:rsidRDefault="00331B09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Кислородсодержащие органические соединения (15ч)</w:t>
            </w:r>
          </w:p>
        </w:tc>
      </w:tr>
      <w:tr w:rsidR="00331B09" w:rsidRPr="00F34147" w:rsidTr="00F34147">
        <w:tc>
          <w:tcPr>
            <w:tcW w:w="701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0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31B09" w:rsidRPr="00E217C3" w:rsidRDefault="00331B09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Спирты: состав, строение, классификация, изомерия, номенклатура.</w:t>
            </w:r>
          </w:p>
        </w:tc>
        <w:tc>
          <w:tcPr>
            <w:tcW w:w="1134" w:type="dxa"/>
          </w:tcPr>
          <w:p w:rsidR="00331B09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331B09" w:rsidRDefault="00331B09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спиртов. Строение на примере этилового спирта. Изомерия и номенклатура предельных одноатомных спиртов.</w:t>
            </w:r>
          </w:p>
          <w:p w:rsidR="00977197" w:rsidRPr="00F34147" w:rsidRDefault="00977197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Глицерин как многоатомный спирт.</w:t>
            </w:r>
          </w:p>
        </w:tc>
        <w:tc>
          <w:tcPr>
            <w:tcW w:w="3118" w:type="dxa"/>
          </w:tcPr>
          <w:p w:rsidR="00331B09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B09">
              <w:rPr>
                <w:rFonts w:ascii="Times New Roman" w:hAnsi="Times New Roman" w:cs="Times New Roman"/>
                <w:sz w:val="24"/>
                <w:szCs w:val="24"/>
              </w:rPr>
              <w:t>оставлять формулы гомологов и изомеров спиртов, называть их по систематической номенклатуре. Классифицировать спирты по составу.</w:t>
            </w:r>
          </w:p>
        </w:tc>
        <w:tc>
          <w:tcPr>
            <w:tcW w:w="1358" w:type="dxa"/>
          </w:tcPr>
          <w:p w:rsidR="00331B09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331B09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9, в.5-7</w:t>
            </w:r>
          </w:p>
        </w:tc>
      </w:tr>
      <w:tr w:rsidR="002C358E" w:rsidRPr="00F34147" w:rsidTr="00F34147">
        <w:tc>
          <w:tcPr>
            <w:tcW w:w="701" w:type="dxa"/>
          </w:tcPr>
          <w:p w:rsidR="002C358E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2C358E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C358E" w:rsidRPr="00E217C3" w:rsidRDefault="002C358E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Спирты: с</w:t>
            </w: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войства, получение. Применение предельных одноатомных спиртов.</w:t>
            </w:r>
          </w:p>
        </w:tc>
        <w:tc>
          <w:tcPr>
            <w:tcW w:w="1134" w:type="dxa"/>
          </w:tcPr>
          <w:p w:rsidR="002C358E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C358E" w:rsidRDefault="002C358E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спиртов на примере метанола и этанола. Химические свойства спиртов: реакция горения, взаимодействие с натрием, реакции дегидратации: внутримолекулярная, межмолекулярная, реакция окисления с оксидом меди </w:t>
            </w:r>
            <w:r w:rsidRPr="00977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Реакции этерификации.</w:t>
            </w:r>
          </w:p>
          <w:p w:rsidR="002C358E" w:rsidRPr="00977197" w:rsidRDefault="002C358E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многоатомный спирт.</w:t>
            </w:r>
          </w:p>
        </w:tc>
        <w:tc>
          <w:tcPr>
            <w:tcW w:w="3118" w:type="dxa"/>
          </w:tcPr>
          <w:p w:rsidR="002C358E" w:rsidRDefault="002C358E">
            <w:proofErr w:type="spellStart"/>
            <w:r w:rsidRPr="00F7750D"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358" w:type="dxa"/>
          </w:tcPr>
          <w:p w:rsidR="002C358E" w:rsidRDefault="002C358E">
            <w:proofErr w:type="spellStart"/>
            <w:r w:rsidRPr="00F7750D"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C358E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в.13</w:t>
            </w:r>
          </w:p>
        </w:tc>
      </w:tr>
      <w:tr w:rsidR="00331B09" w:rsidRPr="00F34147" w:rsidTr="00F34147">
        <w:tc>
          <w:tcPr>
            <w:tcW w:w="701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0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31B09" w:rsidRPr="004B1D04" w:rsidRDefault="00331B09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«Спирты»</w:t>
            </w:r>
          </w:p>
        </w:tc>
        <w:tc>
          <w:tcPr>
            <w:tcW w:w="1134" w:type="dxa"/>
          </w:tcPr>
          <w:p w:rsidR="00331B09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331B09" w:rsidRPr="00F34147" w:rsidRDefault="00331B09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Растворимость спиртов в воде. Химические свойства спиртов.</w:t>
            </w:r>
          </w:p>
        </w:tc>
        <w:tc>
          <w:tcPr>
            <w:tcW w:w="3118" w:type="dxa"/>
          </w:tcPr>
          <w:p w:rsidR="00331B09" w:rsidRPr="00F34147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B09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 осуществлять эксперимент. Правила работы с химическим </w:t>
            </w:r>
            <w:r w:rsidR="0033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и нагревательными приборами.</w:t>
            </w:r>
          </w:p>
        </w:tc>
        <w:tc>
          <w:tcPr>
            <w:tcW w:w="1358" w:type="dxa"/>
          </w:tcPr>
          <w:p w:rsidR="00331B09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696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09" w:rsidRPr="00F34147" w:rsidTr="00F34147">
        <w:tc>
          <w:tcPr>
            <w:tcW w:w="701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10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31B09" w:rsidRPr="00E217C3" w:rsidRDefault="00331B09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Фенолы.</w:t>
            </w:r>
          </w:p>
        </w:tc>
        <w:tc>
          <w:tcPr>
            <w:tcW w:w="1134" w:type="dxa"/>
          </w:tcPr>
          <w:p w:rsidR="00331B09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331B09" w:rsidRPr="00F34147" w:rsidRDefault="00977197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фенола. Физические свойства, химические свойства фенола: реакция нейтрализации со щелочами, взаимодействие с металлическим натрием, </w:t>
            </w:r>
            <w:r w:rsidR="00344201">
              <w:rPr>
                <w:rFonts w:ascii="Times New Roman" w:hAnsi="Times New Roman" w:cs="Times New Roman"/>
                <w:sz w:val="24"/>
                <w:szCs w:val="24"/>
              </w:rPr>
              <w:t>взаимодействие с бромной водой, реакция поликонденсации фенола.</w:t>
            </w:r>
          </w:p>
        </w:tc>
        <w:tc>
          <w:tcPr>
            <w:tcW w:w="3118" w:type="dxa"/>
          </w:tcPr>
          <w:p w:rsidR="00331B09" w:rsidRDefault="00957EEA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4201">
              <w:rPr>
                <w:rFonts w:ascii="Times New Roman" w:hAnsi="Times New Roman" w:cs="Times New Roman"/>
                <w:sz w:val="24"/>
                <w:szCs w:val="24"/>
              </w:rPr>
              <w:t xml:space="preserve">аписывать и определять формулу фенола. </w:t>
            </w:r>
          </w:p>
          <w:p w:rsidR="00344201" w:rsidRPr="00F34147" w:rsidRDefault="0034420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331B09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331B09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10,в.1,2</w:t>
            </w:r>
          </w:p>
        </w:tc>
      </w:tr>
      <w:tr w:rsidR="00331B09" w:rsidRPr="00F34147" w:rsidTr="00F34147">
        <w:tc>
          <w:tcPr>
            <w:tcW w:w="701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31B09" w:rsidRPr="00E217C3" w:rsidRDefault="00331B09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Альдегиды и кетоны: строение, изомерия, номенклатура.</w:t>
            </w:r>
          </w:p>
        </w:tc>
        <w:tc>
          <w:tcPr>
            <w:tcW w:w="1134" w:type="dxa"/>
          </w:tcPr>
          <w:p w:rsidR="00331B09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331B09" w:rsidRPr="00F34147" w:rsidRDefault="0034420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альдегидов и кетонов. Изомерия и номенклатура альдегидов и кетонов.</w:t>
            </w:r>
          </w:p>
        </w:tc>
        <w:tc>
          <w:tcPr>
            <w:tcW w:w="3118" w:type="dxa"/>
          </w:tcPr>
          <w:p w:rsidR="00331B09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4201">
              <w:rPr>
                <w:rFonts w:ascii="Times New Roman" w:hAnsi="Times New Roman" w:cs="Times New Roman"/>
                <w:sz w:val="24"/>
                <w:szCs w:val="24"/>
              </w:rPr>
              <w:t>оставлять формулы гомологов и изомеров альдегидов и кетонов, называть их по систематической номенклатуре.</w:t>
            </w:r>
          </w:p>
        </w:tc>
        <w:tc>
          <w:tcPr>
            <w:tcW w:w="1358" w:type="dxa"/>
          </w:tcPr>
          <w:p w:rsidR="00331B09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331B09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11,в.1,2</w:t>
            </w:r>
          </w:p>
        </w:tc>
      </w:tr>
      <w:tr w:rsidR="00331B09" w:rsidRPr="00F34147" w:rsidTr="00F34147">
        <w:tc>
          <w:tcPr>
            <w:tcW w:w="701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0" w:type="dxa"/>
          </w:tcPr>
          <w:p w:rsidR="00331B09" w:rsidRPr="00F34147" w:rsidRDefault="00331B09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31B09" w:rsidRPr="00E217C3" w:rsidRDefault="00331B09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Альдегиды и кетоны: свойства, получение, применение.</w:t>
            </w:r>
          </w:p>
        </w:tc>
        <w:tc>
          <w:tcPr>
            <w:tcW w:w="1134" w:type="dxa"/>
          </w:tcPr>
          <w:p w:rsidR="00331B09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331B09" w:rsidRDefault="0034420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альдегидов и кетонов на примере формальдегида, уксусного альдегида и ацетона.</w:t>
            </w:r>
          </w:p>
          <w:p w:rsidR="00344201" w:rsidRDefault="0034420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альдегидов: реакция «серебряного зеркала», реакция со свежеприготовленным гидроксидом меди </w:t>
            </w:r>
            <w:r w:rsidRPr="00344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4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реакция восстановления альдегидов водородом. </w:t>
            </w:r>
          </w:p>
          <w:p w:rsidR="00344201" w:rsidRPr="00344201" w:rsidRDefault="0034420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получения альдегидов  при помощи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1B09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4201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331B09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331B09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11, в.6</w:t>
            </w:r>
          </w:p>
        </w:tc>
      </w:tr>
      <w:tr w:rsidR="00344201" w:rsidRPr="00F34147" w:rsidTr="00F34147">
        <w:tc>
          <w:tcPr>
            <w:tcW w:w="701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0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4201" w:rsidRPr="00E217C3" w:rsidRDefault="00344201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знаний о спиртах, фенолах и карбонильных соединениях. Решение задач.</w:t>
            </w:r>
          </w:p>
        </w:tc>
        <w:tc>
          <w:tcPr>
            <w:tcW w:w="1134" w:type="dxa"/>
          </w:tcPr>
          <w:p w:rsidR="00344201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344201" w:rsidRPr="00E217C3" w:rsidRDefault="00344201" w:rsidP="0001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знаний о спиртах, фенолах и карбонильных соединениях. Решение задач.</w:t>
            </w:r>
          </w:p>
        </w:tc>
        <w:tc>
          <w:tcPr>
            <w:tcW w:w="3118" w:type="dxa"/>
          </w:tcPr>
          <w:p w:rsidR="00344201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4201">
              <w:rPr>
                <w:rFonts w:ascii="Times New Roman" w:hAnsi="Times New Roman" w:cs="Times New Roman"/>
                <w:sz w:val="24"/>
                <w:szCs w:val="24"/>
              </w:rPr>
              <w:t>ешать расчетные задачи на выведение формул веществ по продуктам сгорания и массовым долям химических элементов.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t xml:space="preserve"> Решать упражнения по 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пройденной теме.</w:t>
            </w:r>
          </w:p>
        </w:tc>
        <w:tc>
          <w:tcPr>
            <w:tcW w:w="1358" w:type="dxa"/>
          </w:tcPr>
          <w:p w:rsidR="00344201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ЗС, ЗТ</w:t>
            </w:r>
          </w:p>
        </w:tc>
        <w:tc>
          <w:tcPr>
            <w:tcW w:w="1696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1" w:rsidRPr="00F34147" w:rsidTr="00F34147">
        <w:tc>
          <w:tcPr>
            <w:tcW w:w="701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10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4201" w:rsidRPr="004B1D04" w:rsidRDefault="00344201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«Альдегиды и кетоны»</w:t>
            </w:r>
          </w:p>
        </w:tc>
        <w:tc>
          <w:tcPr>
            <w:tcW w:w="1134" w:type="dxa"/>
          </w:tcPr>
          <w:p w:rsidR="00344201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344201" w:rsidRPr="00F34147" w:rsidRDefault="0034420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«серебряного зеркала». Получение ацетона из ацетата натрия.</w:t>
            </w:r>
          </w:p>
        </w:tc>
        <w:tc>
          <w:tcPr>
            <w:tcW w:w="3118" w:type="dxa"/>
          </w:tcPr>
          <w:p w:rsidR="00344201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191">
              <w:rPr>
                <w:rFonts w:ascii="Times New Roman" w:hAnsi="Times New Roman" w:cs="Times New Roman"/>
                <w:sz w:val="24"/>
                <w:szCs w:val="24"/>
              </w:rPr>
              <w:t>рактически осуществлять эксперимент. Правила работы с химическим оборудованием и нагревательными приборами.</w:t>
            </w:r>
          </w:p>
        </w:tc>
        <w:tc>
          <w:tcPr>
            <w:tcW w:w="1358" w:type="dxa"/>
          </w:tcPr>
          <w:p w:rsidR="00344201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696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1" w:rsidRPr="00F34147" w:rsidTr="00F34147">
        <w:tc>
          <w:tcPr>
            <w:tcW w:w="701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0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4201" w:rsidRPr="00E217C3" w:rsidRDefault="00344201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Карбоновые кислоты: классификация, номенклатура, изомерия.</w:t>
            </w:r>
          </w:p>
        </w:tc>
        <w:tc>
          <w:tcPr>
            <w:tcW w:w="1134" w:type="dxa"/>
          </w:tcPr>
          <w:p w:rsidR="00344201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344201" w:rsidRPr="00F34147" w:rsidRDefault="0057719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карбоновых кислот. Состав и строение предельных одноосновных карбоновых кислот. Изомерия и номенклатура предельных одноосновных карбоновых кислот.</w:t>
            </w:r>
          </w:p>
        </w:tc>
        <w:tc>
          <w:tcPr>
            <w:tcW w:w="3118" w:type="dxa"/>
          </w:tcPr>
          <w:p w:rsidR="00344201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7191">
              <w:rPr>
                <w:rFonts w:ascii="Times New Roman" w:hAnsi="Times New Roman" w:cs="Times New Roman"/>
                <w:sz w:val="24"/>
                <w:szCs w:val="24"/>
              </w:rPr>
              <w:t>оставлять формулы гомологов и изомеров карбоновых кислот, называть их по систематической номенклатуре.</w:t>
            </w:r>
          </w:p>
        </w:tc>
        <w:tc>
          <w:tcPr>
            <w:tcW w:w="1358" w:type="dxa"/>
          </w:tcPr>
          <w:p w:rsidR="00344201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344201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12. изомеры</w:t>
            </w:r>
          </w:p>
        </w:tc>
      </w:tr>
      <w:tr w:rsidR="00344201" w:rsidRPr="00F34147" w:rsidTr="00F34147">
        <w:tc>
          <w:tcPr>
            <w:tcW w:w="701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0" w:type="dxa"/>
          </w:tcPr>
          <w:p w:rsidR="00344201" w:rsidRPr="00F34147" w:rsidRDefault="00344201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4201" w:rsidRPr="00E217C3" w:rsidRDefault="00344201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Одноосновные кислоты: физические и химические свойства, получение, применение.</w:t>
            </w:r>
          </w:p>
        </w:tc>
        <w:tc>
          <w:tcPr>
            <w:tcW w:w="1134" w:type="dxa"/>
          </w:tcPr>
          <w:p w:rsidR="00344201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344201" w:rsidRDefault="0057719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карбоновых кислот на примере муравьиной и уксусной кислот. Химические свойства: взаимодействие с металлами, оксидами металлов, основаниями, солями, спиртами.</w:t>
            </w:r>
          </w:p>
          <w:p w:rsidR="00577191" w:rsidRPr="00F34147" w:rsidRDefault="0057719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карбоновых кислот при помощи реакции окисления альдегида в соответствующую кислоту.</w:t>
            </w:r>
          </w:p>
        </w:tc>
        <w:tc>
          <w:tcPr>
            <w:tcW w:w="3118" w:type="dxa"/>
          </w:tcPr>
          <w:p w:rsidR="00344201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7191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  <w:p w:rsidR="00577191" w:rsidRPr="00F34147" w:rsidRDefault="0057719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44201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344201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12,в.6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4B1D04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«Карбоновые кислоты»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Растворимость карбоновых кислот в воде. Химические свойства карбоновых кислот, общие с другими кислотами.</w:t>
            </w:r>
          </w:p>
        </w:tc>
        <w:tc>
          <w:tcPr>
            <w:tcW w:w="3118" w:type="dxa"/>
          </w:tcPr>
          <w:p w:rsidR="00E43ED8" w:rsidRPr="00F34147" w:rsidRDefault="00D63A86" w:rsidP="000179F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ED8">
              <w:rPr>
                <w:rFonts w:ascii="Times New Roman" w:hAnsi="Times New Roman" w:cs="Times New Roman"/>
                <w:sz w:val="24"/>
                <w:szCs w:val="24"/>
              </w:rPr>
              <w:t>рактически осуществлять эксперимент. Правила работы с химическим оборудованием и нагревательными приборами.</w:t>
            </w: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696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эфиры, состав и строение. Общая реакция получения сложных эфиров. Физические свойства эфиров, области применения.</w:t>
            </w:r>
          </w:p>
        </w:tc>
        <w:tc>
          <w:tcPr>
            <w:tcW w:w="3118" w:type="dxa"/>
          </w:tcPr>
          <w:p w:rsidR="003505C5" w:rsidRDefault="00D63A86" w:rsidP="003505C5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12, стр.92-94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Мыла.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E43ED8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 – как представители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эфиров: твердые жиры и масла. Химические свойства жиров: реакция гидрирования</w:t>
            </w:r>
            <w:r w:rsidR="00CB7606">
              <w:rPr>
                <w:rFonts w:ascii="Times New Roman" w:hAnsi="Times New Roman" w:cs="Times New Roman"/>
                <w:sz w:val="24"/>
                <w:szCs w:val="24"/>
              </w:rPr>
              <w:t xml:space="preserve"> жидких жиров, гидролиз жиров. </w:t>
            </w:r>
          </w:p>
          <w:p w:rsidR="00CB7606" w:rsidRPr="00F34147" w:rsidRDefault="00CB760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Мыла – соли </w:t>
            </w:r>
            <w:r w:rsidR="0067009E">
              <w:rPr>
                <w:rFonts w:ascii="Times New Roman" w:hAnsi="Times New Roman" w:cs="Times New Roman"/>
                <w:sz w:val="24"/>
                <w:szCs w:val="24"/>
              </w:rPr>
              <w:t>карбоновых кислот (натриевые и калиевые мыла).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воды. Синтетические моющие средства.</w:t>
            </w:r>
          </w:p>
        </w:tc>
        <w:tc>
          <w:tcPr>
            <w:tcW w:w="3118" w:type="dxa"/>
          </w:tcPr>
          <w:p w:rsidR="003505C5" w:rsidRDefault="00D63A86" w:rsidP="003505C5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химические 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и расставлять в них коэффициенты.</w:t>
            </w:r>
          </w:p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13, стр.94-99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Кислородсод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ержащие органические соединения</w:t>
            </w: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E43ED8" w:rsidRPr="00F34147" w:rsidRDefault="003505C5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Кислородсод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ержащие органические соединения</w:t>
            </w: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43ED8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t>ешать расчетные задачи на выведение формул веществ по продуктам сгорания и массовым долям химических элементов. Решать упражнения по пройденной теме.</w:t>
            </w: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ЗС,ЗТ</w:t>
            </w:r>
          </w:p>
        </w:tc>
        <w:tc>
          <w:tcPr>
            <w:tcW w:w="1696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4B1D04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«Кислородсодержащие органические соединения»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696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D8" w:rsidRPr="00F34147" w:rsidTr="00AE3EF6">
        <w:tc>
          <w:tcPr>
            <w:tcW w:w="15954" w:type="dxa"/>
            <w:gridSpan w:val="8"/>
          </w:tcPr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b/>
                <w:sz w:val="24"/>
                <w:szCs w:val="24"/>
              </w:rPr>
              <w:t>Тема 6. Углеводы(7ч)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Углеводы, их классификация и значение.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E43ED8" w:rsidRPr="00F34147" w:rsidRDefault="003505C5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 Классификация углеводов: моносахариды, дисахариды, полисахариды. Значение углеводов.</w:t>
            </w:r>
          </w:p>
        </w:tc>
        <w:tc>
          <w:tcPr>
            <w:tcW w:w="3118" w:type="dxa"/>
          </w:tcPr>
          <w:p w:rsidR="00E43ED8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5DF8">
              <w:rPr>
                <w:rFonts w:ascii="Times New Roman" w:hAnsi="Times New Roman" w:cs="Times New Roman"/>
                <w:sz w:val="24"/>
                <w:szCs w:val="24"/>
              </w:rPr>
              <w:t>аспознавать формулы углеводов, знать их биологическое значение.</w:t>
            </w: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14. Стр.100-103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Моносахариды. Гексозы. Глюкоза.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E43ED8" w:rsidRPr="00F34147" w:rsidRDefault="003505C5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как представитель моносахаридов, гексоз. Состав, строение (циклическая и линейная формулы).</w:t>
            </w:r>
          </w:p>
        </w:tc>
        <w:tc>
          <w:tcPr>
            <w:tcW w:w="3118" w:type="dxa"/>
          </w:tcPr>
          <w:p w:rsidR="00E43ED8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5DF8">
              <w:rPr>
                <w:rFonts w:ascii="Times New Roman" w:hAnsi="Times New Roman" w:cs="Times New Roman"/>
                <w:sz w:val="24"/>
                <w:szCs w:val="24"/>
              </w:rPr>
              <w:t>аписывать циклическую и линейную формулы глюкозы.</w:t>
            </w: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5FE2">
              <w:rPr>
                <w:rFonts w:ascii="Times New Roman" w:hAnsi="Times New Roman" w:cs="Times New Roman"/>
                <w:sz w:val="24"/>
                <w:szCs w:val="24"/>
              </w:rPr>
              <w:t>14,стр.103-105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глюкозы. Применение глюкозы.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E43ED8" w:rsidRPr="00F34147" w:rsidRDefault="003505C5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глюкозы: реакция «серебряного зеркала», гидрирование глюкозы, молочнокислое и спиртовое брожение.</w:t>
            </w:r>
          </w:p>
        </w:tc>
        <w:tc>
          <w:tcPr>
            <w:tcW w:w="3118" w:type="dxa"/>
          </w:tcPr>
          <w:p w:rsidR="00435DF8" w:rsidRDefault="00D63A86" w:rsidP="00435DF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DF8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14. Стр.106-108, в.9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дисахариды.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253" w:type="dxa"/>
          </w:tcPr>
          <w:p w:rsidR="00E43ED8" w:rsidRPr="00F34147" w:rsidRDefault="003505C5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Сахароза как 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дисахаридов. Полисахариды: крахмал и целлюлоза. Состав, строение, применение.</w:t>
            </w:r>
          </w:p>
        </w:tc>
        <w:tc>
          <w:tcPr>
            <w:tcW w:w="3118" w:type="dxa"/>
          </w:tcPr>
          <w:p w:rsidR="00E43ED8" w:rsidRPr="00F34147" w:rsidRDefault="00435DF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по формулам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составу основные формулы дисахаридов и полисахаридов.</w:t>
            </w: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15.в.1-3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4B1D04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 Углеводы»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E43ED8" w:rsidRPr="003505C5" w:rsidRDefault="003505C5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аммиачного раствора оксида серебра на глюкозу, действие гидроксида меди </w:t>
            </w:r>
            <w:r w:rsidRPr="003505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05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5DF8">
              <w:rPr>
                <w:rFonts w:ascii="Times New Roman" w:hAnsi="Times New Roman" w:cs="Times New Roman"/>
                <w:sz w:val="24"/>
                <w:szCs w:val="24"/>
              </w:rPr>
              <w:t>на глюкозу, действие аммиачного раствора оксида серебра на сахарозу, действие йода на крахмал.</w:t>
            </w:r>
          </w:p>
        </w:tc>
        <w:tc>
          <w:tcPr>
            <w:tcW w:w="3118" w:type="dxa"/>
          </w:tcPr>
          <w:p w:rsidR="00E43ED8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DF8">
              <w:rPr>
                <w:rFonts w:ascii="Times New Roman" w:hAnsi="Times New Roman" w:cs="Times New Roman"/>
                <w:sz w:val="24"/>
                <w:szCs w:val="24"/>
              </w:rPr>
              <w:t>рактически осуществлять эксперимент. Правила работы с химическим оборудованием и нагревательными приборами.</w:t>
            </w:r>
          </w:p>
        </w:tc>
        <w:tc>
          <w:tcPr>
            <w:tcW w:w="1358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696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D8" w:rsidRPr="00F34147" w:rsidTr="00F34147">
        <w:tc>
          <w:tcPr>
            <w:tcW w:w="701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Урок-упражнение.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E43ED8" w:rsidRPr="00F34147" w:rsidRDefault="003505C5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Урок-упражнение.</w:t>
            </w:r>
          </w:p>
        </w:tc>
        <w:tc>
          <w:tcPr>
            <w:tcW w:w="3118" w:type="dxa"/>
          </w:tcPr>
          <w:p w:rsidR="00E43ED8" w:rsidRPr="00F34147" w:rsidRDefault="00435DF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соответствующие упражнения и расчетные задачи.</w:t>
            </w: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696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D8" w:rsidRPr="00F34147" w:rsidTr="00AE3EF6">
        <w:tc>
          <w:tcPr>
            <w:tcW w:w="15954" w:type="dxa"/>
            <w:gridSpan w:val="8"/>
          </w:tcPr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b/>
                <w:sz w:val="24"/>
                <w:szCs w:val="24"/>
              </w:rPr>
              <w:t>Тема 7. Азотсодержащие органические соединения (8ч)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E53429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Амины: состав, строение, взаимное влияние атомов в молекулах аминов.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E43ED8" w:rsidRDefault="00622D13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 как представители азотсодержащих органических соединений. Изомерия и номенклатура. Физические свойства</w:t>
            </w:r>
            <w:r w:rsidR="00C5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621" w:rsidRPr="00F34147" w:rsidRDefault="00C5262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ED8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86B">
              <w:rPr>
                <w:rFonts w:ascii="Times New Roman" w:hAnsi="Times New Roman" w:cs="Times New Roman"/>
                <w:sz w:val="24"/>
                <w:szCs w:val="24"/>
              </w:rPr>
              <w:t>оставлять формулы органических веществ и давать им названия по систематической номенклатуре.</w:t>
            </w: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16,в.1-3</w:t>
            </w:r>
          </w:p>
        </w:tc>
      </w:tr>
      <w:tr w:rsidR="00E43ED8" w:rsidRPr="00F34147" w:rsidTr="00F34147">
        <w:tc>
          <w:tcPr>
            <w:tcW w:w="701" w:type="dxa"/>
          </w:tcPr>
          <w:p w:rsidR="00E43ED8" w:rsidRPr="00E53429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0" w:type="dxa"/>
          </w:tcPr>
          <w:p w:rsidR="00E43ED8" w:rsidRPr="00F34147" w:rsidRDefault="00E43ED8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3ED8" w:rsidRPr="00E217C3" w:rsidRDefault="00E43ED8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Анилин.</w:t>
            </w:r>
          </w:p>
        </w:tc>
        <w:tc>
          <w:tcPr>
            <w:tcW w:w="1134" w:type="dxa"/>
          </w:tcPr>
          <w:p w:rsidR="00E43ED8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E43ED8" w:rsidRPr="00F34147" w:rsidRDefault="00C52621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аминов: взаимодействие с кислотами, реакция горения. Химические свойства анилина: взаимодействие с кислотами,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</w:p>
        </w:tc>
        <w:tc>
          <w:tcPr>
            <w:tcW w:w="3118" w:type="dxa"/>
          </w:tcPr>
          <w:p w:rsidR="0019086B" w:rsidRDefault="00D63A86" w:rsidP="0019086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86B">
              <w:rPr>
                <w:rFonts w:ascii="Times New Roman" w:hAnsi="Times New Roman" w:cs="Times New Roman"/>
                <w:sz w:val="24"/>
                <w:szCs w:val="24"/>
              </w:rPr>
              <w:t>оставлять химические реакции и расставлять в них коэффициенты.</w:t>
            </w:r>
          </w:p>
          <w:p w:rsidR="00E43ED8" w:rsidRPr="00F34147" w:rsidRDefault="00E43ED8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43ED8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E43ED8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16,в.5</w:t>
            </w:r>
          </w:p>
        </w:tc>
      </w:tr>
      <w:tr w:rsidR="0019086B" w:rsidRPr="00F34147" w:rsidTr="00F34147">
        <w:tc>
          <w:tcPr>
            <w:tcW w:w="701" w:type="dxa"/>
          </w:tcPr>
          <w:p w:rsidR="0019086B" w:rsidRPr="00E53429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0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086B" w:rsidRPr="00E217C3" w:rsidRDefault="0019086B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1134" w:type="dxa"/>
          </w:tcPr>
          <w:p w:rsidR="0019086B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– производные карбоновых кислот, амфотерные соединения. Строение аминокислот. Изомерия и номенклатура аминокислот. Химические свойства аминокислот: взаимодействие с основаниями, взаимодействие со спиртами, взаимодействие с кислотами, реакция поликонденсации.</w:t>
            </w:r>
          </w:p>
        </w:tc>
        <w:tc>
          <w:tcPr>
            <w:tcW w:w="3118" w:type="dxa"/>
          </w:tcPr>
          <w:p w:rsidR="0019086B" w:rsidRDefault="00D63A86" w:rsidP="000179F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86B">
              <w:rPr>
                <w:rFonts w:ascii="Times New Roman" w:hAnsi="Times New Roman" w:cs="Times New Roman"/>
                <w:sz w:val="24"/>
                <w:szCs w:val="24"/>
              </w:rPr>
              <w:t>оставлять формулы органических веществ и давать им названия по систематической номенклатуре.</w:t>
            </w:r>
          </w:p>
          <w:p w:rsidR="0019086B" w:rsidRPr="00F34147" w:rsidRDefault="0019086B" w:rsidP="000179F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химические реакции и расставлять в них коэффициенты.</w:t>
            </w:r>
          </w:p>
        </w:tc>
        <w:tc>
          <w:tcPr>
            <w:tcW w:w="1358" w:type="dxa"/>
          </w:tcPr>
          <w:p w:rsidR="0019086B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19086B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17,тетр.</w:t>
            </w:r>
          </w:p>
        </w:tc>
      </w:tr>
      <w:tr w:rsidR="0019086B" w:rsidRPr="00F34147" w:rsidTr="00F34147">
        <w:tc>
          <w:tcPr>
            <w:tcW w:w="701" w:type="dxa"/>
          </w:tcPr>
          <w:p w:rsidR="0019086B" w:rsidRPr="00E53429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0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086B" w:rsidRPr="00E217C3" w:rsidRDefault="0019086B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1134" w:type="dxa"/>
          </w:tcPr>
          <w:p w:rsidR="0019086B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Белки. Структура белка: первичная,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вторичная, третичная, четвертичная. Свойства белка: денатурация, гидролиз. Качественные реакции на белок: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биуретовая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ксантопротеиновая. Биологическое значение белков.</w:t>
            </w:r>
          </w:p>
        </w:tc>
        <w:tc>
          <w:tcPr>
            <w:tcW w:w="3118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структуру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 по рисунку и описанию. Описывать основные свойства белка. Знать качественные реакции на белок и биологическое значение белка.</w:t>
            </w:r>
          </w:p>
        </w:tc>
        <w:tc>
          <w:tcPr>
            <w:tcW w:w="1358" w:type="dxa"/>
          </w:tcPr>
          <w:p w:rsidR="0019086B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19086B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</w:tr>
      <w:tr w:rsidR="0019086B" w:rsidRPr="00F34147" w:rsidTr="00F34147">
        <w:tc>
          <w:tcPr>
            <w:tcW w:w="701" w:type="dxa"/>
          </w:tcPr>
          <w:p w:rsidR="0019086B" w:rsidRPr="00E53429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0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086B" w:rsidRPr="00E217C3" w:rsidRDefault="0019086B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соединения.</w:t>
            </w:r>
          </w:p>
        </w:tc>
        <w:tc>
          <w:tcPr>
            <w:tcW w:w="1134" w:type="dxa"/>
          </w:tcPr>
          <w:p w:rsidR="0019086B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Пуриновые и пиримидиновые основания.</w:t>
            </w:r>
          </w:p>
        </w:tc>
        <w:tc>
          <w:tcPr>
            <w:tcW w:w="3118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пуриновых и пиримидиновых оснований в жизни человека.</w:t>
            </w:r>
          </w:p>
        </w:tc>
        <w:tc>
          <w:tcPr>
            <w:tcW w:w="1358" w:type="dxa"/>
          </w:tcPr>
          <w:p w:rsidR="0019086B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19086B" w:rsidRPr="00F34147" w:rsidRDefault="00185D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6B" w:rsidRPr="00F34147" w:rsidTr="00F34147">
        <w:tc>
          <w:tcPr>
            <w:tcW w:w="701" w:type="dxa"/>
          </w:tcPr>
          <w:p w:rsidR="0019086B" w:rsidRPr="00E53429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0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086B" w:rsidRPr="00E217C3" w:rsidRDefault="0019086B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134" w:type="dxa"/>
          </w:tcPr>
          <w:p w:rsidR="0019086B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ДНК и РНК.</w:t>
            </w:r>
          </w:p>
        </w:tc>
        <w:tc>
          <w:tcPr>
            <w:tcW w:w="3118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 – природные биополимеры.  Строение ДНК и РНК. Сходство и отличие в строении и выполняемым функциям.</w:t>
            </w:r>
          </w:p>
        </w:tc>
        <w:tc>
          <w:tcPr>
            <w:tcW w:w="1358" w:type="dxa"/>
          </w:tcPr>
          <w:p w:rsidR="0019086B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19086B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086B" w:rsidRPr="00F34147" w:rsidTr="00F34147">
        <w:tc>
          <w:tcPr>
            <w:tcW w:w="701" w:type="dxa"/>
          </w:tcPr>
          <w:p w:rsidR="0019086B" w:rsidRPr="00E53429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086B" w:rsidRPr="004B1D04" w:rsidRDefault="0019086B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«Амины. Аминокислоты. Белки»</w:t>
            </w:r>
          </w:p>
        </w:tc>
        <w:tc>
          <w:tcPr>
            <w:tcW w:w="1134" w:type="dxa"/>
          </w:tcPr>
          <w:p w:rsidR="0019086B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Денатурация белка, цветные реакции белков.</w:t>
            </w:r>
          </w:p>
        </w:tc>
        <w:tc>
          <w:tcPr>
            <w:tcW w:w="3118" w:type="dxa"/>
          </w:tcPr>
          <w:p w:rsidR="0019086B" w:rsidRPr="00F34147" w:rsidRDefault="00D63A86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86B">
              <w:rPr>
                <w:rFonts w:ascii="Times New Roman" w:hAnsi="Times New Roman" w:cs="Times New Roman"/>
                <w:sz w:val="24"/>
                <w:szCs w:val="24"/>
              </w:rPr>
              <w:t>рактически осуществлять эксперимент. Правила работы с химическим оборудованием и нагревательными приборами.</w:t>
            </w:r>
          </w:p>
        </w:tc>
        <w:tc>
          <w:tcPr>
            <w:tcW w:w="1358" w:type="dxa"/>
          </w:tcPr>
          <w:p w:rsidR="0019086B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696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6B" w:rsidRPr="00F34147" w:rsidTr="00F34147">
        <w:tc>
          <w:tcPr>
            <w:tcW w:w="701" w:type="dxa"/>
          </w:tcPr>
          <w:p w:rsidR="0019086B" w:rsidRPr="00E53429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0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086B" w:rsidRPr="004B1D04" w:rsidRDefault="0019086B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«Азотсодержащие органические вещества»</w:t>
            </w:r>
          </w:p>
        </w:tc>
        <w:tc>
          <w:tcPr>
            <w:tcW w:w="1134" w:type="dxa"/>
          </w:tcPr>
          <w:p w:rsidR="0019086B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86B" w:rsidRPr="00F34147" w:rsidRDefault="0019086B" w:rsidP="00E5342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696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6B" w:rsidRPr="00F34147" w:rsidTr="00AE3EF6">
        <w:tc>
          <w:tcPr>
            <w:tcW w:w="15954" w:type="dxa"/>
            <w:gridSpan w:val="8"/>
          </w:tcPr>
          <w:p w:rsidR="0019086B" w:rsidRPr="004C28EF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b/>
              </w:rPr>
              <w:t>Тема 8. Биологически активные вещества (6ч)</w:t>
            </w:r>
          </w:p>
        </w:tc>
      </w:tr>
      <w:tr w:rsidR="0019086B" w:rsidRPr="00F34147" w:rsidTr="00F34147">
        <w:tc>
          <w:tcPr>
            <w:tcW w:w="701" w:type="dxa"/>
          </w:tcPr>
          <w:p w:rsidR="0019086B" w:rsidRPr="00E53429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0" w:type="dxa"/>
          </w:tcPr>
          <w:p w:rsidR="0019086B" w:rsidRPr="00F34147" w:rsidRDefault="0019086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086B" w:rsidRPr="004C28EF" w:rsidRDefault="0019086B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История открытия витаминов. Жирорастворимые витамины.</w:t>
            </w:r>
          </w:p>
        </w:tc>
        <w:tc>
          <w:tcPr>
            <w:tcW w:w="1134" w:type="dxa"/>
          </w:tcPr>
          <w:p w:rsidR="0019086B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19086B" w:rsidRPr="00F34147" w:rsidRDefault="009F75FF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История открытия витаминов. Жирорастворимые витамины.</w:t>
            </w:r>
          </w:p>
        </w:tc>
        <w:tc>
          <w:tcPr>
            <w:tcW w:w="3118" w:type="dxa"/>
          </w:tcPr>
          <w:p w:rsidR="0019086B" w:rsidRPr="00F34147" w:rsidRDefault="00B6621F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жирорастворимые витамины по названиям и биологическому воздействию на организм.</w:t>
            </w:r>
          </w:p>
        </w:tc>
        <w:tc>
          <w:tcPr>
            <w:tcW w:w="1358" w:type="dxa"/>
          </w:tcPr>
          <w:p w:rsidR="0019086B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19086B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20, доклады</w:t>
            </w:r>
          </w:p>
        </w:tc>
      </w:tr>
      <w:tr w:rsidR="009F75FF" w:rsidRPr="00F34147" w:rsidTr="00F34147">
        <w:tc>
          <w:tcPr>
            <w:tcW w:w="701" w:type="dxa"/>
          </w:tcPr>
          <w:p w:rsidR="009F75FF" w:rsidRPr="00E53429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0" w:type="dxa"/>
          </w:tcPr>
          <w:p w:rsidR="009F75FF" w:rsidRPr="00F34147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F75FF" w:rsidRPr="004C28EF" w:rsidRDefault="009F75FF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</w:t>
            </w:r>
            <w:r w:rsidRPr="004C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витамины.</w:t>
            </w:r>
          </w:p>
        </w:tc>
        <w:tc>
          <w:tcPr>
            <w:tcW w:w="1134" w:type="dxa"/>
          </w:tcPr>
          <w:p w:rsidR="009F75FF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253" w:type="dxa"/>
          </w:tcPr>
          <w:p w:rsidR="009F75FF" w:rsidRPr="004C28EF" w:rsidRDefault="009F75FF" w:rsidP="009F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Водорастворимые 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многообразие, биологическое значение. Авитаминоз, гиповитаминоз, гипервитаминоз.</w:t>
            </w:r>
          </w:p>
        </w:tc>
        <w:tc>
          <w:tcPr>
            <w:tcW w:w="3118" w:type="dxa"/>
          </w:tcPr>
          <w:p w:rsidR="009F75FF" w:rsidRPr="00F34147" w:rsidRDefault="00B6621F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водорастворимые витамины по названиям и биологическому воздействию на организм</w:t>
            </w:r>
          </w:p>
        </w:tc>
        <w:tc>
          <w:tcPr>
            <w:tcW w:w="1358" w:type="dxa"/>
          </w:tcPr>
          <w:p w:rsidR="009F75FF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1696" w:type="dxa"/>
          </w:tcPr>
          <w:p w:rsidR="009F75FF" w:rsidRPr="00F34147" w:rsidRDefault="00185D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доклады</w:t>
            </w:r>
          </w:p>
        </w:tc>
      </w:tr>
      <w:tr w:rsidR="009F75FF" w:rsidRPr="00F34147" w:rsidTr="00F34147">
        <w:tc>
          <w:tcPr>
            <w:tcW w:w="701" w:type="dxa"/>
          </w:tcPr>
          <w:p w:rsidR="009F75FF" w:rsidRPr="00E53429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0" w:type="dxa"/>
          </w:tcPr>
          <w:p w:rsidR="009F75FF" w:rsidRPr="00F34147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F75FF" w:rsidRPr="004C28EF" w:rsidRDefault="009F75FF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134" w:type="dxa"/>
          </w:tcPr>
          <w:p w:rsidR="009F75FF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9F75FF" w:rsidRPr="00F34147" w:rsidRDefault="009F75FF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– органические катализаторы. Селективность. Эффективность.</w:t>
            </w:r>
          </w:p>
        </w:tc>
        <w:tc>
          <w:tcPr>
            <w:tcW w:w="3118" w:type="dxa"/>
          </w:tcPr>
          <w:p w:rsidR="009F75FF" w:rsidRPr="00F34147" w:rsidRDefault="00D63A86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621F">
              <w:rPr>
                <w:rFonts w:ascii="Times New Roman" w:hAnsi="Times New Roman" w:cs="Times New Roman"/>
                <w:sz w:val="24"/>
                <w:szCs w:val="24"/>
              </w:rPr>
              <w:t>лассифицировать ферменты по выполняемым функциям.</w:t>
            </w:r>
          </w:p>
        </w:tc>
        <w:tc>
          <w:tcPr>
            <w:tcW w:w="1358" w:type="dxa"/>
          </w:tcPr>
          <w:p w:rsidR="009F75FF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6" w:type="dxa"/>
          </w:tcPr>
          <w:p w:rsidR="009F75FF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19, доклады</w:t>
            </w:r>
          </w:p>
        </w:tc>
      </w:tr>
      <w:tr w:rsidR="009F75FF" w:rsidRPr="00F34147" w:rsidTr="00F34147">
        <w:tc>
          <w:tcPr>
            <w:tcW w:w="701" w:type="dxa"/>
          </w:tcPr>
          <w:p w:rsidR="009F75FF" w:rsidRPr="00E53429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0" w:type="dxa"/>
          </w:tcPr>
          <w:p w:rsidR="009F75FF" w:rsidRPr="00F34147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F75FF" w:rsidRPr="004C28EF" w:rsidRDefault="009F75FF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</w:tc>
        <w:tc>
          <w:tcPr>
            <w:tcW w:w="1134" w:type="dxa"/>
          </w:tcPr>
          <w:p w:rsidR="009F75FF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9F75FF" w:rsidRPr="00F34147" w:rsidRDefault="009F75FF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2DD4">
              <w:rPr>
                <w:rFonts w:ascii="Times New Roman" w:hAnsi="Times New Roman" w:cs="Times New Roman"/>
                <w:sz w:val="24"/>
                <w:szCs w:val="24"/>
              </w:rPr>
              <w:t>ормоны – биологически активные органические вещества.</w:t>
            </w:r>
          </w:p>
        </w:tc>
        <w:tc>
          <w:tcPr>
            <w:tcW w:w="3118" w:type="dxa"/>
          </w:tcPr>
          <w:p w:rsidR="009F75FF" w:rsidRPr="00F34147" w:rsidRDefault="00B6621F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основных гормонов человеческого организма и выполняемые ими функции.</w:t>
            </w:r>
          </w:p>
        </w:tc>
        <w:tc>
          <w:tcPr>
            <w:tcW w:w="1358" w:type="dxa"/>
          </w:tcPr>
          <w:p w:rsidR="009F75FF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6" w:type="dxa"/>
          </w:tcPr>
          <w:p w:rsidR="009F75FF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20, доклады</w:t>
            </w:r>
          </w:p>
        </w:tc>
      </w:tr>
      <w:tr w:rsidR="009F75FF" w:rsidRPr="00F34147" w:rsidTr="00F34147">
        <w:tc>
          <w:tcPr>
            <w:tcW w:w="701" w:type="dxa"/>
          </w:tcPr>
          <w:p w:rsidR="009F75FF" w:rsidRPr="00E53429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0" w:type="dxa"/>
          </w:tcPr>
          <w:p w:rsidR="009F75FF" w:rsidRPr="00F34147" w:rsidRDefault="009F75F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F75FF" w:rsidRPr="004C28EF" w:rsidRDefault="009F75FF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Лекарства.</w:t>
            </w:r>
          </w:p>
        </w:tc>
        <w:tc>
          <w:tcPr>
            <w:tcW w:w="1134" w:type="dxa"/>
          </w:tcPr>
          <w:p w:rsidR="009F75FF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9F75FF" w:rsidRPr="00F34147" w:rsidRDefault="001F2DD4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Лекарства, история открытия. Классификация лекарств.</w:t>
            </w:r>
          </w:p>
        </w:tc>
        <w:tc>
          <w:tcPr>
            <w:tcW w:w="3118" w:type="dxa"/>
          </w:tcPr>
          <w:p w:rsidR="009F75FF" w:rsidRPr="00F34147" w:rsidRDefault="00D63A86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21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вид лекарства по биологическому действию на организм. </w:t>
            </w:r>
          </w:p>
        </w:tc>
        <w:tc>
          <w:tcPr>
            <w:tcW w:w="1358" w:type="dxa"/>
          </w:tcPr>
          <w:p w:rsidR="009F75FF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6" w:type="dxa"/>
          </w:tcPr>
          <w:p w:rsidR="009F75FF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85D1F">
              <w:rPr>
                <w:rFonts w:ascii="Times New Roman" w:hAnsi="Times New Roman" w:cs="Times New Roman"/>
                <w:sz w:val="24"/>
                <w:szCs w:val="24"/>
              </w:rPr>
              <w:t>19. доклады</w:t>
            </w:r>
          </w:p>
        </w:tc>
      </w:tr>
      <w:tr w:rsidR="00B6621F" w:rsidRPr="00F34147" w:rsidTr="00F34147">
        <w:tc>
          <w:tcPr>
            <w:tcW w:w="701" w:type="dxa"/>
          </w:tcPr>
          <w:p w:rsidR="00B6621F" w:rsidRPr="00E53429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0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6621F" w:rsidRPr="004B1D04" w:rsidRDefault="00B6621F" w:rsidP="004C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«Идентификация органических соединений»</w:t>
            </w:r>
          </w:p>
        </w:tc>
        <w:tc>
          <w:tcPr>
            <w:tcW w:w="1134" w:type="dxa"/>
          </w:tcPr>
          <w:p w:rsidR="00B6621F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B6621F" w:rsidRPr="00F34147" w:rsidRDefault="00B6621F" w:rsidP="009F75F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органических веществ при помощи качественных реакций.</w:t>
            </w:r>
          </w:p>
        </w:tc>
        <w:tc>
          <w:tcPr>
            <w:tcW w:w="3118" w:type="dxa"/>
          </w:tcPr>
          <w:p w:rsidR="00B6621F" w:rsidRPr="00F34147" w:rsidRDefault="00B6621F" w:rsidP="000179F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органических веществ при помощи качественных реакций.</w:t>
            </w:r>
          </w:p>
        </w:tc>
        <w:tc>
          <w:tcPr>
            <w:tcW w:w="1358" w:type="dxa"/>
          </w:tcPr>
          <w:p w:rsidR="00B6621F" w:rsidRPr="00F34147" w:rsidRDefault="00501C05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696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F" w:rsidRPr="00F34147" w:rsidTr="00AE3EF6">
        <w:tc>
          <w:tcPr>
            <w:tcW w:w="15954" w:type="dxa"/>
            <w:gridSpan w:val="8"/>
          </w:tcPr>
          <w:p w:rsidR="00B6621F" w:rsidRPr="004C28EF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знаний по органической химии за 10 класс (2ч)</w:t>
            </w:r>
          </w:p>
        </w:tc>
      </w:tr>
      <w:tr w:rsidR="00B6621F" w:rsidRPr="00F34147" w:rsidTr="00F34147">
        <w:tc>
          <w:tcPr>
            <w:tcW w:w="701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6621F" w:rsidRPr="004C28EF" w:rsidRDefault="00B6621F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за год.</w:t>
            </w:r>
          </w:p>
        </w:tc>
        <w:tc>
          <w:tcPr>
            <w:tcW w:w="1134" w:type="dxa"/>
          </w:tcPr>
          <w:p w:rsidR="00B6621F" w:rsidRPr="00F34147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B6621F" w:rsidRPr="00F34147" w:rsidRDefault="00B6621F" w:rsidP="00B6621F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за год.</w:t>
            </w:r>
          </w:p>
        </w:tc>
        <w:tc>
          <w:tcPr>
            <w:tcW w:w="3118" w:type="dxa"/>
          </w:tcPr>
          <w:p w:rsidR="00B6621F" w:rsidRPr="00F34147" w:rsidRDefault="00B6621F" w:rsidP="000179F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соответствующие упражнения и расчетные задачи.</w:t>
            </w:r>
          </w:p>
        </w:tc>
        <w:tc>
          <w:tcPr>
            <w:tcW w:w="1358" w:type="dxa"/>
          </w:tcPr>
          <w:p w:rsidR="00B6621F" w:rsidRPr="00F34147" w:rsidRDefault="002C358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ЗТ,ЗС</w:t>
            </w:r>
          </w:p>
        </w:tc>
        <w:tc>
          <w:tcPr>
            <w:tcW w:w="1696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F" w:rsidRPr="00F34147" w:rsidTr="00F34147">
        <w:tc>
          <w:tcPr>
            <w:tcW w:w="701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0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6621F" w:rsidRPr="004B1D04" w:rsidRDefault="00B6621F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Итоговая.</w:t>
            </w:r>
          </w:p>
        </w:tc>
        <w:tc>
          <w:tcPr>
            <w:tcW w:w="1134" w:type="dxa"/>
          </w:tcPr>
          <w:p w:rsidR="00B6621F" w:rsidRPr="004B1D04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B6621F" w:rsidRPr="004B1D04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21F" w:rsidRPr="004B1D04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696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F" w:rsidRPr="00F34147" w:rsidTr="00F34147">
        <w:tc>
          <w:tcPr>
            <w:tcW w:w="701" w:type="dxa"/>
          </w:tcPr>
          <w:p w:rsidR="00B6621F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0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6621F" w:rsidRPr="004B1D04" w:rsidRDefault="00B6621F" w:rsidP="00AE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B6621F" w:rsidRPr="004B1D04" w:rsidRDefault="00FF46AE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253" w:type="dxa"/>
          </w:tcPr>
          <w:p w:rsidR="00B6621F" w:rsidRPr="004B1D04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8" w:type="dxa"/>
          </w:tcPr>
          <w:p w:rsidR="00B6621F" w:rsidRPr="004B1D04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58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621F" w:rsidRPr="00F34147" w:rsidRDefault="00B6621F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0A" w:rsidRDefault="0005660A">
      <w:pPr>
        <w:rPr>
          <w:rFonts w:ascii="Times New Roman" w:hAnsi="Times New Roman" w:cs="Times New Roman"/>
          <w:sz w:val="24"/>
          <w:szCs w:val="24"/>
        </w:rPr>
      </w:pPr>
    </w:p>
    <w:p w:rsidR="00F32F5B" w:rsidRDefault="00F32F5B">
      <w:pPr>
        <w:rPr>
          <w:rFonts w:ascii="Times New Roman" w:hAnsi="Times New Roman" w:cs="Times New Roman"/>
          <w:sz w:val="24"/>
          <w:szCs w:val="24"/>
        </w:rPr>
      </w:pPr>
    </w:p>
    <w:p w:rsidR="00F32F5B" w:rsidRDefault="00F32F5B">
      <w:pPr>
        <w:rPr>
          <w:rFonts w:ascii="Times New Roman" w:hAnsi="Times New Roman" w:cs="Times New Roman"/>
          <w:sz w:val="24"/>
          <w:szCs w:val="24"/>
        </w:rPr>
      </w:pPr>
    </w:p>
    <w:p w:rsidR="00D07AA2" w:rsidRDefault="00D07AA2" w:rsidP="00D07AA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32F5B" w:rsidRPr="001B6B25" w:rsidRDefault="00F32F5B" w:rsidP="00210C2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химия 11 класс</w:t>
      </w:r>
    </w:p>
    <w:p w:rsidR="00F32F5B" w:rsidRPr="001B6B25" w:rsidRDefault="00F32F5B" w:rsidP="00F32F5B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1"/>
        <w:gridCol w:w="1110"/>
        <w:gridCol w:w="2584"/>
        <w:gridCol w:w="1134"/>
        <w:gridCol w:w="4253"/>
        <w:gridCol w:w="3118"/>
        <w:gridCol w:w="1358"/>
        <w:gridCol w:w="1696"/>
      </w:tblGrid>
      <w:tr w:rsidR="00F32F5B" w:rsidRPr="001B6B25" w:rsidTr="00AE3EF6">
        <w:tc>
          <w:tcPr>
            <w:tcW w:w="701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10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4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32F5B" w:rsidRPr="001B6B25" w:rsidRDefault="00F32F5B" w:rsidP="00AE3EF6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58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96" w:type="dxa"/>
          </w:tcPr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F32F5B" w:rsidRPr="001B6B25" w:rsidRDefault="00F32F5B" w:rsidP="00AE3E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E3EF6" w:rsidRPr="001B6B25" w:rsidTr="00AE3EF6">
        <w:tc>
          <w:tcPr>
            <w:tcW w:w="15954" w:type="dxa"/>
            <w:gridSpan w:val="8"/>
          </w:tcPr>
          <w:p w:rsidR="00AE3EF6" w:rsidRPr="001B6B25" w:rsidRDefault="00AE3EF6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Строение атома</w:t>
            </w:r>
          </w:p>
        </w:tc>
      </w:tr>
      <w:tr w:rsidR="00AE3EF6" w:rsidRPr="001B6B25" w:rsidTr="00AE3EF6">
        <w:tc>
          <w:tcPr>
            <w:tcW w:w="701" w:type="dxa"/>
          </w:tcPr>
          <w:p w:rsidR="00AE3EF6" w:rsidRPr="00AE3EF6" w:rsidRDefault="00AE3EF6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E3EF6" w:rsidRPr="001B6B25" w:rsidRDefault="00AE3EF6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AE3EF6" w:rsidRPr="00AE3EF6" w:rsidRDefault="00AE3EF6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Атом – сложная частица</w:t>
            </w:r>
          </w:p>
        </w:tc>
        <w:tc>
          <w:tcPr>
            <w:tcW w:w="1134" w:type="dxa"/>
          </w:tcPr>
          <w:p w:rsidR="00AE3EF6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6A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253" w:type="dxa"/>
          </w:tcPr>
          <w:p w:rsidR="00AE3EF6" w:rsidRPr="00B6621F" w:rsidRDefault="00B6621F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об открытии ато</w:t>
            </w:r>
            <w:r w:rsidR="002B7DCB">
              <w:rPr>
                <w:rFonts w:ascii="Times New Roman" w:hAnsi="Times New Roman" w:cs="Times New Roman"/>
                <w:sz w:val="24"/>
                <w:szCs w:val="24"/>
              </w:rPr>
              <w:t>ма. Структура атома Дж. Томсона,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Резерфорда, и Н. Бора.</w:t>
            </w:r>
            <w:r w:rsidR="00DF672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состав атома.</w:t>
            </w:r>
          </w:p>
        </w:tc>
        <w:tc>
          <w:tcPr>
            <w:tcW w:w="3118" w:type="dxa"/>
          </w:tcPr>
          <w:p w:rsidR="00AE3EF6" w:rsidRPr="00B6621F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структуры атома: протоны, нейтроны, электроны</w:t>
            </w:r>
            <w:r w:rsidR="00DF6724">
              <w:rPr>
                <w:rFonts w:ascii="Times New Roman" w:hAnsi="Times New Roman" w:cs="Times New Roman"/>
                <w:sz w:val="24"/>
                <w:szCs w:val="24"/>
              </w:rPr>
              <w:t>, заряд ядра. Порядковый номер.</w:t>
            </w:r>
          </w:p>
        </w:tc>
        <w:tc>
          <w:tcPr>
            <w:tcW w:w="1358" w:type="dxa"/>
          </w:tcPr>
          <w:p w:rsidR="00AE3EF6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AE3EF6" w:rsidRPr="00210C2D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</w:tr>
      <w:tr w:rsidR="00AE3EF6" w:rsidRPr="001B6B25" w:rsidTr="00AE3EF6">
        <w:tc>
          <w:tcPr>
            <w:tcW w:w="701" w:type="dxa"/>
          </w:tcPr>
          <w:p w:rsidR="00AE3EF6" w:rsidRPr="00AE3EF6" w:rsidRDefault="00AE3EF6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AE3EF6" w:rsidRPr="001B6B25" w:rsidRDefault="00AE3EF6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AE3EF6" w:rsidRPr="00AE3EF6" w:rsidRDefault="00AE3EF6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Состояние электронов в атоме</w:t>
            </w:r>
          </w:p>
        </w:tc>
        <w:tc>
          <w:tcPr>
            <w:tcW w:w="1134" w:type="dxa"/>
          </w:tcPr>
          <w:p w:rsidR="00AE3EF6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6AE"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AE3EF6" w:rsidRPr="00B6621F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3118" w:type="dxa"/>
          </w:tcPr>
          <w:p w:rsidR="00AE3EF6" w:rsidRPr="00210C2D" w:rsidRDefault="00DF67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энергетических подуровней: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AE3EF6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AE3EF6" w:rsidRPr="00210C2D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1,§2</w:t>
            </w:r>
          </w:p>
        </w:tc>
      </w:tr>
      <w:tr w:rsidR="00AE3EF6" w:rsidRPr="001B6B25" w:rsidTr="00AE3EF6">
        <w:tc>
          <w:tcPr>
            <w:tcW w:w="701" w:type="dxa"/>
          </w:tcPr>
          <w:p w:rsidR="00AE3EF6" w:rsidRPr="00AE3EF6" w:rsidRDefault="00AE3EF6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AE3EF6" w:rsidRPr="001B6B25" w:rsidRDefault="00AE3EF6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AE3EF6" w:rsidRPr="00AE3EF6" w:rsidRDefault="00AE3EF6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Электронные конфигурации атомов элементов. </w:t>
            </w:r>
          </w:p>
        </w:tc>
        <w:tc>
          <w:tcPr>
            <w:tcW w:w="1134" w:type="dxa"/>
          </w:tcPr>
          <w:p w:rsidR="00AE3EF6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AE3EF6" w:rsidRPr="00B6621F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графическая формула атомов.</w:t>
            </w:r>
          </w:p>
        </w:tc>
        <w:tc>
          <w:tcPr>
            <w:tcW w:w="3118" w:type="dxa"/>
          </w:tcPr>
          <w:p w:rsidR="00AE3EF6" w:rsidRPr="00B6621F" w:rsidRDefault="00D07AA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724">
              <w:rPr>
                <w:rFonts w:ascii="Times New Roman" w:hAnsi="Times New Roman" w:cs="Times New Roman"/>
                <w:sz w:val="24"/>
                <w:szCs w:val="24"/>
              </w:rPr>
              <w:t>оставлять эл</w:t>
            </w:r>
            <w:r w:rsidR="00A83F1C">
              <w:rPr>
                <w:rFonts w:ascii="Times New Roman" w:hAnsi="Times New Roman" w:cs="Times New Roman"/>
                <w:sz w:val="24"/>
                <w:szCs w:val="24"/>
              </w:rPr>
              <w:t>ектронную и графическую формулы атома химического элемента.</w:t>
            </w:r>
          </w:p>
        </w:tc>
        <w:tc>
          <w:tcPr>
            <w:tcW w:w="1358" w:type="dxa"/>
          </w:tcPr>
          <w:p w:rsidR="00AE3EF6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AE3EF6" w:rsidRPr="000F6DC2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21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6DC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1134" w:type="dxa"/>
          </w:tcPr>
          <w:p w:rsidR="002B7DCB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2B7DCB" w:rsidRDefault="002B7DCB" w:rsidP="000179F8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EF6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EF6">
              <w:rPr>
                <w:rFonts w:ascii="Times New Roman" w:hAnsi="Times New Roman" w:cs="Times New Roman"/>
              </w:rPr>
              <w:t>Менделеева в свете учения о строении атома.</w:t>
            </w:r>
          </w:p>
          <w:p w:rsidR="00A83F1C" w:rsidRPr="00AE3EF6" w:rsidRDefault="00A83F1C" w:rsidP="00017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Периодического закона и Периодической системы Д. И. Менделеева</w:t>
            </w:r>
          </w:p>
        </w:tc>
        <w:tc>
          <w:tcPr>
            <w:tcW w:w="3118" w:type="dxa"/>
          </w:tcPr>
          <w:p w:rsidR="002B7DCB" w:rsidRPr="00DF6724" w:rsidRDefault="00D07AA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по плану металлам и неметаллам.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0F6DC2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 w:rsidRPr="000F6DC2">
              <w:rPr>
                <w:rFonts w:ascii="Times New Roman" w:hAnsi="Times New Roman" w:cs="Times New Roman"/>
                <w:sz w:val="24"/>
                <w:szCs w:val="24"/>
              </w:rPr>
              <w:t xml:space="preserve">2? 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В.1-5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AE3EF6">
              <w:rPr>
                <w:rFonts w:ascii="Times New Roman" w:hAnsi="Times New Roman" w:cs="Times New Roman"/>
              </w:rPr>
              <w:t>№ 1 «Строение атома»</w:t>
            </w:r>
          </w:p>
        </w:tc>
        <w:tc>
          <w:tcPr>
            <w:tcW w:w="1134" w:type="dxa"/>
          </w:tcPr>
          <w:p w:rsidR="002B7DCB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6A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2B7DCB" w:rsidRPr="00B6621F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CB" w:rsidRPr="00B6621F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B7DCB" w:rsidRPr="00B6621F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696" w:type="dxa"/>
          </w:tcPr>
          <w:p w:rsidR="002B7DCB" w:rsidRPr="00B6621F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CB" w:rsidRPr="001B6B25" w:rsidTr="00AE3EF6">
        <w:tc>
          <w:tcPr>
            <w:tcW w:w="15954" w:type="dxa"/>
            <w:gridSpan w:val="8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Строение вещества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Ионная химическая связь.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B6621F" w:rsidRDefault="00A83F1C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 – определение.  К</w:t>
            </w:r>
            <w:r w:rsidR="0036340E">
              <w:rPr>
                <w:rFonts w:ascii="Times New Roman" w:hAnsi="Times New Roman" w:cs="Times New Roman"/>
                <w:sz w:val="24"/>
                <w:szCs w:val="24"/>
              </w:rPr>
              <w:t>атионы,  анионы, ионы. Классификация ионов.</w:t>
            </w:r>
          </w:p>
        </w:tc>
        <w:tc>
          <w:tcPr>
            <w:tcW w:w="3118" w:type="dxa"/>
          </w:tcPr>
          <w:p w:rsidR="002B7DCB" w:rsidRPr="00B6621F" w:rsidRDefault="002F128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катионы, анионы, ионы, ионная хими</w:t>
            </w:r>
            <w:r w:rsidR="00D07AA2">
              <w:rPr>
                <w:rFonts w:ascii="Times New Roman" w:hAnsi="Times New Roman" w:cs="Times New Roman"/>
                <w:sz w:val="24"/>
                <w:szCs w:val="24"/>
              </w:rPr>
              <w:t>ческая связь.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ионов: простые, сложные, положительные, отрицательные.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УО,Б,</w:t>
            </w:r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3,в.9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Ковалентная неполярная </w:t>
            </w:r>
            <w:r w:rsidRPr="00AE3EF6">
              <w:rPr>
                <w:rFonts w:ascii="Times New Roman" w:hAnsi="Times New Roman" w:cs="Times New Roman"/>
              </w:rPr>
              <w:lastRenderedPageBreak/>
              <w:t>химическая связь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253" w:type="dxa"/>
          </w:tcPr>
          <w:p w:rsidR="002B7DCB" w:rsidRPr="00B6621F" w:rsidRDefault="0036340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неполярная химическая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связь. Электроотрицательность. Диполи. Механизмы образования ковалентных связей: обменный, донорно-акцепторный. Атомные и молекулярные кристаллические решетки. Аллотропные модификации углерода.</w:t>
            </w:r>
          </w:p>
        </w:tc>
        <w:tc>
          <w:tcPr>
            <w:tcW w:w="3118" w:type="dxa"/>
          </w:tcPr>
          <w:p w:rsidR="002B7DCB" w:rsidRPr="00B6621F" w:rsidRDefault="002F1288" w:rsidP="002F128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ковалентная неполярная связь, электроотрицательность. Умение определять вид химической связи в молекуле вещества.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</w:t>
            </w:r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4,в.1-2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Ковалентная полярная химическая связь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B6621F" w:rsidRDefault="0036340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 Электроотрицательность. Диполи. Механизмы образования ковалентных связей: обменный, донорно-акцепторный. Атомные и молекулярные кристаллические решетки.</w:t>
            </w:r>
          </w:p>
        </w:tc>
        <w:tc>
          <w:tcPr>
            <w:tcW w:w="3118" w:type="dxa"/>
          </w:tcPr>
          <w:p w:rsidR="002B7DCB" w:rsidRPr="00B6621F" w:rsidRDefault="002F128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ковалентная полярная связь, электроотрицательность, диполь. Умение определять по формуле вид химической связи и механизмы образования ковалентных связей.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4,в.3-4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Металлическая химическая связь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B6621F" w:rsidRDefault="0036340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 Металлическая кристаллическая решетка. Основные физические свойства металлов</w:t>
            </w:r>
            <w:r w:rsidR="002F1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определяемые металлической химической связью: ковкость, пластичность, электропроводность, теплопроводность, металлический блеск, </w:t>
            </w:r>
            <w:r w:rsidR="002F1288">
              <w:rPr>
                <w:rFonts w:ascii="Times New Roman" w:hAnsi="Times New Roman" w:cs="Times New Roman"/>
                <w:sz w:val="24"/>
                <w:szCs w:val="24"/>
              </w:rPr>
              <w:t>способность к образованию сплавов. Металлические сплавы: бронза, чугун, сталь, дюралюминий.</w:t>
            </w:r>
          </w:p>
        </w:tc>
        <w:tc>
          <w:tcPr>
            <w:tcW w:w="3118" w:type="dxa"/>
          </w:tcPr>
          <w:p w:rsidR="002B7DCB" w:rsidRPr="00B6621F" w:rsidRDefault="00D07AA2" w:rsidP="00D07AA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288">
              <w:rPr>
                <w:rFonts w:ascii="Times New Roman" w:hAnsi="Times New Roman" w:cs="Times New Roman"/>
                <w:sz w:val="24"/>
                <w:szCs w:val="24"/>
              </w:rPr>
              <w:t>писывать металлическую</w:t>
            </w:r>
            <w:r w:rsidR="00461F2B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связь и раскрывать основные физические свойства металлов.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сплава по внешним признакам.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5, в.1-4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Водородная химическая связь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B6621F" w:rsidRDefault="002F128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водородной связи. Разновидности водородной связи: межмолекулярная, внутримолекулярная.</w:t>
            </w:r>
          </w:p>
        </w:tc>
        <w:tc>
          <w:tcPr>
            <w:tcW w:w="3118" w:type="dxa"/>
          </w:tcPr>
          <w:p w:rsidR="002B7DCB" w:rsidRPr="00B6621F" w:rsidRDefault="00461F2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понятия: во</w:t>
            </w:r>
            <w:r w:rsidR="00D07AA2">
              <w:rPr>
                <w:rFonts w:ascii="Times New Roman" w:hAnsi="Times New Roman" w:cs="Times New Roman"/>
                <w:sz w:val="24"/>
                <w:szCs w:val="24"/>
              </w:rPr>
              <w:t>дородная связь.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веществ с точки зрения наличия внутримолекулярной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межмолекулярной водородной связи.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6, в.1-6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Полимеры. Пластмассы 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B6621F" w:rsidRDefault="00461F2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Полимеры: биополимеры, пластмассы: термопласты, термореактопласты. </w:t>
            </w:r>
          </w:p>
        </w:tc>
        <w:tc>
          <w:tcPr>
            <w:tcW w:w="3118" w:type="dxa"/>
          </w:tcPr>
          <w:p w:rsidR="002B7DCB" w:rsidRPr="00B6621F" w:rsidRDefault="000179F8" w:rsidP="00D07AA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биополимеры, пластмассы, термоп</w:t>
            </w:r>
            <w:r w:rsidR="00D07AA2">
              <w:rPr>
                <w:rFonts w:ascii="Times New Roman" w:hAnsi="Times New Roman" w:cs="Times New Roman"/>
                <w:sz w:val="24"/>
                <w:szCs w:val="24"/>
              </w:rPr>
              <w:t>ласты, термореактопласты. Определять вид пластмассы по внешнему признаку.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Полимеры. Волокна 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B6621F" w:rsidRDefault="00461F2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Волокна: природные: растительного происхождения, животного происхождения.</w:t>
            </w:r>
          </w:p>
        </w:tc>
        <w:tc>
          <w:tcPr>
            <w:tcW w:w="3118" w:type="dxa"/>
          </w:tcPr>
          <w:p w:rsidR="002B7DCB" w:rsidRPr="00B6621F" w:rsidRDefault="00D07AA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9F8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волокна. 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7,в.1-6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Неорганические полимеры</w:t>
            </w:r>
          </w:p>
        </w:tc>
        <w:tc>
          <w:tcPr>
            <w:tcW w:w="1134" w:type="dxa"/>
          </w:tcPr>
          <w:p w:rsidR="002B7DCB" w:rsidRPr="00B6621F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B6621F" w:rsidRDefault="00461F2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полимеры: алюмосиликаты, минеральные волокна.</w:t>
            </w:r>
          </w:p>
        </w:tc>
        <w:tc>
          <w:tcPr>
            <w:tcW w:w="3118" w:type="dxa"/>
          </w:tcPr>
          <w:p w:rsidR="002B7DCB" w:rsidRPr="00B6621F" w:rsidRDefault="00D07AA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9F8">
              <w:rPr>
                <w:rFonts w:ascii="Times New Roman" w:hAnsi="Times New Roman" w:cs="Times New Roman"/>
                <w:sz w:val="24"/>
                <w:szCs w:val="24"/>
              </w:rPr>
              <w:t>пределять неорганические полимеры.</w:t>
            </w:r>
          </w:p>
        </w:tc>
        <w:tc>
          <w:tcPr>
            <w:tcW w:w="1358" w:type="dxa"/>
          </w:tcPr>
          <w:p w:rsidR="002B7DCB" w:rsidRPr="00B6621F" w:rsidRDefault="005B3FE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B6621F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7,тетр.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Молярный объем газообразных веществ</w:t>
            </w:r>
          </w:p>
        </w:tc>
        <w:tc>
          <w:tcPr>
            <w:tcW w:w="1134" w:type="dxa"/>
          </w:tcPr>
          <w:p w:rsidR="002B7DCB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2B7DCB" w:rsidRPr="00461F2B" w:rsidRDefault="00461F2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F2B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3118" w:type="dxa"/>
          </w:tcPr>
          <w:p w:rsidR="002B7DCB" w:rsidRPr="00461F2B" w:rsidRDefault="00D07AA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9F8">
              <w:rPr>
                <w:rFonts w:ascii="Times New Roman" w:hAnsi="Times New Roman" w:cs="Times New Roman"/>
                <w:sz w:val="24"/>
                <w:szCs w:val="24"/>
              </w:rPr>
              <w:t>ешать задачи с использованием газовых законов и     молярного объема газов.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696" w:type="dxa"/>
          </w:tcPr>
          <w:p w:rsidR="002B7DCB" w:rsidRPr="00461F2B" w:rsidRDefault="000F6DC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№4,5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Газообразные природные смеси</w:t>
            </w:r>
          </w:p>
        </w:tc>
        <w:tc>
          <w:tcPr>
            <w:tcW w:w="1134" w:type="dxa"/>
          </w:tcPr>
          <w:p w:rsidR="002B7DCB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461F2B" w:rsidRDefault="000179F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Газообразные природные смеси: воздух</w:t>
            </w:r>
            <w:r w:rsidR="00924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D6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газ, попутный нефтяной газ.</w:t>
            </w:r>
          </w:p>
        </w:tc>
        <w:tc>
          <w:tcPr>
            <w:tcW w:w="3118" w:type="dxa"/>
          </w:tcPr>
          <w:p w:rsidR="002B7DCB" w:rsidRPr="00461F2B" w:rsidRDefault="00D84D6F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основных газообразных компонентов воздуха, природного и попутного газов, их значение и применение в химической промышленности.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Представители газообразных веществ: кислород и водород и ацетилен</w:t>
            </w:r>
          </w:p>
        </w:tc>
        <w:tc>
          <w:tcPr>
            <w:tcW w:w="1134" w:type="dxa"/>
          </w:tcPr>
          <w:p w:rsidR="002B7DCB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2B7DCB" w:rsidRPr="00461F2B" w:rsidRDefault="00D84D6F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строение, получение, свойства и применение кислорода, водорода и ацетилена.</w:t>
            </w:r>
          </w:p>
        </w:tc>
        <w:tc>
          <w:tcPr>
            <w:tcW w:w="3118" w:type="dxa"/>
          </w:tcPr>
          <w:p w:rsidR="002B7DCB" w:rsidRPr="00461F2B" w:rsidRDefault="00B97049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определение</w:t>
            </w:r>
            <w:r w:rsidR="00D84D6F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D6F">
              <w:rPr>
                <w:rFonts w:ascii="Times New Roman" w:hAnsi="Times New Roman" w:cs="Times New Roman"/>
                <w:sz w:val="24"/>
                <w:szCs w:val="24"/>
              </w:rPr>
              <w:t>, водород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D6F">
              <w:rPr>
                <w:rFonts w:ascii="Times New Roman" w:hAnsi="Times New Roman" w:cs="Times New Roman"/>
                <w:sz w:val="24"/>
                <w:szCs w:val="24"/>
              </w:rPr>
              <w:t xml:space="preserve"> и ацетилен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Представители газообразных веществ: углекислый газ и аммиак</w:t>
            </w:r>
          </w:p>
        </w:tc>
        <w:tc>
          <w:tcPr>
            <w:tcW w:w="1134" w:type="dxa"/>
          </w:tcPr>
          <w:p w:rsidR="002B7DCB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2B7DCB" w:rsidRPr="00461F2B" w:rsidRDefault="00D84D6F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 и аммиак, как представители газообразных веществ. Промышленные и лабораторные способы получения.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химическим путем. Применение. Химические свойства. Биологическое воздействие на организм.</w:t>
            </w:r>
          </w:p>
        </w:tc>
        <w:tc>
          <w:tcPr>
            <w:tcW w:w="3118" w:type="dxa"/>
          </w:tcPr>
          <w:p w:rsidR="002B7DCB" w:rsidRPr="00B97049" w:rsidRDefault="00C12FC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определение аммиака и углекислого газа.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FF46AE">
              <w:rPr>
                <w:rFonts w:ascii="Times New Roman" w:hAnsi="Times New Roman" w:cs="Times New Roman"/>
                <w:b/>
              </w:rPr>
              <w:t>Практическая работа №1</w:t>
            </w:r>
            <w:r w:rsidRPr="00AE3EF6">
              <w:rPr>
                <w:rFonts w:ascii="Times New Roman" w:hAnsi="Times New Roman" w:cs="Times New Roman"/>
              </w:rPr>
              <w:t xml:space="preserve"> «Получение, собирание и распознавание газов»</w:t>
            </w:r>
          </w:p>
        </w:tc>
        <w:tc>
          <w:tcPr>
            <w:tcW w:w="1134" w:type="dxa"/>
          </w:tcPr>
          <w:p w:rsidR="002B7DCB" w:rsidRPr="00FF46AE" w:rsidRDefault="00FF46A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6A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2B7DCB" w:rsidRPr="00461F2B" w:rsidRDefault="00C12FC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газообразных веществ при помощи лабораторных способов.</w:t>
            </w:r>
          </w:p>
        </w:tc>
        <w:tc>
          <w:tcPr>
            <w:tcW w:w="3118" w:type="dxa"/>
          </w:tcPr>
          <w:p w:rsidR="002B7DCB" w:rsidRPr="00461F2B" w:rsidRDefault="00C12FC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получить, собрать, а также определить газообразные вещества. Правила техники безопасности.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696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Жидкое состояние вещества. Вода </w:t>
            </w:r>
          </w:p>
        </w:tc>
        <w:tc>
          <w:tcPr>
            <w:tcW w:w="1134" w:type="dxa"/>
          </w:tcPr>
          <w:p w:rsidR="002B7DCB" w:rsidRPr="00FF46A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461F2B" w:rsidRDefault="00C12FC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веществ. Вода как самый яркий представитель природной жидкости. Физические и химические свойства воды. Вода как универсальный растворитель.</w:t>
            </w:r>
          </w:p>
        </w:tc>
        <w:tc>
          <w:tcPr>
            <w:tcW w:w="3118" w:type="dxa"/>
          </w:tcPr>
          <w:p w:rsidR="002B7DCB" w:rsidRPr="00461F2B" w:rsidRDefault="00BF71C5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описанию агрегатное состояние веществ, в том числе жидкое.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9,в.2,3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Жесткость воды и способы ее устранения.</w:t>
            </w:r>
          </w:p>
        </w:tc>
        <w:tc>
          <w:tcPr>
            <w:tcW w:w="1134" w:type="dxa"/>
          </w:tcPr>
          <w:p w:rsidR="002B7DCB" w:rsidRPr="00FF46A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2B7DCB" w:rsidRPr="00461F2B" w:rsidRDefault="00BF71C5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воды: временная и постоянная  и способы ее устранения.</w:t>
            </w:r>
          </w:p>
        </w:tc>
        <w:tc>
          <w:tcPr>
            <w:tcW w:w="3118" w:type="dxa"/>
          </w:tcPr>
          <w:p w:rsidR="002B7DCB" w:rsidRPr="00461F2B" w:rsidRDefault="00BF71C5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устранять жесткость воды. Записывать соответствующие уравнения химических реакций и расставлять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коэффициенты.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9,в.4,5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Твердое состояние вещества</w:t>
            </w:r>
          </w:p>
        </w:tc>
        <w:tc>
          <w:tcPr>
            <w:tcW w:w="1134" w:type="dxa"/>
          </w:tcPr>
          <w:p w:rsidR="002B7DCB" w:rsidRPr="00FF46A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10,в.3,4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Дисперсные системы</w:t>
            </w:r>
          </w:p>
        </w:tc>
        <w:tc>
          <w:tcPr>
            <w:tcW w:w="1134" w:type="dxa"/>
          </w:tcPr>
          <w:p w:rsidR="002B7DCB" w:rsidRPr="00FF46A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Грубодисперсные и тонкодисперсные системы</w:t>
            </w:r>
          </w:p>
        </w:tc>
        <w:tc>
          <w:tcPr>
            <w:tcW w:w="1134" w:type="dxa"/>
          </w:tcPr>
          <w:p w:rsidR="002B7DCB" w:rsidRPr="00FF46A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11,в.3,4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Состав вещества и смесей</w:t>
            </w:r>
          </w:p>
        </w:tc>
        <w:tc>
          <w:tcPr>
            <w:tcW w:w="1134" w:type="dxa"/>
          </w:tcPr>
          <w:p w:rsidR="002B7DCB" w:rsidRPr="00FF46A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CB" w:rsidRPr="00461F2B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12.тетр.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Массовая и объемная доли</w:t>
            </w:r>
          </w:p>
        </w:tc>
        <w:tc>
          <w:tcPr>
            <w:tcW w:w="1134" w:type="dxa"/>
          </w:tcPr>
          <w:p w:rsidR="002B7DCB" w:rsidRPr="00FF46A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2B7DCB" w:rsidRPr="00461F2B" w:rsidRDefault="00BF71C5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доли</w:t>
            </w:r>
          </w:p>
        </w:tc>
        <w:tc>
          <w:tcPr>
            <w:tcW w:w="3118" w:type="dxa"/>
          </w:tcPr>
          <w:p w:rsidR="002B7DCB" w:rsidRPr="00461F2B" w:rsidRDefault="00BF71C5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нахождение массовой доли растворенного вещества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12,в.9</w:t>
            </w:r>
          </w:p>
        </w:tc>
      </w:tr>
      <w:tr w:rsidR="002B7DCB" w:rsidRPr="001B6B25" w:rsidTr="00AE3EF6">
        <w:tc>
          <w:tcPr>
            <w:tcW w:w="701" w:type="dxa"/>
          </w:tcPr>
          <w:p w:rsidR="002B7DCB" w:rsidRPr="00AE3EF6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</w:tcPr>
          <w:p w:rsidR="002B7DCB" w:rsidRPr="001B6B25" w:rsidRDefault="002B7DCB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2B7DCB" w:rsidRPr="00AE3EF6" w:rsidRDefault="002B7DCB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Доля выхода продукта реакции от теоретически </w:t>
            </w:r>
            <w:r w:rsidRPr="00AE3EF6">
              <w:rPr>
                <w:rFonts w:ascii="Times New Roman" w:hAnsi="Times New Roman" w:cs="Times New Roman"/>
              </w:rPr>
              <w:lastRenderedPageBreak/>
              <w:t>возможного</w:t>
            </w:r>
          </w:p>
        </w:tc>
        <w:tc>
          <w:tcPr>
            <w:tcW w:w="1134" w:type="dxa"/>
          </w:tcPr>
          <w:p w:rsidR="002B7DCB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</w:t>
            </w:r>
          </w:p>
        </w:tc>
        <w:tc>
          <w:tcPr>
            <w:tcW w:w="4253" w:type="dxa"/>
          </w:tcPr>
          <w:p w:rsidR="002B7DCB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выхода продукта реакции от теоретически возможного</w:t>
            </w:r>
          </w:p>
        </w:tc>
        <w:tc>
          <w:tcPr>
            <w:tcW w:w="3118" w:type="dxa"/>
          </w:tcPr>
          <w:p w:rsidR="002B7DCB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на выход от теоретически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возможного</w:t>
            </w:r>
          </w:p>
        </w:tc>
        <w:tc>
          <w:tcPr>
            <w:tcW w:w="1358" w:type="dxa"/>
          </w:tcPr>
          <w:p w:rsidR="002B7DCB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2B7DCB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12.в.11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482368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Обобщение  знаний по теме «Строение вещества»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482368" w:rsidRPr="00AE3EF6" w:rsidRDefault="00482368" w:rsidP="00FF46AE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Обобщение  знаний по теме «Строение вещества»</w:t>
            </w:r>
          </w:p>
        </w:tc>
        <w:tc>
          <w:tcPr>
            <w:tcW w:w="3118" w:type="dxa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и упражнения по данной теме</w:t>
            </w:r>
          </w:p>
        </w:tc>
        <w:tc>
          <w:tcPr>
            <w:tcW w:w="1358" w:type="dxa"/>
          </w:tcPr>
          <w:p w:rsidR="00482368" w:rsidRPr="00461F2B" w:rsidRDefault="001755F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ЗС, ЗТ</w:t>
            </w:r>
          </w:p>
        </w:tc>
        <w:tc>
          <w:tcPr>
            <w:tcW w:w="1696" w:type="dxa"/>
          </w:tcPr>
          <w:p w:rsidR="00482368" w:rsidRPr="00461F2B" w:rsidRDefault="000F6DC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§3-12. повторение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482368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Контрольная работа №  2 «Строение вещества»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696" w:type="dxa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1B6B25" w:rsidTr="00AE3EF6">
        <w:tc>
          <w:tcPr>
            <w:tcW w:w="15954" w:type="dxa"/>
            <w:gridSpan w:val="8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2B">
              <w:rPr>
                <w:rFonts w:ascii="Times New Roman" w:hAnsi="Times New Roman" w:cs="Times New Roman"/>
                <w:b/>
                <w:sz w:val="24"/>
                <w:szCs w:val="24"/>
              </w:rPr>
              <w:t>Тема 3. Химические реакции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482368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Реакции, идущие без изменения состава веществ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82368" w:rsidRPr="00AE3EF6" w:rsidRDefault="00482368" w:rsidP="00FF46AE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Реакции, идущие без изменения состава веществ</w:t>
            </w:r>
            <w:r>
              <w:rPr>
                <w:rFonts w:ascii="Times New Roman" w:hAnsi="Times New Roman" w:cs="Times New Roman"/>
              </w:rPr>
              <w:t>: аллотропия</w:t>
            </w:r>
          </w:p>
        </w:tc>
        <w:tc>
          <w:tcPr>
            <w:tcW w:w="3118" w:type="dxa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755F4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аллотропия у неметаллов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</w:tcPr>
          <w:p w:rsidR="00482368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82368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13,в.3,4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0F6DC2" w:rsidP="00AE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Реакции, идущие без изменения</w:t>
            </w:r>
            <w:r w:rsidR="00482368" w:rsidRPr="00AE3EF6">
              <w:rPr>
                <w:rFonts w:ascii="Times New Roman" w:hAnsi="Times New Roman" w:cs="Times New Roman"/>
              </w:rPr>
              <w:t xml:space="preserve"> состава веществ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82368" w:rsidRPr="00461F2B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</w:rPr>
              <w:t>Реакции, идущие без изменения состава веществ</w:t>
            </w:r>
            <w:r>
              <w:rPr>
                <w:rFonts w:ascii="Times New Roman" w:hAnsi="Times New Roman" w:cs="Times New Roman"/>
              </w:rPr>
              <w:t>: изомеризации</w:t>
            </w:r>
          </w:p>
        </w:tc>
        <w:tc>
          <w:tcPr>
            <w:tcW w:w="3118" w:type="dxa"/>
          </w:tcPr>
          <w:p w:rsidR="00482368" w:rsidRPr="00461F2B" w:rsidRDefault="00991A7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482368">
              <w:rPr>
                <w:rFonts w:ascii="Times New Roman" w:hAnsi="Times New Roman" w:cs="Times New Roman"/>
                <w:sz w:val="24"/>
                <w:szCs w:val="24"/>
              </w:rPr>
              <w:t xml:space="preserve"> реакций изомеризации в органической химии.</w:t>
            </w:r>
          </w:p>
        </w:tc>
        <w:tc>
          <w:tcPr>
            <w:tcW w:w="1358" w:type="dxa"/>
          </w:tcPr>
          <w:p w:rsidR="00482368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82368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13,изомерия, изомеры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482368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Реакции, идущие с изменением состава веществ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82368" w:rsidRPr="00461F2B" w:rsidRDefault="00991A7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</w:rPr>
              <w:t>Реакции, идущие с изменением состава веществ</w:t>
            </w:r>
            <w:r>
              <w:rPr>
                <w:rFonts w:ascii="Times New Roman" w:hAnsi="Times New Roman" w:cs="Times New Roman"/>
              </w:rPr>
              <w:t>: соединения, разложения, замещения, обмена</w:t>
            </w:r>
          </w:p>
        </w:tc>
        <w:tc>
          <w:tcPr>
            <w:tcW w:w="3118" w:type="dxa"/>
          </w:tcPr>
          <w:p w:rsidR="00482368" w:rsidRPr="00461F2B" w:rsidRDefault="00991A7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реакции. Расставлять коэффициенты. Определять тип реакций.</w:t>
            </w:r>
          </w:p>
        </w:tc>
        <w:tc>
          <w:tcPr>
            <w:tcW w:w="1358" w:type="dxa"/>
          </w:tcPr>
          <w:p w:rsidR="00482368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82368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482368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Скорость химических реакций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82368" w:rsidRPr="00461F2B" w:rsidRDefault="00991A72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  <w:r w:rsidR="00BD2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82368" w:rsidRPr="00461F2B" w:rsidRDefault="00BD2111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определение скорости химических реакций. Определение понятия: скорость химической реакции.</w:t>
            </w:r>
          </w:p>
        </w:tc>
        <w:tc>
          <w:tcPr>
            <w:tcW w:w="1358" w:type="dxa"/>
          </w:tcPr>
          <w:p w:rsidR="00482368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82368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15,стр.126-128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482368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Факторы, влияющие на скорость химических реакций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82368" w:rsidRPr="00461F2B" w:rsidRDefault="00BD2111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химических реакций: температура, площадь соприкосновения реагирующих веществ, концентрация веществ, наличие катализатора.</w:t>
            </w:r>
          </w:p>
        </w:tc>
        <w:tc>
          <w:tcPr>
            <w:tcW w:w="3118" w:type="dxa"/>
          </w:tcPr>
          <w:p w:rsidR="00482368" w:rsidRPr="00461F2B" w:rsidRDefault="00BD2111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определение скорости химических реакций</w:t>
            </w:r>
          </w:p>
        </w:tc>
        <w:tc>
          <w:tcPr>
            <w:tcW w:w="1358" w:type="dxa"/>
          </w:tcPr>
          <w:p w:rsidR="00482368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82368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15, стр.128-135,в.11</w:t>
            </w:r>
          </w:p>
        </w:tc>
      </w:tr>
      <w:tr w:rsidR="00482368" w:rsidRPr="001B6B25" w:rsidTr="00AE3EF6">
        <w:tc>
          <w:tcPr>
            <w:tcW w:w="701" w:type="dxa"/>
          </w:tcPr>
          <w:p w:rsidR="00482368" w:rsidRPr="00AE3EF6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482368" w:rsidRPr="001B6B25" w:rsidRDefault="00482368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82368" w:rsidRPr="00AE3EF6" w:rsidRDefault="00482368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Обратимость химических реакций. Химическое равновесие</w:t>
            </w:r>
          </w:p>
        </w:tc>
        <w:tc>
          <w:tcPr>
            <w:tcW w:w="1134" w:type="dxa"/>
          </w:tcPr>
          <w:p w:rsidR="00482368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6D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82368" w:rsidRPr="00461F2B" w:rsidRDefault="00BD2111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равновесие, условия его смещения: изменение давления, температуры, концентрации веществ.</w:t>
            </w:r>
          </w:p>
        </w:tc>
        <w:tc>
          <w:tcPr>
            <w:tcW w:w="3118" w:type="dxa"/>
          </w:tcPr>
          <w:p w:rsidR="00482368" w:rsidRDefault="00BD2111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химическое равновесие.</w:t>
            </w:r>
          </w:p>
          <w:p w:rsidR="00BD2111" w:rsidRPr="00461F2B" w:rsidRDefault="00BD2111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понятия: химическое равновесие</w:t>
            </w:r>
          </w:p>
        </w:tc>
        <w:tc>
          <w:tcPr>
            <w:tcW w:w="1358" w:type="dxa"/>
          </w:tcPr>
          <w:p w:rsidR="00482368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82368" w:rsidRPr="00461F2B" w:rsidRDefault="00210C2D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AE3EF6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Основные научные принципы химического производства </w:t>
            </w:r>
          </w:p>
        </w:tc>
        <w:tc>
          <w:tcPr>
            <w:tcW w:w="1134" w:type="dxa"/>
          </w:tcPr>
          <w:p w:rsidR="004266DE" w:rsidRPr="004266DE" w:rsidRDefault="004266DE" w:rsidP="004B1D0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6D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производство и научные принципы химического производства: создание оптимальных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химических реакций;  полное и комплексное использование сырья; использование теплоты химической реакции; принцип непрерывности; защита окружающей среды и человека.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принципов химического производства на примере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серной кислоты.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AE3EF6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Роль воды в химических реакциях</w:t>
            </w:r>
          </w:p>
        </w:tc>
        <w:tc>
          <w:tcPr>
            <w:tcW w:w="1134" w:type="dxa"/>
          </w:tcPr>
          <w:p w:rsidR="004266DE" w:rsidRPr="004266DE" w:rsidRDefault="004266DE" w:rsidP="004B1D0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воды в химических реакциях. 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соответствующих реакций, расстановка коэффициентов.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AE3EF6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Химические свойства воды</w:t>
            </w:r>
          </w:p>
        </w:tc>
        <w:tc>
          <w:tcPr>
            <w:tcW w:w="1134" w:type="dxa"/>
          </w:tcPr>
          <w:p w:rsidR="004266DE" w:rsidRPr="004266DE" w:rsidRDefault="004266DE" w:rsidP="004B1D0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воды.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соответствующих реакций, расстановка коэффициентов.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§17,в.10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AE3EF6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Гидролиз </w:t>
            </w:r>
          </w:p>
        </w:tc>
        <w:tc>
          <w:tcPr>
            <w:tcW w:w="1134" w:type="dxa"/>
          </w:tcPr>
          <w:p w:rsidR="004266DE" w:rsidRPr="004266DE" w:rsidRDefault="004266DE" w:rsidP="004B1D0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солей, состоящих из сильного основания и слабой кислоты, слабого основания и сильной кислоты.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соответствующих реакций, расстановка коэффициентов.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§18,в.7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AE3EF6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Гидролиз (продолжение)</w:t>
            </w:r>
          </w:p>
        </w:tc>
        <w:tc>
          <w:tcPr>
            <w:tcW w:w="1134" w:type="dxa"/>
          </w:tcPr>
          <w:p w:rsidR="004266DE" w:rsidRPr="004266DE" w:rsidRDefault="004266DE" w:rsidP="004B1D0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солей, состоящих их слабого основания и слабой кислоты, сильного основания и сильной кислоты.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соответствующих реакций, расстановка коэффициентов.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§18.в.8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AE3EF6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6D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 –восстановительные реакции.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окислительно – восстановительные реакции, окислитель, восстановитель, окисление, восстановление, степень окисления. Определять степени окисления в химических соединениях.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§19,в.1,3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B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Окислительно-восстановительные </w:t>
            </w:r>
            <w:r w:rsidRPr="00AE3EF6">
              <w:rPr>
                <w:rFonts w:ascii="Times New Roman" w:hAnsi="Times New Roman" w:cs="Times New Roman"/>
              </w:rPr>
              <w:lastRenderedPageBreak/>
              <w:t>реакции (продолжение)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 –восстановительные реакции.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окислетельно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реакции, расставлять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коэффийциенты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указывать окислитель и восстановитель, указывать процессы окисления и восстановления.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§19,в.4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Электролиз 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DA2AED" w:rsidRDefault="004266DE" w:rsidP="00DA2AE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A2AED">
              <w:rPr>
                <w:color w:val="000000"/>
                <w:sz w:val="22"/>
                <w:szCs w:val="22"/>
              </w:rPr>
              <w:t>Э</w:t>
            </w:r>
            <w:r w:rsidRPr="00DA2AED">
              <w:rPr>
                <w:bCs/>
                <w:color w:val="000000"/>
                <w:sz w:val="22"/>
                <w:szCs w:val="22"/>
              </w:rPr>
              <w:t>лектролиз - это окислительно-восстановительная реакция, которая протекает под действием и при участии электрического тока</w:t>
            </w:r>
          </w:p>
          <w:p w:rsidR="004266DE" w:rsidRPr="00DA2AE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понятий: катод, анод, катионы, анионы. Составление уравнений электрохимических реакций отражающих процессы, идущие при помощи электрического тока.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§19.в.5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Электролиз (продолжение)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6D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DA2AED" w:rsidRDefault="004266DE" w:rsidP="00DA2AE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A2AED">
              <w:rPr>
                <w:color w:val="000000"/>
                <w:sz w:val="22"/>
                <w:szCs w:val="22"/>
              </w:rPr>
              <w:t>Э</w:t>
            </w:r>
            <w:r w:rsidRPr="00DA2AED">
              <w:rPr>
                <w:bCs/>
                <w:color w:val="000000"/>
                <w:sz w:val="22"/>
                <w:szCs w:val="22"/>
              </w:rPr>
              <w:t>лектролиз - это окислительно-восстановительная реакция, которая протекает под действием и при участии электрического тока</w:t>
            </w:r>
          </w:p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электрохимических реакций отражающих процессы, идущие при помощи электрического тока.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8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Обобщение и систематизация знаний по теме № 3 «Химические реакции»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и упражнения по теме «Химические реакции»</w:t>
            </w:r>
          </w:p>
        </w:tc>
        <w:tc>
          <w:tcPr>
            <w:tcW w:w="1358" w:type="dxa"/>
          </w:tcPr>
          <w:p w:rsidR="004266DE" w:rsidRPr="00461F2B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ЗС, ЗТ</w:t>
            </w:r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Контрольная работа № 3 «Химические реакции»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696" w:type="dxa"/>
          </w:tcPr>
          <w:p w:rsidR="004266DE" w:rsidRPr="00461F2B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15954" w:type="dxa"/>
            <w:gridSpan w:val="8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Вещества и их свойства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B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Классификация неорганических веществ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6D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080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оксиды, снования, кислоты, соли.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определять по составу класс вещества, называть формулы веществ.</w:t>
            </w:r>
          </w:p>
        </w:tc>
        <w:tc>
          <w:tcPr>
            <w:tcW w:w="1358" w:type="dxa"/>
          </w:tcPr>
          <w:p w:rsidR="004266DE" w:rsidRPr="00484080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Классификация органических веществ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веществ, основы номенклатуры.</w:t>
            </w:r>
          </w:p>
        </w:tc>
        <w:tc>
          <w:tcPr>
            <w:tcW w:w="3118" w:type="dxa"/>
          </w:tcPr>
          <w:p w:rsidR="004266DE" w:rsidRPr="00484080" w:rsidRDefault="004266DE" w:rsidP="00FF46A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 определять по составу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вещества, называть формулы веществ по систематической номенклатуре.</w:t>
            </w:r>
          </w:p>
        </w:tc>
        <w:tc>
          <w:tcPr>
            <w:tcW w:w="1358" w:type="dxa"/>
          </w:tcPr>
          <w:p w:rsidR="004266DE" w:rsidRPr="00484080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Положение элементов металлов в Периодической системе Д. И. Менделеева и особенности строения их атомов.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положение металлов в Периодической системе химических элементов Д. И. Менделеева. Особенности строения металлов.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Периодической системе химических элементов металлы, составлять электронные и графические формулы их атомов, определять степени их окисления, предсказывать валентность.</w:t>
            </w:r>
          </w:p>
        </w:tc>
        <w:tc>
          <w:tcPr>
            <w:tcW w:w="1358" w:type="dxa"/>
          </w:tcPr>
          <w:p w:rsidR="004266DE" w:rsidRPr="00484080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Общие физические свойства металлов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физические свойства металлов: металлический блеск, цвет, ковкость, пластичность, электропроводность, теплопроводность, плотность.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физическим свойствам определять металлы, наиболее применяемые в быту и промышленности: алюминий, железо, натрий, медь и т.д.</w:t>
            </w:r>
          </w:p>
        </w:tc>
        <w:tc>
          <w:tcPr>
            <w:tcW w:w="1358" w:type="dxa"/>
          </w:tcPr>
          <w:p w:rsidR="004266DE" w:rsidRPr="00484080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Общие химические свойства металлов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металлов: взаимодействие с водой, с оксидами неметаллов, с растворами кислот.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коэффициенты.</w:t>
            </w:r>
          </w:p>
        </w:tc>
        <w:tc>
          <w:tcPr>
            <w:tcW w:w="1358" w:type="dxa"/>
          </w:tcPr>
          <w:p w:rsidR="004266DE" w:rsidRPr="00484080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§20,в.2-4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Общие способы получения металлов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металлов: электрометаллургия, пирометаллургия, гидрометаллургия.</w:t>
            </w:r>
          </w:p>
        </w:tc>
        <w:tc>
          <w:tcPr>
            <w:tcW w:w="3118" w:type="dxa"/>
          </w:tcPr>
          <w:p w:rsid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металлургия, электрометаллургия, пирометаллургия, гидрометаллургия. </w:t>
            </w:r>
          </w:p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коэффициенты.</w:t>
            </w:r>
          </w:p>
        </w:tc>
        <w:tc>
          <w:tcPr>
            <w:tcW w:w="1358" w:type="dxa"/>
          </w:tcPr>
          <w:p w:rsidR="004266DE" w:rsidRPr="00484080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Коррозия металлов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Коррозия металлов способы борьбы с коррозией: </w:t>
            </w: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п</w:t>
            </w:r>
            <w:r w:rsidRPr="008B6D90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окраска металлических </w:t>
            </w:r>
            <w:r w:rsidRPr="008B6D90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lastRenderedPageBreak/>
              <w:t>издел</w:t>
            </w: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ий масляными и другими красками; </w:t>
            </w:r>
            <w:r w:rsidRPr="008B6D90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покрытие минеральным маслом</w:t>
            </w: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20A1B"/>
                <w:sz w:val="24"/>
                <w:szCs w:val="24"/>
              </w:rPr>
              <w:t>п</w:t>
            </w:r>
            <w:r w:rsidRPr="008B6D90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окрытие более коррозион-ностойкими металлами</w:t>
            </w: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20A1B"/>
                <w:sz w:val="24"/>
                <w:szCs w:val="24"/>
              </w:rPr>
              <w:t xml:space="preserve"> легирование, введение ингибитора.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уравнения химических реакций,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в них коэффициенты</w:t>
            </w:r>
          </w:p>
        </w:tc>
        <w:tc>
          <w:tcPr>
            <w:tcW w:w="1358" w:type="dxa"/>
          </w:tcPr>
          <w:p w:rsidR="004266DE" w:rsidRPr="00484080" w:rsidRDefault="00C56124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§20,в.5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Урок-упражнение по теме «Металлы»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</w:rPr>
              <w:t>Урок-упражнение по теме «Металлы»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упражнения и задачи по теме «Металлы»</w:t>
            </w:r>
          </w:p>
        </w:tc>
        <w:tc>
          <w:tcPr>
            <w:tcW w:w="1358" w:type="dxa"/>
          </w:tcPr>
          <w:p w:rsidR="004266DE" w:rsidRPr="00484080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ЗС,ЗТ, </w:t>
            </w:r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Положение элементов неметаллов в периодической системе и особенности строения их атомов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атомов неметаллов, положение неметаллов в Периодической системе химических элементов Д. И. Менделеева.</w:t>
            </w:r>
          </w:p>
        </w:tc>
        <w:tc>
          <w:tcPr>
            <w:tcW w:w="3118" w:type="dxa"/>
          </w:tcPr>
          <w:p w:rsidR="004266DE" w:rsidRPr="00484080" w:rsidRDefault="004266DE" w:rsidP="00FF46A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Периодической системе химических элементов неметаллы, составлять электронные и графические формулы их атомов, определять степени их окисления, предсказывать валентность.</w:t>
            </w:r>
          </w:p>
        </w:tc>
        <w:tc>
          <w:tcPr>
            <w:tcW w:w="135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§21,в.6,7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Общие химические свойства неметаллов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неметаллов.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</w:t>
            </w:r>
          </w:p>
        </w:tc>
        <w:tc>
          <w:tcPr>
            <w:tcW w:w="1358" w:type="dxa"/>
          </w:tcPr>
          <w:p w:rsidR="004266DE" w:rsidRPr="00484080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B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Галогены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атомов галогенов. Нахождение в Периодической системе. Физические свойства простых веществ. Химические свойства. Получение, применение.</w:t>
            </w:r>
          </w:p>
        </w:tc>
        <w:tc>
          <w:tcPr>
            <w:tcW w:w="3118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</w:t>
            </w:r>
          </w:p>
        </w:tc>
        <w:tc>
          <w:tcPr>
            <w:tcW w:w="1358" w:type="dxa"/>
          </w:tcPr>
          <w:p w:rsidR="004266DE" w:rsidRPr="00484080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484080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Инертные газы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атомов химических элементов инертных газов. Свойства. Применение.</w:t>
            </w:r>
          </w:p>
        </w:tc>
        <w:tc>
          <w:tcPr>
            <w:tcW w:w="3118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электронные и графические формулы атомов химических элементов.</w:t>
            </w:r>
          </w:p>
        </w:tc>
        <w:tc>
          <w:tcPr>
            <w:tcW w:w="1358" w:type="dxa"/>
          </w:tcPr>
          <w:p w:rsidR="004266DE" w:rsidRPr="00765C71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Неорганические кислоты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кислот. Общие физические и химические свойства.</w:t>
            </w:r>
          </w:p>
        </w:tc>
        <w:tc>
          <w:tcPr>
            <w:tcW w:w="3118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понятия: кислоты. Составлять уравнения химических реакций, расставлять в них коэффициенты</w:t>
            </w:r>
          </w:p>
        </w:tc>
        <w:tc>
          <w:tcPr>
            <w:tcW w:w="1358" w:type="dxa"/>
          </w:tcPr>
          <w:p w:rsidR="004266DE" w:rsidRPr="00765C71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§22,в.5а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Органические кислоты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 Состав, строение, применение.</w:t>
            </w:r>
          </w:p>
        </w:tc>
        <w:tc>
          <w:tcPr>
            <w:tcW w:w="3118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</w:t>
            </w:r>
          </w:p>
        </w:tc>
        <w:tc>
          <w:tcPr>
            <w:tcW w:w="1358" w:type="dxa"/>
          </w:tcPr>
          <w:p w:rsidR="004266DE" w:rsidRPr="00765C71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§22,в.5б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4266DE">
              <w:rPr>
                <w:rFonts w:ascii="Times New Roman" w:hAnsi="Times New Roman" w:cs="Times New Roman"/>
                <w:b/>
              </w:rPr>
              <w:t>Практическая работа № 2</w:t>
            </w:r>
            <w:r w:rsidRPr="00AE3EF6">
              <w:rPr>
                <w:rFonts w:ascii="Times New Roman" w:hAnsi="Times New Roman" w:cs="Times New Roman"/>
              </w:rPr>
              <w:t xml:space="preserve"> «Химические свойства кислот»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кислот с менее активными металлами, оксидами металлов, основаниями, солями.</w:t>
            </w:r>
          </w:p>
        </w:tc>
        <w:tc>
          <w:tcPr>
            <w:tcW w:w="3118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коэффициенты. Правила техники безопасности при проведении практических работ.</w:t>
            </w:r>
          </w:p>
        </w:tc>
        <w:tc>
          <w:tcPr>
            <w:tcW w:w="1358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Основания органические и неорганические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AE3EF6" w:rsidRDefault="004266DE" w:rsidP="00FF46AE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Основания органические и неорганические</w:t>
            </w:r>
          </w:p>
        </w:tc>
        <w:tc>
          <w:tcPr>
            <w:tcW w:w="3118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коэффициенты.</w:t>
            </w:r>
          </w:p>
        </w:tc>
        <w:tc>
          <w:tcPr>
            <w:tcW w:w="1358" w:type="dxa"/>
          </w:tcPr>
          <w:p w:rsidR="004266DE" w:rsidRPr="00765C71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§23,в.5а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Амфотерные органические и неорганические основания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EF6">
              <w:rPr>
                <w:rFonts w:ascii="Times New Roman" w:hAnsi="Times New Roman" w:cs="Times New Roman"/>
              </w:rPr>
              <w:t>Амфотерные органические и неорганические основания</w:t>
            </w:r>
          </w:p>
        </w:tc>
        <w:tc>
          <w:tcPr>
            <w:tcW w:w="3118" w:type="dxa"/>
          </w:tcPr>
          <w:p w:rsidR="004266DE" w:rsidRPr="00765C71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коэффициенты.</w:t>
            </w:r>
          </w:p>
        </w:tc>
        <w:tc>
          <w:tcPr>
            <w:tcW w:w="1358" w:type="dxa"/>
          </w:tcPr>
          <w:p w:rsidR="004266DE" w:rsidRPr="00765C71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§23,в.5б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Соли 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B52">
              <w:rPr>
                <w:rFonts w:ascii="Times New Roman" w:hAnsi="Times New Roman" w:cs="Times New Roman"/>
                <w:sz w:val="24"/>
                <w:szCs w:val="24"/>
              </w:rPr>
              <w:t>Классификация солей.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Номенклатура.</w:t>
            </w: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формулы: средних, кислых и основных солей, давать им название.</w:t>
            </w:r>
          </w:p>
        </w:tc>
        <w:tc>
          <w:tcPr>
            <w:tcW w:w="1358" w:type="dxa"/>
          </w:tcPr>
          <w:p w:rsidR="004266DE" w:rsidRPr="00681B52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Соли (продолжение)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солей.</w:t>
            </w: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коэффициенты.</w:t>
            </w:r>
          </w:p>
        </w:tc>
        <w:tc>
          <w:tcPr>
            <w:tcW w:w="1358" w:type="dxa"/>
          </w:tcPr>
          <w:p w:rsidR="004266DE" w:rsidRPr="00681B52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§24,в.5а,б</w:t>
            </w: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Генетическая связь между неорганическими соединениями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253" w:type="dxa"/>
          </w:tcPr>
          <w:p w:rsidR="004266DE" w:rsidRPr="00AE3EF6" w:rsidRDefault="004266DE" w:rsidP="00FF46AE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Генетическая связь между неорганическими соединениями</w:t>
            </w: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соответствующие схеме цепочки превращений.</w:t>
            </w:r>
          </w:p>
        </w:tc>
        <w:tc>
          <w:tcPr>
            <w:tcW w:w="1358" w:type="dxa"/>
          </w:tcPr>
          <w:p w:rsidR="004266DE" w:rsidRPr="00681B52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 xml:space="preserve">Генетическая связь между классами органических и </w:t>
            </w:r>
            <w:r w:rsidRPr="00AE3EF6">
              <w:rPr>
                <w:rFonts w:ascii="Times New Roman" w:hAnsi="Times New Roman" w:cs="Times New Roman"/>
              </w:rPr>
              <w:lastRenderedPageBreak/>
              <w:t>неорганических соединений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253" w:type="dxa"/>
          </w:tcPr>
          <w:p w:rsidR="004266DE" w:rsidRPr="00AE3EF6" w:rsidRDefault="004266DE" w:rsidP="00FF46AE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соответствующие схеме цепочки превращений.</w:t>
            </w:r>
          </w:p>
        </w:tc>
        <w:tc>
          <w:tcPr>
            <w:tcW w:w="1358" w:type="dxa"/>
          </w:tcPr>
          <w:p w:rsidR="004266DE" w:rsidRPr="00681B52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УО,Б,Ср</w:t>
            </w:r>
            <w:proofErr w:type="spellEnd"/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Практическая работа № 3 «Распознавание веществ»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вещества, используя знания о качественных реакциях.</w:t>
            </w: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расставлять в них коэффициенты.</w:t>
            </w:r>
          </w:p>
        </w:tc>
        <w:tc>
          <w:tcPr>
            <w:tcW w:w="135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Контрольная работа №  4 «Вещества и их свойства»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Обобщение и повторение, подготовка к итоговой контрольной работе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253" w:type="dxa"/>
          </w:tcPr>
          <w:p w:rsidR="004266DE" w:rsidRPr="00AE3EF6" w:rsidRDefault="004266DE" w:rsidP="00FF46AE">
            <w:pPr>
              <w:jc w:val="both"/>
              <w:rPr>
                <w:rFonts w:ascii="Times New Roman" w:hAnsi="Times New Roman" w:cs="Times New Roman"/>
              </w:rPr>
            </w:pPr>
            <w:r w:rsidRPr="00AE3EF6">
              <w:rPr>
                <w:rFonts w:ascii="Times New Roman" w:hAnsi="Times New Roman" w:cs="Times New Roman"/>
              </w:rPr>
              <w:t>Обобщение и повторение, подготовка к итоговой контрольной работе</w:t>
            </w: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пройденным темам.</w:t>
            </w:r>
          </w:p>
        </w:tc>
        <w:tc>
          <w:tcPr>
            <w:tcW w:w="1358" w:type="dxa"/>
          </w:tcPr>
          <w:p w:rsidR="004266DE" w:rsidRPr="00681B52" w:rsidRDefault="00932AD7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ЗТ,ЗС</w:t>
            </w:r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E" w:rsidRPr="001B6B25" w:rsidTr="00AE3EF6">
        <w:tc>
          <w:tcPr>
            <w:tcW w:w="701" w:type="dxa"/>
          </w:tcPr>
          <w:p w:rsidR="004266DE" w:rsidRPr="00E97B6D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B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0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266DE" w:rsidRPr="00AE3EF6" w:rsidRDefault="004266DE" w:rsidP="00AE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 Итоговая</w:t>
            </w:r>
          </w:p>
        </w:tc>
        <w:tc>
          <w:tcPr>
            <w:tcW w:w="1134" w:type="dxa"/>
          </w:tcPr>
          <w:p w:rsidR="004266DE" w:rsidRPr="004266DE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253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266DE" w:rsidRPr="00681B52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696" w:type="dxa"/>
          </w:tcPr>
          <w:p w:rsidR="004266DE" w:rsidRPr="001B6B25" w:rsidRDefault="004266DE" w:rsidP="00AE3EF6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F5B" w:rsidRDefault="00F32F5B">
      <w:pPr>
        <w:rPr>
          <w:rFonts w:ascii="Times New Roman" w:hAnsi="Times New Roman" w:cs="Times New Roman"/>
          <w:sz w:val="24"/>
          <w:szCs w:val="24"/>
        </w:rPr>
      </w:pPr>
    </w:p>
    <w:p w:rsidR="00BA04CB" w:rsidRDefault="00BA04CB">
      <w:pPr>
        <w:rPr>
          <w:rFonts w:ascii="Times New Roman" w:hAnsi="Times New Roman" w:cs="Times New Roman"/>
          <w:sz w:val="24"/>
          <w:szCs w:val="24"/>
        </w:rPr>
      </w:pPr>
    </w:p>
    <w:p w:rsidR="00BA04CB" w:rsidRDefault="00BA04CB" w:rsidP="00BA04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BA0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4CB" w:rsidRPr="00BA04CB" w:rsidRDefault="00BA04CB" w:rsidP="00BA0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О.</w:t>
      </w:r>
      <w:r w:rsidRPr="00BA04CB">
        <w:rPr>
          <w:rFonts w:ascii="Times New Roman" w:hAnsi="Times New Roman" w:cs="Times New Roman"/>
          <w:color w:val="000000"/>
          <w:sz w:val="24"/>
          <w:szCs w:val="24"/>
        </w:rPr>
        <w:t xml:space="preserve"> С. Габриелян «Химия 10 класс», -</w:t>
      </w:r>
      <w:r w:rsidR="00447AFE">
        <w:rPr>
          <w:rFonts w:ascii="Times New Roman" w:hAnsi="Times New Roman" w:cs="Times New Roman"/>
          <w:color w:val="000000"/>
          <w:sz w:val="24"/>
          <w:szCs w:val="24"/>
        </w:rPr>
        <w:t xml:space="preserve"> М.:</w:t>
      </w:r>
      <w:r w:rsidRPr="00BA04CB">
        <w:rPr>
          <w:rFonts w:ascii="Times New Roman" w:hAnsi="Times New Roman" w:cs="Times New Roman"/>
          <w:color w:val="000000"/>
          <w:sz w:val="24"/>
          <w:szCs w:val="24"/>
        </w:rPr>
        <w:t xml:space="preserve"> Дрофа, 2016; </w:t>
      </w:r>
    </w:p>
    <w:p w:rsidR="00BA04CB" w:rsidRPr="00823C53" w:rsidRDefault="00BA04CB" w:rsidP="00823C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C53">
        <w:rPr>
          <w:rFonts w:ascii="Times New Roman" w:hAnsi="Times New Roman" w:cs="Times New Roman"/>
          <w:sz w:val="24"/>
          <w:szCs w:val="24"/>
        </w:rPr>
        <w:t>О. С. Габриелян «Химия 11 класс», -</w:t>
      </w:r>
      <w:r w:rsidR="00447AFE">
        <w:rPr>
          <w:rFonts w:ascii="Times New Roman" w:hAnsi="Times New Roman" w:cs="Times New Roman"/>
          <w:sz w:val="24"/>
          <w:szCs w:val="24"/>
        </w:rPr>
        <w:t xml:space="preserve"> М.:</w:t>
      </w:r>
      <w:r w:rsidRPr="00823C53">
        <w:rPr>
          <w:rFonts w:ascii="Times New Roman" w:hAnsi="Times New Roman" w:cs="Times New Roman"/>
          <w:sz w:val="24"/>
          <w:szCs w:val="24"/>
        </w:rPr>
        <w:t xml:space="preserve"> Дрофа, 2016.</w:t>
      </w:r>
    </w:p>
    <w:p w:rsidR="00823C53" w:rsidRDefault="00823C53" w:rsidP="00823C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О. С. Габриелян, И. Г. Остроумов, С. А. Сладков «Химия: пособие для подготовки к ЕГЭ», - М.: Издательский центр «Академия», 2016.</w:t>
      </w:r>
    </w:p>
    <w:p w:rsidR="00823C53" w:rsidRPr="00823C53" w:rsidRDefault="00823C53" w:rsidP="00823C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О. С. Габриелян, И. Г. Остроумов «Химически</w:t>
      </w:r>
      <w:r w:rsidR="00447AFE">
        <w:rPr>
          <w:rFonts w:ascii="Times New Roman" w:hAnsi="Times New Roman" w:cs="Times New Roman"/>
          <w:color w:val="000000"/>
          <w:sz w:val="24"/>
          <w:szCs w:val="24"/>
        </w:rPr>
        <w:t>й эксперимент в школе. 11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B005E">
        <w:rPr>
          <w:rFonts w:ascii="Times New Roman" w:hAnsi="Times New Roman" w:cs="Times New Roman"/>
          <w:color w:val="000000"/>
          <w:sz w:val="24"/>
          <w:szCs w:val="24"/>
        </w:rPr>
        <w:t xml:space="preserve"> учебно – методическое пособие»,- М.: Дрофа, 2016.</w:t>
      </w:r>
    </w:p>
    <w:p w:rsidR="00BA04CB" w:rsidRPr="00F34147" w:rsidRDefault="00BA04CB">
      <w:pPr>
        <w:rPr>
          <w:rFonts w:ascii="Times New Roman" w:hAnsi="Times New Roman" w:cs="Times New Roman"/>
          <w:sz w:val="24"/>
          <w:szCs w:val="24"/>
        </w:rPr>
      </w:pPr>
    </w:p>
    <w:sectPr w:rsidR="00BA04CB" w:rsidRPr="00F34147" w:rsidSect="00AE3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47D"/>
    <w:multiLevelType w:val="hybridMultilevel"/>
    <w:tmpl w:val="E824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0889"/>
    <w:multiLevelType w:val="hybridMultilevel"/>
    <w:tmpl w:val="C7D86706"/>
    <w:lvl w:ilvl="0" w:tplc="AF4A25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1DB"/>
    <w:rsid w:val="000179F8"/>
    <w:rsid w:val="000247FB"/>
    <w:rsid w:val="00047D2A"/>
    <w:rsid w:val="0005660A"/>
    <w:rsid w:val="00090C67"/>
    <w:rsid w:val="000F6DC2"/>
    <w:rsid w:val="00162DF0"/>
    <w:rsid w:val="001755F4"/>
    <w:rsid w:val="00185D1F"/>
    <w:rsid w:val="0019086B"/>
    <w:rsid w:val="001E1CF4"/>
    <w:rsid w:val="001F2DD4"/>
    <w:rsid w:val="00210C2D"/>
    <w:rsid w:val="002752C5"/>
    <w:rsid w:val="00277640"/>
    <w:rsid w:val="002B7DCB"/>
    <w:rsid w:val="002C358E"/>
    <w:rsid w:val="002F1288"/>
    <w:rsid w:val="002F5464"/>
    <w:rsid w:val="002F78B7"/>
    <w:rsid w:val="0030181C"/>
    <w:rsid w:val="00316863"/>
    <w:rsid w:val="00320EEB"/>
    <w:rsid w:val="00325FE2"/>
    <w:rsid w:val="00331B09"/>
    <w:rsid w:val="00344201"/>
    <w:rsid w:val="003505C5"/>
    <w:rsid w:val="0036340E"/>
    <w:rsid w:val="00365E07"/>
    <w:rsid w:val="003B36DA"/>
    <w:rsid w:val="003F6135"/>
    <w:rsid w:val="004266DE"/>
    <w:rsid w:val="00435DF8"/>
    <w:rsid w:val="00437EAB"/>
    <w:rsid w:val="00447AFE"/>
    <w:rsid w:val="00451234"/>
    <w:rsid w:val="00461F2B"/>
    <w:rsid w:val="00482368"/>
    <w:rsid w:val="00484080"/>
    <w:rsid w:val="00492D66"/>
    <w:rsid w:val="004A0DC1"/>
    <w:rsid w:val="004B1D04"/>
    <w:rsid w:val="004C28EF"/>
    <w:rsid w:val="004C707D"/>
    <w:rsid w:val="0050063A"/>
    <w:rsid w:val="00501C05"/>
    <w:rsid w:val="005507E9"/>
    <w:rsid w:val="00577191"/>
    <w:rsid w:val="00586D26"/>
    <w:rsid w:val="005B3FE7"/>
    <w:rsid w:val="005D7CCB"/>
    <w:rsid w:val="005F5D9B"/>
    <w:rsid w:val="00622D13"/>
    <w:rsid w:val="0067009E"/>
    <w:rsid w:val="006764CA"/>
    <w:rsid w:val="00681B52"/>
    <w:rsid w:val="00686097"/>
    <w:rsid w:val="006B005E"/>
    <w:rsid w:val="00703688"/>
    <w:rsid w:val="00746C42"/>
    <w:rsid w:val="00751BC5"/>
    <w:rsid w:val="00756972"/>
    <w:rsid w:val="00765C71"/>
    <w:rsid w:val="007F1284"/>
    <w:rsid w:val="00802AE6"/>
    <w:rsid w:val="00823C53"/>
    <w:rsid w:val="008359B5"/>
    <w:rsid w:val="00855A81"/>
    <w:rsid w:val="0086125C"/>
    <w:rsid w:val="00886E44"/>
    <w:rsid w:val="008B0DD0"/>
    <w:rsid w:val="008B3EEE"/>
    <w:rsid w:val="008B6D90"/>
    <w:rsid w:val="00924352"/>
    <w:rsid w:val="00932AD7"/>
    <w:rsid w:val="00957EEA"/>
    <w:rsid w:val="0097380F"/>
    <w:rsid w:val="009761DB"/>
    <w:rsid w:val="00977197"/>
    <w:rsid w:val="00991A72"/>
    <w:rsid w:val="009B3BCE"/>
    <w:rsid w:val="009E1FC7"/>
    <w:rsid w:val="009F75FF"/>
    <w:rsid w:val="00A120B6"/>
    <w:rsid w:val="00A16552"/>
    <w:rsid w:val="00A22E3A"/>
    <w:rsid w:val="00A40C44"/>
    <w:rsid w:val="00A460FE"/>
    <w:rsid w:val="00A6715B"/>
    <w:rsid w:val="00A83F1C"/>
    <w:rsid w:val="00AE3EF6"/>
    <w:rsid w:val="00B6621F"/>
    <w:rsid w:val="00B96DC7"/>
    <w:rsid w:val="00B97049"/>
    <w:rsid w:val="00BA04CB"/>
    <w:rsid w:val="00BA54BC"/>
    <w:rsid w:val="00BD2111"/>
    <w:rsid w:val="00BE661A"/>
    <w:rsid w:val="00BF71C5"/>
    <w:rsid w:val="00C00BF4"/>
    <w:rsid w:val="00C12FC7"/>
    <w:rsid w:val="00C52621"/>
    <w:rsid w:val="00C56124"/>
    <w:rsid w:val="00CA25EA"/>
    <w:rsid w:val="00CA3A31"/>
    <w:rsid w:val="00CB7606"/>
    <w:rsid w:val="00D07AA2"/>
    <w:rsid w:val="00D169D8"/>
    <w:rsid w:val="00D438E1"/>
    <w:rsid w:val="00D4721F"/>
    <w:rsid w:val="00D63A86"/>
    <w:rsid w:val="00D65626"/>
    <w:rsid w:val="00D84D6F"/>
    <w:rsid w:val="00DA2AED"/>
    <w:rsid w:val="00DA48DF"/>
    <w:rsid w:val="00DD2B1F"/>
    <w:rsid w:val="00DD2B86"/>
    <w:rsid w:val="00DE426F"/>
    <w:rsid w:val="00DF6724"/>
    <w:rsid w:val="00E217C3"/>
    <w:rsid w:val="00E43ED8"/>
    <w:rsid w:val="00E508AE"/>
    <w:rsid w:val="00E53429"/>
    <w:rsid w:val="00E97B6D"/>
    <w:rsid w:val="00EF0A60"/>
    <w:rsid w:val="00F25C18"/>
    <w:rsid w:val="00F32F5B"/>
    <w:rsid w:val="00F34147"/>
    <w:rsid w:val="00F4196E"/>
    <w:rsid w:val="00F50630"/>
    <w:rsid w:val="00F63334"/>
    <w:rsid w:val="00F633C0"/>
    <w:rsid w:val="00F67ACD"/>
    <w:rsid w:val="00FE006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DB"/>
    <w:pPr>
      <w:ind w:left="720"/>
      <w:contextualSpacing/>
    </w:pPr>
  </w:style>
  <w:style w:type="table" w:styleId="a4">
    <w:name w:val="Table Grid"/>
    <w:basedOn w:val="a1"/>
    <w:uiPriority w:val="59"/>
    <w:rsid w:val="000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1233-C534-4C00-8FB3-7B04E5DF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31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46</cp:revision>
  <dcterms:created xsi:type="dcterms:W3CDTF">2016-09-29T16:32:00Z</dcterms:created>
  <dcterms:modified xsi:type="dcterms:W3CDTF">2017-11-01T13:42:00Z</dcterms:modified>
</cp:coreProperties>
</file>