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9C" w:rsidRPr="00F9439C" w:rsidRDefault="00F9439C" w:rsidP="00F9439C">
      <w:pPr>
        <w:rPr>
          <w:b/>
        </w:rPr>
      </w:pPr>
      <w:r w:rsidRPr="00F9439C">
        <w:rPr>
          <w:b/>
        </w:rPr>
        <w:t>Вопросы для подготовки к контрольной работе по органической химии 1(9)</w:t>
      </w:r>
    </w:p>
    <w:p w:rsidR="00F9439C" w:rsidRDefault="00F9439C" w:rsidP="00F9439C">
      <w:r>
        <w:t>1.</w:t>
      </w:r>
      <w:r>
        <w:tab/>
        <w:t xml:space="preserve">Предмет и задачи курса органической химии. </w:t>
      </w:r>
    </w:p>
    <w:p w:rsidR="00F9439C" w:rsidRDefault="00F9439C" w:rsidP="00F9439C">
      <w:r>
        <w:t>2.</w:t>
      </w:r>
      <w:r>
        <w:tab/>
        <w:t>Теория химического строения органических соединений.</w:t>
      </w:r>
    </w:p>
    <w:p w:rsidR="00F9439C" w:rsidRDefault="00F9439C" w:rsidP="00F9439C">
      <w:r>
        <w:t>3.</w:t>
      </w:r>
      <w:r>
        <w:tab/>
        <w:t>Теория радикалов.</w:t>
      </w:r>
    </w:p>
    <w:p w:rsidR="00F9439C" w:rsidRDefault="00F9439C" w:rsidP="00F9439C">
      <w:r>
        <w:t>4.</w:t>
      </w:r>
      <w:r>
        <w:tab/>
        <w:t>Изомерия и ее виды.</w:t>
      </w:r>
    </w:p>
    <w:p w:rsidR="00F9439C" w:rsidRDefault="00F9439C" w:rsidP="00F9439C">
      <w:r>
        <w:t>5.</w:t>
      </w:r>
      <w:r>
        <w:tab/>
        <w:t>Предельные углеводороды (</w:t>
      </w:r>
      <w:proofErr w:type="spellStart"/>
      <w:r>
        <w:t>алканы</w:t>
      </w:r>
      <w:proofErr w:type="spellEnd"/>
      <w:r>
        <w:t>), их строение, гомологический ряд.</w:t>
      </w:r>
    </w:p>
    <w:p w:rsidR="00F9439C" w:rsidRDefault="00F9439C" w:rsidP="00F9439C">
      <w:r>
        <w:t>6.</w:t>
      </w:r>
      <w:r>
        <w:tab/>
        <w:t xml:space="preserve">Номенклатура и изомерия </w:t>
      </w:r>
      <w:proofErr w:type="spellStart"/>
      <w:r>
        <w:t>алканов</w:t>
      </w:r>
      <w:proofErr w:type="spellEnd"/>
      <w:r>
        <w:t>.</w:t>
      </w:r>
    </w:p>
    <w:p w:rsidR="00F9439C" w:rsidRDefault="00F9439C" w:rsidP="00F9439C">
      <w:r>
        <w:t>7.</w:t>
      </w:r>
      <w:r>
        <w:tab/>
        <w:t xml:space="preserve">Химические свойства </w:t>
      </w:r>
      <w:proofErr w:type="spellStart"/>
      <w:r>
        <w:t>алканов</w:t>
      </w:r>
      <w:proofErr w:type="spellEnd"/>
      <w:r>
        <w:t>.</w:t>
      </w:r>
    </w:p>
    <w:p w:rsidR="00F9439C" w:rsidRDefault="00F9439C" w:rsidP="00F9439C">
      <w:r>
        <w:t>8.</w:t>
      </w:r>
      <w:r>
        <w:tab/>
        <w:t>Применение и получение предельных углеводородов.</w:t>
      </w:r>
    </w:p>
    <w:p w:rsidR="00F9439C" w:rsidRDefault="00F9439C" w:rsidP="00F9439C">
      <w:r>
        <w:t>9.</w:t>
      </w:r>
      <w:r>
        <w:tab/>
      </w:r>
      <w:proofErr w:type="spellStart"/>
      <w:r>
        <w:t>Циклоалканы</w:t>
      </w:r>
      <w:proofErr w:type="spellEnd"/>
      <w:r>
        <w:t>.</w:t>
      </w:r>
    </w:p>
    <w:p w:rsidR="00F9439C" w:rsidRDefault="00F9439C" w:rsidP="00F9439C">
      <w:r>
        <w:t>10.</w:t>
      </w:r>
      <w:r>
        <w:tab/>
        <w:t>Этиленовые углеводороды, их строение, гомологический ряд.</w:t>
      </w:r>
    </w:p>
    <w:p w:rsidR="00F9439C" w:rsidRDefault="00F9439C" w:rsidP="00F9439C">
      <w:r>
        <w:t>11.</w:t>
      </w:r>
      <w:r>
        <w:tab/>
        <w:t xml:space="preserve">Номенклатура и изомерия </w:t>
      </w:r>
      <w:proofErr w:type="spellStart"/>
      <w:r>
        <w:t>алкенов</w:t>
      </w:r>
      <w:proofErr w:type="spellEnd"/>
      <w:r>
        <w:t>.</w:t>
      </w:r>
    </w:p>
    <w:p w:rsidR="00F9439C" w:rsidRDefault="00F9439C" w:rsidP="00F9439C">
      <w:r>
        <w:t>12.</w:t>
      </w:r>
      <w:r>
        <w:tab/>
        <w:t xml:space="preserve">Химические свойства </w:t>
      </w:r>
      <w:proofErr w:type="spellStart"/>
      <w:r>
        <w:t>алкенов</w:t>
      </w:r>
      <w:proofErr w:type="spellEnd"/>
      <w:r>
        <w:t>.</w:t>
      </w:r>
    </w:p>
    <w:p w:rsidR="00F9439C" w:rsidRDefault="00F9439C" w:rsidP="00F9439C">
      <w:r>
        <w:t>13.</w:t>
      </w:r>
      <w:r>
        <w:tab/>
        <w:t>Применение и получение непредельных углеводородов.</w:t>
      </w:r>
    </w:p>
    <w:p w:rsidR="00F9439C" w:rsidRDefault="00F9439C" w:rsidP="00F9439C">
      <w:r>
        <w:t>14.</w:t>
      </w:r>
      <w:r>
        <w:tab/>
        <w:t>Ацетилен и его гомологи.</w:t>
      </w:r>
    </w:p>
    <w:p w:rsidR="00F9439C" w:rsidRDefault="00F9439C" w:rsidP="00F9439C">
      <w:r>
        <w:t>15.</w:t>
      </w:r>
      <w:r>
        <w:tab/>
        <w:t xml:space="preserve">Химические свойства </w:t>
      </w:r>
      <w:proofErr w:type="spellStart"/>
      <w:r>
        <w:t>алкинов</w:t>
      </w:r>
      <w:proofErr w:type="spellEnd"/>
      <w:r>
        <w:t>.</w:t>
      </w:r>
    </w:p>
    <w:p w:rsidR="00F9439C" w:rsidRDefault="00F9439C" w:rsidP="00F9439C">
      <w:r>
        <w:t>16.</w:t>
      </w:r>
      <w:r>
        <w:tab/>
        <w:t>Применение ацетилена.</w:t>
      </w:r>
    </w:p>
    <w:p w:rsidR="00F9439C" w:rsidRDefault="00F9439C" w:rsidP="00F9439C">
      <w:r>
        <w:t>17.</w:t>
      </w:r>
      <w:r>
        <w:tab/>
        <w:t>Понятия «изомеры», «гомологи».</w:t>
      </w:r>
    </w:p>
    <w:p w:rsidR="00F9439C" w:rsidRDefault="00F9439C" w:rsidP="00F9439C">
      <w:r>
        <w:t>18.</w:t>
      </w:r>
      <w:r>
        <w:tab/>
        <w:t>Решение расчетных задач на нахождение молекулярной формулы вещества.</w:t>
      </w:r>
    </w:p>
    <w:p w:rsidR="00F9439C" w:rsidRDefault="00F9439C" w:rsidP="00F9439C">
      <w:r>
        <w:t>19.</w:t>
      </w:r>
      <w:r>
        <w:tab/>
        <w:t>Составление моделей молекул углеводородов.</w:t>
      </w:r>
    </w:p>
    <w:p w:rsidR="00F9439C" w:rsidRDefault="00F9439C" w:rsidP="00F9439C">
      <w:r>
        <w:t>20.</w:t>
      </w:r>
      <w:r>
        <w:tab/>
        <w:t>Диеновые углеводороды.</w:t>
      </w:r>
    </w:p>
    <w:p w:rsidR="00F9439C" w:rsidRDefault="00F9439C" w:rsidP="00F9439C">
      <w:r>
        <w:t>21.</w:t>
      </w:r>
      <w:r>
        <w:tab/>
        <w:t>Каучук в природе. Свойства, строение натурального каучука.</w:t>
      </w:r>
    </w:p>
    <w:p w:rsidR="00F9439C" w:rsidRDefault="00F9439C" w:rsidP="00F9439C">
      <w:r>
        <w:t>22.</w:t>
      </w:r>
      <w:r>
        <w:tab/>
        <w:t>Ароматические углеводороды. Бензол и его гомологи.</w:t>
      </w:r>
    </w:p>
    <w:p w:rsidR="00F9439C" w:rsidRDefault="00F9439C" w:rsidP="00F9439C">
      <w:r>
        <w:t>23.</w:t>
      </w:r>
      <w:r>
        <w:tab/>
        <w:t>Химические свойства бензола.</w:t>
      </w:r>
    </w:p>
    <w:p w:rsidR="00F9439C" w:rsidRDefault="00F9439C" w:rsidP="00F9439C">
      <w:r>
        <w:t>24.</w:t>
      </w:r>
      <w:r>
        <w:tab/>
        <w:t>Одноатомные спирты, их строение и свойства.</w:t>
      </w:r>
    </w:p>
    <w:p w:rsidR="00F9439C" w:rsidRDefault="00F9439C" w:rsidP="00F9439C">
      <w:r>
        <w:t>25.</w:t>
      </w:r>
      <w:r>
        <w:tab/>
        <w:t>Гомологи и изомеры спиртов.</w:t>
      </w:r>
    </w:p>
    <w:p w:rsidR="00F9439C" w:rsidRDefault="00F9439C" w:rsidP="00F9439C">
      <w:r>
        <w:t>26.</w:t>
      </w:r>
      <w:r>
        <w:tab/>
        <w:t>Номенклатура спиртов.</w:t>
      </w:r>
    </w:p>
    <w:p w:rsidR="00F9439C" w:rsidRDefault="00F9439C" w:rsidP="00F9439C">
      <w:r>
        <w:t>27.</w:t>
      </w:r>
      <w:r>
        <w:tab/>
        <w:t>Многоатомные спирты. Глицерин и его свойства.</w:t>
      </w:r>
    </w:p>
    <w:p w:rsidR="00F9439C" w:rsidRDefault="00F9439C" w:rsidP="00F9439C">
      <w:r>
        <w:t>28.</w:t>
      </w:r>
      <w:r>
        <w:tab/>
        <w:t>Фенол и его свойства.</w:t>
      </w:r>
    </w:p>
    <w:p w:rsidR="00F9439C" w:rsidRDefault="00F9439C" w:rsidP="00F9439C">
      <w:r>
        <w:lastRenderedPageBreak/>
        <w:t>29.</w:t>
      </w:r>
      <w:r>
        <w:tab/>
        <w:t>Применение и получение спиртов.</w:t>
      </w:r>
    </w:p>
    <w:p w:rsidR="00F9439C" w:rsidRDefault="00F9439C" w:rsidP="00F9439C">
      <w:r>
        <w:t>30.</w:t>
      </w:r>
      <w:r>
        <w:tab/>
        <w:t>Природные источники углеводородов.</w:t>
      </w:r>
    </w:p>
    <w:p w:rsidR="00F9439C" w:rsidRDefault="00F9439C" w:rsidP="00F9439C">
      <w:r>
        <w:t>31.</w:t>
      </w:r>
      <w:r>
        <w:tab/>
        <w:t>Многообразие углеводородов. Взаимосвязь гомологических рядов.</w:t>
      </w:r>
    </w:p>
    <w:p w:rsidR="00F9439C" w:rsidRDefault="00F9439C" w:rsidP="00F9439C">
      <w:r>
        <w:t>32.</w:t>
      </w:r>
      <w:r>
        <w:tab/>
        <w:t>Решение экспериментальных задач.</w:t>
      </w:r>
    </w:p>
    <w:p w:rsidR="00F9439C" w:rsidRDefault="00F9439C" w:rsidP="00F9439C">
      <w:r>
        <w:t>33.</w:t>
      </w:r>
      <w:r>
        <w:tab/>
        <w:t>Спирты их строение свойства и применение.</w:t>
      </w:r>
    </w:p>
    <w:p w:rsidR="00F9439C" w:rsidRDefault="00F9439C" w:rsidP="00F9439C">
      <w:r>
        <w:t>34.</w:t>
      </w:r>
      <w:r>
        <w:tab/>
        <w:t>Фенолы.</w:t>
      </w:r>
    </w:p>
    <w:p w:rsidR="00F9439C" w:rsidRDefault="00F9439C" w:rsidP="00F9439C">
      <w:r>
        <w:t>35.</w:t>
      </w:r>
      <w:r>
        <w:tab/>
        <w:t>Альдегиды.</w:t>
      </w:r>
    </w:p>
    <w:p w:rsidR="00F9439C" w:rsidRDefault="00F9439C" w:rsidP="00F9439C">
      <w:r>
        <w:t>36.</w:t>
      </w:r>
      <w:r>
        <w:tab/>
        <w:t>Карбоновые кислоты.</w:t>
      </w:r>
    </w:p>
    <w:p w:rsidR="00F9439C" w:rsidRDefault="00F9439C" w:rsidP="00F9439C">
      <w:r>
        <w:t>37.</w:t>
      </w:r>
      <w:r>
        <w:tab/>
        <w:t>Сложные эфиры.</w:t>
      </w:r>
    </w:p>
    <w:p w:rsidR="00F9439C" w:rsidRDefault="00F9439C" w:rsidP="00F9439C">
      <w:r>
        <w:t>38.</w:t>
      </w:r>
      <w:r>
        <w:tab/>
        <w:t>Жиры.</w:t>
      </w:r>
    </w:p>
    <w:p w:rsidR="00F9439C" w:rsidRDefault="00F9439C" w:rsidP="00F9439C">
      <w:r>
        <w:t>39.</w:t>
      </w:r>
      <w:r>
        <w:tab/>
        <w:t>Углеводы: 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-, полисахариды.</w:t>
      </w:r>
    </w:p>
    <w:p w:rsidR="00F9439C" w:rsidRDefault="00F9439C" w:rsidP="00F9439C">
      <w:r>
        <w:t>40.</w:t>
      </w:r>
      <w:r>
        <w:tab/>
        <w:t>Амины.</w:t>
      </w:r>
    </w:p>
    <w:p w:rsidR="00F9439C" w:rsidRDefault="00F9439C" w:rsidP="00F9439C">
      <w:r>
        <w:t>41.</w:t>
      </w:r>
      <w:r>
        <w:tab/>
        <w:t>Аминокислоты.</w:t>
      </w:r>
    </w:p>
    <w:p w:rsidR="00F9439C" w:rsidRDefault="00F9439C" w:rsidP="00F9439C">
      <w:r>
        <w:t>42.</w:t>
      </w:r>
      <w:r>
        <w:tab/>
        <w:t>Белки.</w:t>
      </w:r>
    </w:p>
    <w:p w:rsidR="00F9439C" w:rsidRDefault="00F9439C" w:rsidP="00F9439C">
      <w:r>
        <w:t>43.</w:t>
      </w:r>
      <w:r>
        <w:tab/>
        <w:t>Нуклеиновые кислоты.</w:t>
      </w:r>
    </w:p>
    <w:p w:rsidR="004C08C3" w:rsidRDefault="004C08C3" w:rsidP="003704A2"/>
    <w:p w:rsidR="003704A2" w:rsidRDefault="003704A2" w:rsidP="003704A2">
      <w:bookmarkStart w:id="0" w:name="_GoBack"/>
      <w:bookmarkEnd w:id="0"/>
      <w:r>
        <w:t>Основные источники:</w:t>
      </w:r>
    </w:p>
    <w:p w:rsidR="00F9439C" w:rsidRDefault="003704A2" w:rsidP="003704A2">
      <w:r>
        <w:t>1. Габриелян О.С. Химия 10 класс</w:t>
      </w:r>
      <w:proofErr w:type="gramStart"/>
      <w:r>
        <w:t xml:space="preserve"> :</w:t>
      </w:r>
      <w:proofErr w:type="gramEnd"/>
      <w:r>
        <w:t xml:space="preserve"> учебник. - М.: Дрофа, 2011. – 191 с.</w:t>
      </w:r>
    </w:p>
    <w:sectPr w:rsidR="00F9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9C"/>
    <w:rsid w:val="003704A2"/>
    <w:rsid w:val="004C08C3"/>
    <w:rsid w:val="00E8383F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2014-12-04T12:33:00Z</dcterms:created>
  <dcterms:modified xsi:type="dcterms:W3CDTF">2014-12-04T12:38:00Z</dcterms:modified>
</cp:coreProperties>
</file>