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91" w:rsidRPr="001953E5" w:rsidRDefault="00626791" w:rsidP="00626791">
      <w:pPr>
        <w:rPr>
          <w:b/>
        </w:rPr>
      </w:pPr>
      <w:r w:rsidRPr="001953E5">
        <w:rPr>
          <w:b/>
        </w:rPr>
        <w:t>Вопросы для подготовки к зачету по ЛФК</w:t>
      </w:r>
    </w:p>
    <w:p w:rsidR="00626791" w:rsidRPr="001953E5" w:rsidRDefault="00626791" w:rsidP="00626791">
      <w:r w:rsidRPr="001953E5">
        <w:t>1.</w:t>
      </w:r>
      <w:r w:rsidRPr="001953E5">
        <w:tab/>
        <w:t xml:space="preserve">Дайте понятие о ЛФК и ее средствах. </w:t>
      </w:r>
    </w:p>
    <w:p w:rsidR="00626791" w:rsidRPr="001953E5" w:rsidRDefault="00626791" w:rsidP="00626791">
      <w:r w:rsidRPr="001953E5">
        <w:t>2.</w:t>
      </w:r>
      <w:r w:rsidRPr="001953E5">
        <w:tab/>
        <w:t xml:space="preserve">Назовите формы ЛФК и охарактеризуйте их. </w:t>
      </w:r>
    </w:p>
    <w:p w:rsidR="00626791" w:rsidRPr="001953E5" w:rsidRDefault="00626791" w:rsidP="00626791">
      <w:r w:rsidRPr="001953E5">
        <w:t>3.</w:t>
      </w:r>
      <w:r w:rsidRPr="001953E5">
        <w:tab/>
        <w:t>Назовите средства ЛФК и охарактеризуйте их.</w:t>
      </w:r>
    </w:p>
    <w:p w:rsidR="00626791" w:rsidRPr="001953E5" w:rsidRDefault="00626791" w:rsidP="00626791">
      <w:r w:rsidRPr="001953E5">
        <w:t>4.</w:t>
      </w:r>
      <w:r w:rsidRPr="001953E5">
        <w:tab/>
        <w:t>Поясните сущность тонизирующего действия физических упражнений.</w:t>
      </w:r>
    </w:p>
    <w:p w:rsidR="00626791" w:rsidRPr="001953E5" w:rsidRDefault="00626791" w:rsidP="00626791">
      <w:r w:rsidRPr="001953E5">
        <w:t>5.</w:t>
      </w:r>
      <w:r w:rsidRPr="001953E5">
        <w:tab/>
        <w:t>Поясните сущность трофического механизма действия физических упражнений.</w:t>
      </w:r>
    </w:p>
    <w:p w:rsidR="00626791" w:rsidRPr="001953E5" w:rsidRDefault="00626791" w:rsidP="00626791">
      <w:r w:rsidRPr="001953E5">
        <w:t>6.</w:t>
      </w:r>
      <w:r w:rsidRPr="001953E5">
        <w:tab/>
        <w:t>Поясните сущность тонизирующего механизма действия физических упражнений.</w:t>
      </w:r>
    </w:p>
    <w:p w:rsidR="00626791" w:rsidRPr="001953E5" w:rsidRDefault="00626791" w:rsidP="00626791">
      <w:r w:rsidRPr="001953E5">
        <w:t>7.</w:t>
      </w:r>
      <w:r w:rsidRPr="001953E5">
        <w:tab/>
        <w:t>Поясните сущность механизма действия физических упражнений – формирование компенсаций.</w:t>
      </w:r>
    </w:p>
    <w:p w:rsidR="00626791" w:rsidRPr="001953E5" w:rsidRDefault="00626791" w:rsidP="00626791">
      <w:r w:rsidRPr="001953E5">
        <w:t>8.</w:t>
      </w:r>
      <w:r w:rsidRPr="001953E5">
        <w:tab/>
        <w:t>Поясните сущность механизма действия физических упражнений – нормализации.</w:t>
      </w:r>
    </w:p>
    <w:p w:rsidR="00626791" w:rsidRPr="001953E5" w:rsidRDefault="00626791" w:rsidP="00626791">
      <w:r w:rsidRPr="001953E5">
        <w:t>9.</w:t>
      </w:r>
      <w:r w:rsidRPr="001953E5">
        <w:tab/>
        <w:t>Назовите классификацию физических упражнений в ЛФК.</w:t>
      </w:r>
    </w:p>
    <w:p w:rsidR="00626791" w:rsidRPr="001953E5" w:rsidRDefault="00626791" w:rsidP="00626791">
      <w:r w:rsidRPr="001953E5">
        <w:t>10.</w:t>
      </w:r>
      <w:r w:rsidRPr="001953E5">
        <w:tab/>
        <w:t>Назовите классификацию двигательных режимов в ЛФК.</w:t>
      </w:r>
    </w:p>
    <w:p w:rsidR="00626791" w:rsidRPr="001953E5" w:rsidRDefault="00626791" w:rsidP="00626791">
      <w:r w:rsidRPr="001953E5">
        <w:t>11.</w:t>
      </w:r>
      <w:r w:rsidRPr="001953E5">
        <w:tab/>
        <w:t>Назовите периодизацию лечебного применения физических упражнений.</w:t>
      </w:r>
    </w:p>
    <w:p w:rsidR="00626791" w:rsidRPr="001953E5" w:rsidRDefault="00626791" w:rsidP="00626791">
      <w:r w:rsidRPr="001953E5">
        <w:t>12.</w:t>
      </w:r>
      <w:r w:rsidRPr="001953E5">
        <w:tab/>
        <w:t>Назовите градацию интенсивности физических упражнений в ЛФК.</w:t>
      </w:r>
    </w:p>
    <w:p w:rsidR="00626791" w:rsidRPr="001953E5" w:rsidRDefault="00626791" w:rsidP="00626791">
      <w:r w:rsidRPr="001953E5">
        <w:t>13.</w:t>
      </w:r>
      <w:r w:rsidRPr="001953E5">
        <w:tab/>
        <w:t>Назовите классификацию доз физических упражнений в ЛФК.</w:t>
      </w:r>
    </w:p>
    <w:p w:rsidR="00626791" w:rsidRPr="001953E5" w:rsidRDefault="00626791" w:rsidP="00626791">
      <w:r w:rsidRPr="001953E5">
        <w:t>14.</w:t>
      </w:r>
      <w:r w:rsidRPr="001953E5">
        <w:tab/>
        <w:t>Охарактеризуйте методы дозирования физических упражнений в ЛФК.</w:t>
      </w:r>
    </w:p>
    <w:p w:rsidR="00626791" w:rsidRPr="001953E5" w:rsidRDefault="00626791" w:rsidP="00626791">
      <w:r w:rsidRPr="001953E5">
        <w:t>15.</w:t>
      </w:r>
      <w:r w:rsidRPr="001953E5">
        <w:tab/>
        <w:t>Поясните сущность и приведите пример методики механотерапии в ЛФК.</w:t>
      </w:r>
    </w:p>
    <w:p w:rsidR="00626791" w:rsidRPr="001953E5" w:rsidRDefault="00626791" w:rsidP="00626791">
      <w:r w:rsidRPr="001953E5">
        <w:t>16.</w:t>
      </w:r>
      <w:r w:rsidRPr="001953E5">
        <w:tab/>
        <w:t>Поясните сущность и приведите пример методики трудотерапии в ЛФК.</w:t>
      </w:r>
    </w:p>
    <w:p w:rsidR="00626791" w:rsidRPr="001953E5" w:rsidRDefault="00626791" w:rsidP="00626791">
      <w:r w:rsidRPr="001953E5">
        <w:t>17.</w:t>
      </w:r>
      <w:r w:rsidRPr="001953E5">
        <w:tab/>
        <w:t>Назовите задачи и охарактеризуйте методику ЛФК при атеросклерозе.</w:t>
      </w:r>
    </w:p>
    <w:p w:rsidR="00626791" w:rsidRPr="001953E5" w:rsidRDefault="00626791" w:rsidP="00626791">
      <w:r w:rsidRPr="001953E5">
        <w:t>18.</w:t>
      </w:r>
      <w:r w:rsidRPr="001953E5">
        <w:tab/>
        <w:t>Назовите задачи и охарактеризуйте методику ЛФК при ожирении.</w:t>
      </w:r>
    </w:p>
    <w:p w:rsidR="00626791" w:rsidRPr="001953E5" w:rsidRDefault="00626791" w:rsidP="00626791">
      <w:r w:rsidRPr="001953E5">
        <w:t>19.</w:t>
      </w:r>
      <w:r w:rsidRPr="001953E5">
        <w:tab/>
        <w:t>Назовите задачи и охарактеризуйте методику ЛФК при гипертонической болезни.</w:t>
      </w:r>
    </w:p>
    <w:p w:rsidR="00626791" w:rsidRPr="001953E5" w:rsidRDefault="00626791" w:rsidP="00626791">
      <w:r w:rsidRPr="001953E5">
        <w:t>20.</w:t>
      </w:r>
      <w:r w:rsidRPr="001953E5">
        <w:tab/>
        <w:t>Назовите задачи и охарактеризуйте методику ЛФК при ишемической болезни сердца.</w:t>
      </w:r>
    </w:p>
    <w:p w:rsidR="00626791" w:rsidRPr="001953E5" w:rsidRDefault="00626791" w:rsidP="00626791">
      <w:r w:rsidRPr="001953E5">
        <w:t>21.</w:t>
      </w:r>
      <w:r w:rsidRPr="001953E5">
        <w:tab/>
        <w:t>Назовите задачи и охарактеризуйте методику ЛФК при остеохондрозе.</w:t>
      </w:r>
    </w:p>
    <w:p w:rsidR="00626791" w:rsidRPr="001953E5" w:rsidRDefault="00626791" w:rsidP="00626791">
      <w:r w:rsidRPr="001953E5">
        <w:t>22.</w:t>
      </w:r>
      <w:r w:rsidRPr="001953E5">
        <w:tab/>
        <w:t>Назовите задачи и охарактеризуйте методику ЛФК при нарушениях осанки.</w:t>
      </w:r>
    </w:p>
    <w:p w:rsidR="00626791" w:rsidRPr="001953E5" w:rsidRDefault="00626791" w:rsidP="00626791">
      <w:r w:rsidRPr="001953E5">
        <w:t>23.</w:t>
      </w:r>
      <w:r w:rsidRPr="001953E5">
        <w:tab/>
        <w:t>Назовите задачи и охарактеризуйте методику ЛФК при плоскостопии.</w:t>
      </w:r>
    </w:p>
    <w:p w:rsidR="00626791" w:rsidRPr="001953E5" w:rsidRDefault="00626791" w:rsidP="00626791">
      <w:r w:rsidRPr="001953E5">
        <w:t>24.</w:t>
      </w:r>
      <w:r w:rsidRPr="001953E5">
        <w:tab/>
        <w:t xml:space="preserve">Дайте понятие о медицинских группах. Назовите задачи физического воспитания в медицинских группах, и принципы их комплектования. </w:t>
      </w:r>
    </w:p>
    <w:p w:rsidR="00626791" w:rsidRPr="001953E5" w:rsidRDefault="00626791" w:rsidP="00626791">
      <w:r w:rsidRPr="001953E5">
        <w:t>25.</w:t>
      </w:r>
      <w:r w:rsidRPr="001953E5">
        <w:tab/>
        <w:t xml:space="preserve">Охарактеризуйте средства и формы физического воспитания в специальной медицинской группе. </w:t>
      </w:r>
    </w:p>
    <w:p w:rsidR="00626791" w:rsidRDefault="00626791" w:rsidP="00626791"/>
    <w:p w:rsidR="00626791" w:rsidRDefault="00626791" w:rsidP="00626791">
      <w:bookmarkStart w:id="0" w:name="_GoBack"/>
      <w:bookmarkEnd w:id="0"/>
      <w:r>
        <w:lastRenderedPageBreak/>
        <w:t>Основные источники:</w:t>
      </w:r>
    </w:p>
    <w:p w:rsidR="00626791" w:rsidRDefault="00626791" w:rsidP="00626791">
      <w:r>
        <w:t xml:space="preserve">1. </w:t>
      </w:r>
      <w:r w:rsidRPr="003E5779">
        <w:t xml:space="preserve">Лечебная физическая культура: учебник для студ. </w:t>
      </w:r>
      <w:proofErr w:type="spellStart"/>
      <w:r w:rsidRPr="003E5779">
        <w:t>высш</w:t>
      </w:r>
      <w:proofErr w:type="spellEnd"/>
      <w:r w:rsidRPr="003E5779">
        <w:t>. учеб. заведений</w:t>
      </w:r>
      <w:proofErr w:type="gramStart"/>
      <w:r w:rsidRPr="003E5779">
        <w:t xml:space="preserve"> / </w:t>
      </w:r>
      <w:r>
        <w:t>П</w:t>
      </w:r>
      <w:proofErr w:type="gramEnd"/>
      <w:r>
        <w:t xml:space="preserve">од ред. </w:t>
      </w:r>
      <w:r w:rsidRPr="003E5779">
        <w:t>С.Н. Попов</w:t>
      </w:r>
      <w:r>
        <w:t>а. – М.: И</w:t>
      </w:r>
      <w:r w:rsidRPr="003E5779">
        <w:t>зд</w:t>
      </w:r>
      <w:r>
        <w:t>ательский центр «Академия», 2012</w:t>
      </w:r>
      <w:r w:rsidRPr="003E5779">
        <w:t>. – 416</w:t>
      </w:r>
      <w:r>
        <w:t xml:space="preserve"> </w:t>
      </w:r>
      <w:r w:rsidRPr="003E5779">
        <w:t>с.</w:t>
      </w:r>
    </w:p>
    <w:p w:rsidR="00A85BFB" w:rsidRDefault="00A85BFB"/>
    <w:sectPr w:rsidR="00A8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91"/>
    <w:rsid w:val="00626791"/>
    <w:rsid w:val="00A8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2014-12-04T14:54:00Z</dcterms:created>
  <dcterms:modified xsi:type="dcterms:W3CDTF">2014-12-04T14:55:00Z</dcterms:modified>
</cp:coreProperties>
</file>