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A" w:rsidRPr="003461F8" w:rsidRDefault="00D1190A" w:rsidP="00D1190A">
      <w:pPr>
        <w:contextualSpacing/>
        <w:jc w:val="center"/>
        <w:rPr>
          <w:b/>
        </w:rPr>
      </w:pPr>
      <w:r w:rsidRPr="003461F8">
        <w:rPr>
          <w:b/>
        </w:rPr>
        <w:t>ИНСТРУКЦИЯ</w:t>
      </w:r>
    </w:p>
    <w:p w:rsidR="00D1190A" w:rsidRPr="00531A40" w:rsidRDefault="00D1190A" w:rsidP="00D1190A">
      <w:pPr>
        <w:contextualSpacing/>
        <w:jc w:val="center"/>
        <w:rPr>
          <w:b/>
        </w:rPr>
      </w:pPr>
      <w:r>
        <w:rPr>
          <w:b/>
        </w:rPr>
        <w:t>По регистрации  в ЭБС</w:t>
      </w:r>
      <w:r w:rsidRPr="003461F8">
        <w:rPr>
          <w:b/>
        </w:rPr>
        <w:t xml:space="preserve"> «Консультант </w:t>
      </w:r>
      <w:r>
        <w:rPr>
          <w:b/>
        </w:rPr>
        <w:t>студента</w:t>
      </w:r>
      <w:r w:rsidRPr="003461F8">
        <w:rPr>
          <w:b/>
        </w:rPr>
        <w:t>»</w:t>
      </w:r>
      <w:r>
        <w:rPr>
          <w:b/>
        </w:rPr>
        <w:t xml:space="preserve"> </w:t>
      </w:r>
    </w:p>
    <w:p w:rsidR="00D1190A" w:rsidRDefault="00D1190A" w:rsidP="00D1190A">
      <w:pPr>
        <w:contextualSpacing/>
        <w:jc w:val="both"/>
      </w:pPr>
    </w:p>
    <w:p w:rsidR="00D1190A" w:rsidRPr="00751B08" w:rsidRDefault="00537B44" w:rsidP="00D1190A">
      <w:pPr>
        <w:contextualSpacing/>
        <w:jc w:val="both"/>
        <w:rPr>
          <w:b/>
          <w:i/>
          <w:u w:val="single"/>
        </w:rPr>
      </w:pPr>
      <w:r w:rsidRPr="00751B08">
        <w:rPr>
          <w:b/>
          <w:i/>
          <w:u w:val="single"/>
        </w:rPr>
        <w:t>С компьютеров Библиотеки/организации</w:t>
      </w:r>
    </w:p>
    <w:p w:rsidR="00537B44" w:rsidRPr="00751B08" w:rsidRDefault="00537B44" w:rsidP="00D1190A">
      <w:pPr>
        <w:contextualSpacing/>
        <w:jc w:val="both"/>
        <w:rPr>
          <w:b/>
          <w:i/>
          <w:u w:val="single"/>
        </w:rPr>
      </w:pPr>
    </w:p>
    <w:p w:rsidR="00537B44" w:rsidRPr="00D51856" w:rsidRDefault="00537B44" w:rsidP="00537B44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D51856">
        <w:rPr>
          <w:sz w:val="22"/>
          <w:szCs w:val="22"/>
        </w:rPr>
        <w:t xml:space="preserve"> Набрать в строке поиска </w:t>
      </w:r>
      <w:proofErr w:type="gramStart"/>
      <w:r w:rsidRPr="00D51856">
        <w:rPr>
          <w:sz w:val="22"/>
          <w:szCs w:val="22"/>
        </w:rPr>
        <w:t>интернет-браузера</w:t>
      </w:r>
      <w:proofErr w:type="gramEnd"/>
      <w:r w:rsidRPr="00D51856">
        <w:rPr>
          <w:sz w:val="22"/>
          <w:szCs w:val="22"/>
        </w:rPr>
        <w:t xml:space="preserve"> адрес:  </w:t>
      </w:r>
      <w:r w:rsidRPr="00D51856">
        <w:rPr>
          <w:color w:val="00B0F0"/>
          <w:sz w:val="22"/>
          <w:szCs w:val="22"/>
          <w:u w:val="single"/>
        </w:rPr>
        <w:t>https://www.studentlibrary.ru//</w:t>
      </w:r>
      <w:r w:rsidRPr="00D51856">
        <w:rPr>
          <w:sz w:val="22"/>
          <w:szCs w:val="22"/>
        </w:rPr>
        <w:t>. Вы попадаете на стартовую страницу ресурса.</w:t>
      </w:r>
    </w:p>
    <w:p w:rsidR="00537B44" w:rsidRPr="00D51856" w:rsidRDefault="00537B44" w:rsidP="00537B44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D51856">
        <w:rPr>
          <w:sz w:val="22"/>
          <w:szCs w:val="22"/>
        </w:rPr>
        <w:t>Выбрать в правом верхнем углу в меню «Вход/регистрация»</w:t>
      </w:r>
    </w:p>
    <w:p w:rsidR="00537B44" w:rsidRPr="00D51856" w:rsidRDefault="00537B44" w:rsidP="00537B44">
      <w:pPr>
        <w:contextualSpacing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11215" cy="25114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44" w:rsidRPr="00D51856" w:rsidRDefault="00537B44" w:rsidP="00537B44">
      <w:pPr>
        <w:contextualSpacing/>
        <w:jc w:val="both"/>
        <w:rPr>
          <w:sz w:val="22"/>
          <w:szCs w:val="22"/>
        </w:rPr>
      </w:pPr>
    </w:p>
    <w:p w:rsidR="00537B44" w:rsidRPr="00D51856" w:rsidRDefault="00537B44" w:rsidP="00537B44">
      <w:pPr>
        <w:numPr>
          <w:ilvl w:val="0"/>
          <w:numId w:val="1"/>
        </w:numPr>
        <w:ind w:left="0" w:firstLine="0"/>
        <w:contextualSpacing/>
        <w:jc w:val="both"/>
        <w:rPr>
          <w:sz w:val="22"/>
          <w:szCs w:val="22"/>
        </w:rPr>
      </w:pPr>
      <w:proofErr w:type="gramStart"/>
      <w:r w:rsidRPr="00D51856">
        <w:rPr>
          <w:sz w:val="22"/>
          <w:szCs w:val="22"/>
        </w:rPr>
        <w:t>В</w:t>
      </w:r>
      <w:proofErr w:type="gramEnd"/>
      <w:r w:rsidRPr="00D51856">
        <w:rPr>
          <w:sz w:val="22"/>
          <w:szCs w:val="22"/>
        </w:rPr>
        <w:t xml:space="preserve"> всплывающем окне перейдите во вкладку «регистрация». Появляется регистрационная форма.</w:t>
      </w:r>
    </w:p>
    <w:p w:rsidR="00C9674D" w:rsidRDefault="00537B44" w:rsidP="00537B44">
      <w:pPr>
        <w:pStyle w:val="a6"/>
        <w:jc w:val="both"/>
      </w:pPr>
      <w:r>
        <w:rPr>
          <w:noProof/>
          <w:sz w:val="22"/>
          <w:szCs w:val="22"/>
        </w:rPr>
        <w:drawing>
          <wp:inline distT="0" distB="0" distL="0" distR="0">
            <wp:extent cx="5203190" cy="404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5E" w:rsidRDefault="00C4465E" w:rsidP="00C4465E">
      <w:pPr>
        <w:pStyle w:val="a6"/>
        <w:jc w:val="both"/>
      </w:pPr>
    </w:p>
    <w:p w:rsidR="00537B44" w:rsidRDefault="00D1190A" w:rsidP="00537B44">
      <w:pPr>
        <w:pStyle w:val="a6"/>
        <w:numPr>
          <w:ilvl w:val="0"/>
          <w:numId w:val="1"/>
        </w:numPr>
      </w:pPr>
      <w:r w:rsidRPr="00D1190A">
        <w:rPr>
          <w:b/>
        </w:rPr>
        <w:t xml:space="preserve"> </w:t>
      </w:r>
      <w:r w:rsidR="00537B44" w:rsidRPr="00537B44">
        <w:t>После этого заполняете регистрационную форму, не пропуская ни одного из окон. Самостоятельно присваиваете себе имя пользователя (не более 28-и символов - латинских букв или цифр) и пароль (не менее 6-ти и не более 28-и символов - латинских букв или цифр). После чего, введя в специальное окошко цифры с картинки, нажимаете кнопку «Зарегистрироваться»</w:t>
      </w:r>
    </w:p>
    <w:p w:rsidR="00751B08" w:rsidRPr="00537B44" w:rsidRDefault="00751B08" w:rsidP="00751B08">
      <w:pPr>
        <w:pStyle w:val="a6"/>
      </w:pPr>
    </w:p>
    <w:p w:rsidR="00537B44" w:rsidRPr="00537B44" w:rsidRDefault="00537B44" w:rsidP="00537B44">
      <w:pPr>
        <w:pStyle w:val="a6"/>
      </w:pPr>
      <w:r>
        <w:rPr>
          <w:noProof/>
          <w:color w:val="333333"/>
        </w:rPr>
        <w:drawing>
          <wp:inline distT="0" distB="0" distL="0" distR="0" wp14:anchorId="7EBC731C" wp14:editId="1E98E6CB">
            <wp:extent cx="4551045" cy="7878445"/>
            <wp:effectExtent l="0" t="0" r="190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08" w:rsidRDefault="00D1190A" w:rsidP="009A4D6F">
      <w:pPr>
        <w:pStyle w:val="a6"/>
        <w:numPr>
          <w:ilvl w:val="0"/>
          <w:numId w:val="1"/>
        </w:numPr>
      </w:pPr>
      <w:r w:rsidRPr="00D1190A">
        <w:rPr>
          <w:b/>
        </w:rPr>
        <w:t>Если вы регистрируйтесь в стенах Учреждения/Библиотеки, то доступ выдаётся автоматически</w:t>
      </w:r>
      <w:r w:rsidRPr="00E9273B">
        <w:t>.</w:t>
      </w:r>
    </w:p>
    <w:p w:rsidR="00751B08" w:rsidRDefault="00751B08" w:rsidP="00751B08">
      <w:pPr>
        <w:pStyle w:val="a6"/>
      </w:pPr>
    </w:p>
    <w:p w:rsidR="00751B08" w:rsidRDefault="00751B08" w:rsidP="00751B08">
      <w:pPr>
        <w:pStyle w:val="a6"/>
      </w:pPr>
    </w:p>
    <w:p w:rsidR="00751B08" w:rsidRDefault="00751B08" w:rsidP="00751B08">
      <w:pPr>
        <w:pStyle w:val="a6"/>
      </w:pPr>
    </w:p>
    <w:p w:rsidR="00751B08" w:rsidRDefault="00751B08" w:rsidP="00751B08">
      <w:pPr>
        <w:pStyle w:val="a6"/>
        <w:rPr>
          <w:b/>
          <w:i/>
          <w:u w:val="single"/>
        </w:rPr>
      </w:pPr>
      <w:r w:rsidRPr="00751B08">
        <w:rPr>
          <w:b/>
          <w:i/>
          <w:u w:val="single"/>
        </w:rPr>
        <w:t>Получить  доступ удаленно</w:t>
      </w:r>
    </w:p>
    <w:p w:rsidR="00751B08" w:rsidRPr="00751B08" w:rsidRDefault="00751B08" w:rsidP="00751B08">
      <w:pPr>
        <w:pStyle w:val="a6"/>
        <w:rPr>
          <w:b/>
          <w:i/>
          <w:u w:val="single"/>
        </w:rPr>
      </w:pPr>
    </w:p>
    <w:p w:rsidR="009A4D6F" w:rsidRDefault="00D1190A" w:rsidP="00751B08">
      <w:pPr>
        <w:pStyle w:val="a6"/>
        <w:numPr>
          <w:ilvl w:val="0"/>
          <w:numId w:val="1"/>
        </w:numPr>
      </w:pPr>
      <w:r w:rsidRPr="00E9273B">
        <w:t xml:space="preserve"> </w:t>
      </w:r>
      <w:r w:rsidRPr="00D1190A">
        <w:rPr>
          <w:u w:val="single"/>
        </w:rPr>
        <w:t>Если вы регистрируйтесь вне  Учреждения/Библиотеки</w:t>
      </w:r>
      <w:r w:rsidRPr="00E9273B">
        <w:t xml:space="preserve">, то </w:t>
      </w:r>
      <w:r w:rsidR="00751B08">
        <w:t>п</w:t>
      </w:r>
      <w:r w:rsidR="00751B08" w:rsidRPr="00751B08">
        <w:t>осле регистрации в правом верхнем углу экрана появится кнопка «Получить  доступ удаленно».</w:t>
      </w:r>
      <w:r w:rsidR="009A4D6F" w:rsidRPr="009A4D6F">
        <w:t xml:space="preserve"> </w:t>
      </w:r>
    </w:p>
    <w:p w:rsidR="009A4D6F" w:rsidRDefault="00751B08" w:rsidP="009A4D6F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7CDE5A3B" wp14:editId="79388746">
            <wp:extent cx="5932805" cy="2477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08" w:rsidRPr="0031454E" w:rsidRDefault="009A4D6F" w:rsidP="00751B08">
      <w:pPr>
        <w:shd w:val="clear" w:color="auto" w:fill="FFFFFF"/>
        <w:spacing w:after="150"/>
        <w:rPr>
          <w:color w:val="333333"/>
        </w:rPr>
      </w:pPr>
      <w:r>
        <w:rPr>
          <w:noProof/>
        </w:rPr>
        <w:t xml:space="preserve"> </w:t>
      </w:r>
      <w:r w:rsidR="00751B08" w:rsidRPr="0031454E">
        <w:rPr>
          <w:color w:val="333333"/>
        </w:rPr>
        <w:t>При нажатии на данную кнопку появится форма, которую необходимо заполнить. Введите все данные:</w:t>
      </w:r>
    </w:p>
    <w:p w:rsidR="00751B08" w:rsidRPr="0031454E" w:rsidRDefault="00751B08" w:rsidP="00751B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31454E">
        <w:rPr>
          <w:color w:val="333333"/>
        </w:rPr>
        <w:t xml:space="preserve">- Организация (при вводе первых трех букв Вы сможете выбрать Вашу организацию из списка, если в списке </w:t>
      </w:r>
      <w:proofErr w:type="gramStart"/>
      <w:r w:rsidRPr="0031454E">
        <w:rPr>
          <w:color w:val="333333"/>
        </w:rPr>
        <w:t>Вашей</w:t>
      </w:r>
      <w:proofErr w:type="gramEnd"/>
      <w:r w:rsidRPr="0031454E">
        <w:rPr>
          <w:color w:val="333333"/>
        </w:rPr>
        <w:t xml:space="preserve"> организации нет: обратитесь в библиотеку);</w:t>
      </w:r>
    </w:p>
    <w:p w:rsidR="00751B08" w:rsidRPr="0031454E" w:rsidRDefault="00751B08" w:rsidP="00751B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31454E">
        <w:rPr>
          <w:color w:val="333333"/>
        </w:rPr>
        <w:t>- Фамилия;</w:t>
      </w:r>
    </w:p>
    <w:p w:rsidR="00751B08" w:rsidRPr="0031454E" w:rsidRDefault="00751B08" w:rsidP="00751B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31454E">
        <w:rPr>
          <w:color w:val="333333"/>
        </w:rPr>
        <w:t>- Имя и отчество;</w:t>
      </w:r>
    </w:p>
    <w:p w:rsidR="00751B08" w:rsidRPr="0031454E" w:rsidRDefault="00751B08" w:rsidP="00751B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31454E">
        <w:rPr>
          <w:color w:val="333333"/>
        </w:rPr>
        <w:t xml:space="preserve">- Ваш </w:t>
      </w:r>
      <w:proofErr w:type="spellStart"/>
      <w:r w:rsidRPr="0031454E">
        <w:rPr>
          <w:color w:val="333333"/>
        </w:rPr>
        <w:t>e-mail</w:t>
      </w:r>
      <w:proofErr w:type="spellEnd"/>
      <w:r w:rsidRPr="0031454E">
        <w:rPr>
          <w:color w:val="333333"/>
        </w:rPr>
        <w:t>;</w:t>
      </w:r>
    </w:p>
    <w:p w:rsidR="00751B08" w:rsidRPr="0031454E" w:rsidRDefault="00751B08" w:rsidP="00751B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31454E">
        <w:rPr>
          <w:color w:val="333333"/>
        </w:rPr>
        <w:t>- Ваш факультет;</w:t>
      </w:r>
    </w:p>
    <w:p w:rsidR="00751B08" w:rsidRPr="0031454E" w:rsidRDefault="00751B08" w:rsidP="00751B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31454E">
        <w:rPr>
          <w:color w:val="333333"/>
        </w:rPr>
        <w:t>- Номер Вашей группы</w:t>
      </w:r>
    </w:p>
    <w:p w:rsidR="004A2747" w:rsidRDefault="00751B08" w:rsidP="00751B08">
      <w:pPr>
        <w:shd w:val="clear" w:color="auto" w:fill="FFFFFF"/>
        <w:spacing w:after="150"/>
      </w:pPr>
      <w:r>
        <w:rPr>
          <w:noProof/>
        </w:rPr>
        <w:drawing>
          <wp:inline distT="0" distB="0" distL="0" distR="0" wp14:anchorId="2847584B" wp14:editId="5412FE4D">
            <wp:extent cx="5930721" cy="334206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6F" w:rsidRDefault="00751B08" w:rsidP="00751B08">
      <w:pPr>
        <w:shd w:val="clear" w:color="auto" w:fill="FFFFFF"/>
        <w:spacing w:after="150"/>
      </w:pPr>
      <w:r w:rsidRPr="0031454E">
        <w:rPr>
          <w:color w:val="333333"/>
        </w:rPr>
        <w:t xml:space="preserve">После заполнения формы нажмите на кнопку «Отправить». Доступ будет предоставлен после подтверждения администратором. </w:t>
      </w:r>
      <w:bookmarkStart w:id="0" w:name="_GoBack"/>
      <w:bookmarkEnd w:id="0"/>
    </w:p>
    <w:sectPr w:rsidR="009A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3F"/>
    <w:multiLevelType w:val="hybridMultilevel"/>
    <w:tmpl w:val="3F506E7C"/>
    <w:lvl w:ilvl="0" w:tplc="FDAC75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A0B9F"/>
    <w:multiLevelType w:val="multilevel"/>
    <w:tmpl w:val="2890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6B"/>
    <w:rsid w:val="0001756B"/>
    <w:rsid w:val="004A2747"/>
    <w:rsid w:val="00537B44"/>
    <w:rsid w:val="00751B08"/>
    <w:rsid w:val="009A4D6F"/>
    <w:rsid w:val="009F17C2"/>
    <w:rsid w:val="009F6CFE"/>
    <w:rsid w:val="00C4465E"/>
    <w:rsid w:val="00C9674D"/>
    <w:rsid w:val="00D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19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1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19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9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1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Morozova_E</dc:creator>
  <cp:keywords/>
  <dc:description/>
  <cp:lastModifiedBy>Morozova_E</cp:lastModifiedBy>
  <cp:revision>7</cp:revision>
  <dcterms:created xsi:type="dcterms:W3CDTF">2022-07-25T13:12:00Z</dcterms:created>
  <dcterms:modified xsi:type="dcterms:W3CDTF">2023-06-30T12:31:00Z</dcterms:modified>
</cp:coreProperties>
</file>