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80" w:rsidRDefault="0055760A" w:rsidP="0055760A">
      <w:pPr>
        <w:spacing w:after="0"/>
        <w:jc w:val="center"/>
        <w:rPr>
          <w:rFonts w:ascii="Times New Roman" w:hAnsi="Times New Roman" w:cs="Times New Roman"/>
          <w:b/>
        </w:rPr>
      </w:pPr>
      <w:r w:rsidRPr="0055760A">
        <w:rPr>
          <w:rFonts w:ascii="Times New Roman" w:hAnsi="Times New Roman" w:cs="Times New Roman"/>
          <w:b/>
        </w:rPr>
        <w:t>Открытый урок: Герои и их поступки в стихотворении И.С.Тургенева «Воробей»</w:t>
      </w:r>
    </w:p>
    <w:p w:rsidR="0055760A" w:rsidRDefault="0055760A" w:rsidP="0055760A">
      <w:pPr>
        <w:spacing w:after="0"/>
        <w:rPr>
          <w:rFonts w:ascii="Times New Roman" w:hAnsi="Times New Roman" w:cs="Times New Roman"/>
          <w:b/>
        </w:rPr>
      </w:pPr>
    </w:p>
    <w:p w:rsidR="0055760A" w:rsidRDefault="0055760A" w:rsidP="005576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838950" cy="461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0A" w:rsidRDefault="0055760A" w:rsidP="005576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134100" cy="447669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47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0A" w:rsidRPr="0055760A" w:rsidRDefault="0055760A" w:rsidP="0055760A">
      <w:pPr>
        <w:spacing w:after="0"/>
        <w:rPr>
          <w:rFonts w:ascii="Times New Roman" w:hAnsi="Times New Roman" w:cs="Times New Roman"/>
          <w:b/>
        </w:rPr>
      </w:pPr>
    </w:p>
    <w:p w:rsidR="0055760A" w:rsidRDefault="0055760A" w:rsidP="0055760A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6838950" cy="46291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0A" w:rsidRDefault="0055760A" w:rsidP="0055760A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838950" cy="4552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60A" w:rsidSect="005576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760A"/>
    <w:rsid w:val="0055760A"/>
    <w:rsid w:val="00760A2A"/>
    <w:rsid w:val="00BE70A2"/>
    <w:rsid w:val="00F12FA7"/>
    <w:rsid w:val="00F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</Words>
  <Characters>73</Characters>
  <Application>Microsoft Office Word</Application>
  <DocSecurity>0</DocSecurity>
  <Lines>1</Lines>
  <Paragraphs>1</Paragraphs>
  <ScaleCrop>false</ScaleCrop>
  <Company>MultiDVD Team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2018-10-11T11:21:00Z</dcterms:created>
  <dcterms:modified xsi:type="dcterms:W3CDTF">2018-10-11T11:24:00Z</dcterms:modified>
</cp:coreProperties>
</file>