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ОГСЭ.00 ОБЩЕГО ГУМНИТАРНОГО И СОЦИАЛЬНО-ЭКОНОМИЧЕСКОГО УЧЕБНОГО ЦИКЛА </w:t>
      </w:r>
    </w:p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49.02.01 «Физическая культура»</w:t>
      </w:r>
    </w:p>
    <w:p w:rsidR="00C869A8" w:rsidRPr="009F154C" w:rsidRDefault="00C869A8" w:rsidP="00C869A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         ОБЩИЙ ГУММАНИТАРНЫЙ И СОЦИАЛЬНО-ЭКОНОМИЧЕСКИЙ  ЦИКЛ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ОГСЭ.02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ОГСЭ.03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ОГСЭ.04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ОГСЭ.05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ОГСЭ.06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Основы социологии и политологии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ОГСЭ.07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Культурология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ОГСЭ.08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Экономика образовательного учреждения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C869A8">
      <w:bookmarkStart w:id="0" w:name="_GoBack"/>
      <w:bookmarkEnd w:id="0"/>
    </w:p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1D1995" w:rsidRDefault="001D1995" w:rsidP="00C869A8"/>
    <w:p w:rsidR="00C869A8" w:rsidRDefault="00C869A8" w:rsidP="00C869A8"/>
    <w:p w:rsidR="00C869A8" w:rsidRDefault="00C869A8" w:rsidP="00C869A8"/>
    <w:p w:rsidR="00C869A8" w:rsidRPr="00775323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869A8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ОГСЭ.01 Основы философии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C869A8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9A8">
        <w:rPr>
          <w:rFonts w:ascii="Times New Roman" w:hAnsi="Times New Roman" w:cs="Times New Roman"/>
          <w:sz w:val="24"/>
          <w:szCs w:val="24"/>
        </w:rPr>
        <w:t xml:space="preserve"> «Основы философии»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Учебная дисциплина «Основы философии»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869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69A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>
        <w:rPr>
          <w:rFonts w:ascii="Times New Roman" w:hAnsi="Times New Roman" w:cs="Times New Roman"/>
          <w:sz w:val="24"/>
          <w:szCs w:val="24"/>
        </w:rPr>
        <w:t>ажданина и будущего специалиста.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869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69A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основные категории и понятия философии;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роль философии в жизни человека и общества;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основы философского учения о бытии;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сущность процесса познания;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основы научной, философской и религиозной картин мира;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 социальных и этических проблемах, связанных с развитием и использованием достижений науки, техники и технологий.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ОК 5. Использовать информационно-коммуникационные технологии для совершенствования профессиональной деятельности.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C869A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86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правовых норм, ее регулирующих.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 ПК 2.2. Мотивировать население различных возрастных групп к участию в физкультурно</w:t>
      </w:r>
      <w:r w:rsidR="00775323">
        <w:rPr>
          <w:rFonts w:ascii="Times New Roman" w:hAnsi="Times New Roman" w:cs="Times New Roman"/>
          <w:sz w:val="24"/>
          <w:szCs w:val="24"/>
        </w:rPr>
        <w:t>-</w:t>
      </w:r>
      <w:r w:rsidRPr="00C869A8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869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869A8">
        <w:rPr>
          <w:rFonts w:ascii="Times New Roman" w:hAnsi="Times New Roman" w:cs="Times New Roman"/>
          <w:sz w:val="24"/>
          <w:szCs w:val="24"/>
        </w:rPr>
        <w:t xml:space="preserve"> </w:t>
      </w:r>
      <w:r w:rsidR="00775323">
        <w:rPr>
          <w:rFonts w:ascii="Times New Roman" w:hAnsi="Times New Roman" w:cs="Times New Roman"/>
          <w:sz w:val="24"/>
          <w:szCs w:val="24"/>
        </w:rPr>
        <w:t>80 часов</w:t>
      </w:r>
      <w:r w:rsidRPr="00C869A8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48 часов; Самостоятельной работы обучающегося </w:t>
      </w:r>
      <w:r w:rsidR="00775323">
        <w:rPr>
          <w:rFonts w:ascii="Times New Roman" w:hAnsi="Times New Roman" w:cs="Times New Roman"/>
          <w:sz w:val="24"/>
          <w:szCs w:val="24"/>
        </w:rPr>
        <w:t>32</w:t>
      </w:r>
      <w:r w:rsidRPr="00C869A8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1.5. Форма аттестации - экзамен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Pr="00775323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869A8" w:rsidRPr="00C869A8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ОГСЭ.02 История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869A8" w:rsidRPr="00C869A8" w:rsidRDefault="00C869A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ОГСЭ.02. «История»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 социально</w:t>
      </w:r>
      <w:r w:rsidR="00CE3EA1">
        <w:rPr>
          <w:rFonts w:ascii="Times New Roman" w:hAnsi="Times New Roman" w:cs="Times New Roman"/>
          <w:sz w:val="24"/>
          <w:szCs w:val="24"/>
        </w:rPr>
        <w:t>-</w:t>
      </w:r>
      <w:r w:rsidRPr="00CE3EA1">
        <w:rPr>
          <w:rFonts w:ascii="Times New Roman" w:hAnsi="Times New Roman" w:cs="Times New Roman"/>
          <w:sz w:val="24"/>
          <w:szCs w:val="24"/>
        </w:rPr>
        <w:t xml:space="preserve">экономическому учебному циклу программы подготовки специалистов среднего звена. 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E3E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EA1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>- выявлять взаимосвязь отечественных, региональных, мировых социально</w:t>
      </w:r>
      <w:r w:rsidR="00CE3EA1">
        <w:rPr>
          <w:rFonts w:ascii="Times New Roman" w:hAnsi="Times New Roman" w:cs="Times New Roman"/>
          <w:sz w:val="24"/>
          <w:szCs w:val="24"/>
        </w:rPr>
        <w:t>-</w:t>
      </w:r>
      <w:r w:rsidRPr="00CE3EA1">
        <w:rPr>
          <w:rFonts w:ascii="Times New Roman" w:hAnsi="Times New Roman" w:cs="Times New Roman"/>
          <w:sz w:val="24"/>
          <w:szCs w:val="24"/>
        </w:rPr>
        <w:t>экономических, по</w:t>
      </w:r>
      <w:r w:rsidR="00CE3EA1">
        <w:rPr>
          <w:rFonts w:ascii="Times New Roman" w:hAnsi="Times New Roman" w:cs="Times New Roman"/>
          <w:sz w:val="24"/>
          <w:szCs w:val="24"/>
        </w:rPr>
        <w:t>литических и культурных проблем.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E3E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EA1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основные направления развития ключевых регионов мира на рубеже веков (XX и XXI вв.);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сущность и причины локальных, региональных, межгосударственных конфликтов в конце XX - начале XXI в.;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назначение ООН, НАТО, ЕС и других организаций и основные направления их деятельности;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 роли науки, культуры и религии в сохранении и укреплении национальных и государственных традиций;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содержание и назначение важнейших правовых и законодательных актов мирового и регионального значения. 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CE3EA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2.2. Мотивировать население различных возрастных групп к участию в </w:t>
      </w:r>
      <w:proofErr w:type="spellStart"/>
      <w:r w:rsidRPr="00CE3EA1">
        <w:rPr>
          <w:rFonts w:ascii="Times New Roman" w:hAnsi="Times New Roman" w:cs="Times New Roman"/>
          <w:sz w:val="24"/>
          <w:szCs w:val="24"/>
        </w:rPr>
        <w:t>физкультурноспортивной</w:t>
      </w:r>
      <w:proofErr w:type="spellEnd"/>
      <w:r w:rsidRPr="00CE3EA1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E3EA1" w:rsidRP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E3E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 </w:t>
      </w:r>
      <w:r w:rsidR="00775323">
        <w:rPr>
          <w:rFonts w:ascii="Times New Roman" w:hAnsi="Times New Roman" w:cs="Times New Roman"/>
          <w:sz w:val="24"/>
          <w:szCs w:val="24"/>
        </w:rPr>
        <w:t>80 часов</w:t>
      </w:r>
      <w:r w:rsidRPr="00CE3EA1">
        <w:rPr>
          <w:rFonts w:ascii="Times New Roman" w:hAnsi="Times New Roman" w:cs="Times New Roman"/>
          <w:sz w:val="24"/>
          <w:szCs w:val="24"/>
        </w:rPr>
        <w:t xml:space="preserve">, в том числе: Обязательной аудиторной учебной нагрузки обучающегося 48 часов; Самостоятельной работы обучающегося </w:t>
      </w:r>
      <w:r w:rsidR="00775323">
        <w:rPr>
          <w:rFonts w:ascii="Times New Roman" w:hAnsi="Times New Roman" w:cs="Times New Roman"/>
          <w:sz w:val="24"/>
          <w:szCs w:val="24"/>
        </w:rPr>
        <w:t>32</w:t>
      </w:r>
      <w:r w:rsidRPr="00CE3EA1">
        <w:rPr>
          <w:rFonts w:ascii="Times New Roman" w:hAnsi="Times New Roman" w:cs="Times New Roman"/>
          <w:sz w:val="24"/>
          <w:szCs w:val="24"/>
        </w:rPr>
        <w:t xml:space="preserve"> часа</w:t>
      </w:r>
      <w:r w:rsidR="00775323">
        <w:rPr>
          <w:rFonts w:ascii="Times New Roman" w:hAnsi="Times New Roman" w:cs="Times New Roman"/>
          <w:sz w:val="24"/>
          <w:szCs w:val="24"/>
        </w:rPr>
        <w:t>.</w:t>
      </w:r>
      <w:r w:rsidRPr="00CE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>1.5.Форма аттестации-экзамен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E3EA1" w:rsidRPr="00775323" w:rsidRDefault="00CE3EA1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9758A" w:rsidRPr="00A9758A" w:rsidRDefault="00A9758A" w:rsidP="00775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ОГСЭ.03. Психология общения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 .03 «Психология общения»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Учебная дисциплина «Психология общения»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58A">
        <w:rPr>
          <w:rFonts w:ascii="Times New Roman" w:hAnsi="Times New Roman" w:cs="Times New Roman"/>
          <w:sz w:val="24"/>
          <w:szCs w:val="24"/>
        </w:rPr>
        <w:t xml:space="preserve">применять техники и приемы эффективного общения в профессиональной деятельности;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58A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A9758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9758A">
        <w:rPr>
          <w:rFonts w:ascii="Times New Roman" w:hAnsi="Times New Roman" w:cs="Times New Roman"/>
          <w:sz w:val="24"/>
          <w:szCs w:val="24"/>
        </w:rPr>
        <w:t xml:space="preserve"> поведения в </w:t>
      </w:r>
      <w:r>
        <w:rPr>
          <w:rFonts w:ascii="Times New Roman" w:hAnsi="Times New Roman" w:cs="Times New Roman"/>
          <w:sz w:val="24"/>
          <w:szCs w:val="24"/>
        </w:rPr>
        <w:t>процессе межличностного общения.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взаимосвязь общения и деятельности;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цели, функции, виды и уровни общения;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роли и ролевые ожидания в общении;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виды социальных взаимодействий;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механизмы взаимопонимания в общении;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техники и приемы общения, правила слушания, ведения беседы, убеждения;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этические принципы общения;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источники, причины, виды и способы разрешения конфликтов.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A975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758A">
        <w:rPr>
          <w:rFonts w:ascii="Times New Roman" w:hAnsi="Times New Roman" w:cs="Times New Roman"/>
          <w:sz w:val="24"/>
          <w:szCs w:val="24"/>
        </w:rPr>
        <w:t xml:space="preserve">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2.6. Оформлять документацию (учебную, учетную, отчетную, </w:t>
      </w:r>
      <w:proofErr w:type="gramStart"/>
      <w:r w:rsidRPr="00A9758A">
        <w:rPr>
          <w:rFonts w:ascii="Times New Roman" w:hAnsi="Times New Roman" w:cs="Times New Roman"/>
          <w:sz w:val="24"/>
          <w:szCs w:val="24"/>
        </w:rPr>
        <w:t>сметно- финансовую</w:t>
      </w:r>
      <w:proofErr w:type="gramEnd"/>
      <w:r w:rsidRPr="00A9758A">
        <w:rPr>
          <w:rFonts w:ascii="Times New Roman" w:hAnsi="Times New Roman" w:cs="Times New Roman"/>
          <w:sz w:val="24"/>
          <w:szCs w:val="24"/>
        </w:rPr>
        <w:t xml:space="preserve">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758A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3.2. Разрабатывать методическое обеспечение организации и проведения физкультурно-спортивных занятий с различными возрастными группами населения.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Максимальной</w:t>
      </w:r>
      <w:r w:rsidR="008A39FB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8</w:t>
      </w:r>
      <w:r w:rsidRPr="00A9758A">
        <w:rPr>
          <w:rFonts w:ascii="Times New Roman" w:hAnsi="Times New Roman" w:cs="Times New Roman"/>
          <w:sz w:val="24"/>
          <w:szCs w:val="24"/>
        </w:rPr>
        <w:t xml:space="preserve">2 часа, в том числе: Обязательной аудиторной учебной нагрузки обучающегося 48 часов; Самостоятельной работы обучающегося </w:t>
      </w:r>
      <w:r w:rsidR="008A39FB">
        <w:rPr>
          <w:rFonts w:ascii="Times New Roman" w:hAnsi="Times New Roman" w:cs="Times New Roman"/>
          <w:sz w:val="24"/>
          <w:szCs w:val="24"/>
        </w:rPr>
        <w:t>34</w:t>
      </w:r>
      <w:r w:rsidRPr="00A9758A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>1.5.Форма аттестации - зачет</w:t>
      </w:r>
    </w:p>
    <w:p w:rsidR="00C869A8" w:rsidRDefault="00C869A8" w:rsidP="00570812">
      <w:pPr>
        <w:jc w:val="both"/>
      </w:pPr>
    </w:p>
    <w:p w:rsidR="008A3BB8" w:rsidRDefault="008A3BB8" w:rsidP="00570812">
      <w:pPr>
        <w:jc w:val="both"/>
      </w:pPr>
    </w:p>
    <w:p w:rsidR="008A3BB8" w:rsidRDefault="008A3BB8" w:rsidP="00570812">
      <w:pPr>
        <w:jc w:val="both"/>
      </w:pPr>
    </w:p>
    <w:p w:rsidR="008A3BB8" w:rsidRPr="008A39FB" w:rsidRDefault="008A3BB8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8A3BB8" w:rsidRPr="008A3BB8" w:rsidRDefault="008A3BB8" w:rsidP="008A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ОГСЭ.04. Иностранный язык (английский язык)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Программа учебной дисципл</w:t>
      </w:r>
      <w:r>
        <w:rPr>
          <w:rFonts w:ascii="Times New Roman" w:hAnsi="Times New Roman" w:cs="Times New Roman"/>
          <w:sz w:val="24"/>
          <w:szCs w:val="24"/>
        </w:rPr>
        <w:t xml:space="preserve">ины ОГСЭ .04 «Иностранный язык (английский язык)» </w:t>
      </w:r>
      <w:r w:rsidRPr="008A3BB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Учебная дисциплина «Иностранный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Pr="008A3BB8">
        <w:rPr>
          <w:rFonts w:ascii="Times New Roman" w:hAnsi="Times New Roman" w:cs="Times New Roman"/>
          <w:sz w:val="24"/>
          <w:szCs w:val="24"/>
        </w:rPr>
        <w:t xml:space="preserve">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общаться (устно и письменно) на иностранном языке на профессиональные и повседневные темы; - переводить (со словарем) иностранные тексты профессиональной направленности;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самостоятельно совершенствовать устную и письменную речь, пополнять словарный запас;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P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3B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3BB8">
        <w:rPr>
          <w:rFonts w:ascii="Times New Roman" w:hAnsi="Times New Roman" w:cs="Times New Roman"/>
          <w:sz w:val="24"/>
          <w:szCs w:val="24"/>
        </w:rPr>
        <w:t xml:space="preserve"> 280 часов, в том числе: Обязательной аудиторной учебной нагрузки обучающегося 190 часов; Самостоятельной работы обучающегося 90 часов.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экзамен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72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9FB" w:rsidRDefault="00C34672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34672" w:rsidRPr="008A39FB" w:rsidRDefault="00C34672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ОГСЭ.05 Русский язык и культура речи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 .05 «Русский язык и культура речи»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34672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Учебная дисциплина «Русский язык и культура речи»(вариативная часть)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C34672" w:rsidRDefault="00C34672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346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4672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строить свою речь в соответствии с языковыми, коммуникативными и этическими нормами;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анализировать свою речь с точки зрения еѐ нормативности, уместности и целесообразности; устранять ошибки и недочѐты в устной и письменной речи;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пользоваться словарями русского языка; употреблять основные выразительные средства русского литературного языка; продуцировать тексты основных деловых и учебно-научных жанров.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0C34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C34B7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различия между языком и речью; функции языка как средства формирования и трансляции мысли; - социально-стилистическое расслоение современного русского языка, качества грамотной литературной речи и нормы русского литературного языка, наиболее употребительные выразительные средства русского литературного языка;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специфику устной и письменной речи, правила продуцирования текстов основных деловых и учебно-научных жанров.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взаимодействовать с коллегами и социальными партнерами.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0C34B7" w:rsidRDefault="000C34B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C34B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98 часов, в том числе: обязательной аудиторной учебной нагрузки обучающегося 68 часа; самостоятельной работы обучающегося 30 часов.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1.5.Форма аттестации-экзамен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8A39FB" w:rsidRDefault="000C34B7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0C34B7" w:rsidRPr="000C34B7" w:rsidRDefault="00C34672" w:rsidP="008A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ОГСЭ.06 Основы социологии и политологии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ОГСЭ.06 «Основы социологии и политологии»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374D67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Учебная дисциплина «основы социологии и политологии» (вариативная часть) относится к общему гуманитарному и социально-экономическому учебному циклу программы подготовки специалистов среднего звена.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</w:t>
      </w:r>
      <w:r w:rsidR="00374D67" w:rsidRPr="00374D67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дисциплины: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Иметь представление: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социологическом подходе в понимании закономерностей развития и функционирования общества и личности;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социальной структуре, социальном расслоении, социальном взаимодействии и об основных социальных институтах общества;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социальном поведении и социальных отклонениях;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социальных движениях и других факторах социального изменения и развития;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сущности власти, субъектах политики, политических отношениях, процессах (в России и мире в целом);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политических системах и политических режимах, о человеческом измерении политики, - о сущности политической власти, государства, гражданского общества, субъектах политики, политических процессах, о политической культе и международных отношениях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методологически грамотно анализировать различные социальные факты;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- ориентироваться о структуре общества, разбираться в современных социально</w:t>
      </w:r>
      <w:r w:rsidR="00374D67"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политических процессах и тенденциях развития общества, понимать роль политики и институтов гражданского общества, проблемы становления демократии в России;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анализировать, интерпретировать и использовать социологические данные из различных источников для подготовки аналитических суждений, сообщений, докладов, рефератов, проектов, презентаций;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в целом понимать современную политическую ситуацию в России и мире, понимать и объяснять основные социально-политические события,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-сравнивать политические проблемы в различных регионах мира, применяя теоретические знания, устанавливать соответствие между существенными чертами и признаками изученных социальных явлений и обществоведческими терминами и понятиями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-четко различать формы государственного устройства, понимать значение демократии для жизни общества,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-формировать собственную политическую культуру,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-проводить поиск необходимой информации через библиотечные фонды, компьютерные системы информационного обеспечения, периодическую печать;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осознавать права и свободы личности, ответственность за выполнение основных прав и обязанностей граждан;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использовать полученные знания в общении с людьми, работать в команде,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в повседневной жизни и в процессе профессиональной деятельности;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проявлять активную жизненную и гражданскую позицию, зрелые ценностные ориентации, способность к самостоятельной познавательной деятельности, к организации самостоятельной работы.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специфику социологического подхода к изучению общества, культуры, социальных общностей и групп;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основные факторы социализации личности, принципы и взаимодействия личности и общества, место и роль человека в системе общественных отношений;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- тенденции развития общества в цел</w:t>
      </w:r>
      <w:r w:rsidR="00374D67">
        <w:rPr>
          <w:rFonts w:ascii="Times New Roman" w:hAnsi="Times New Roman" w:cs="Times New Roman"/>
          <w:sz w:val="24"/>
          <w:szCs w:val="24"/>
        </w:rPr>
        <w:t>ом как сложной динамичной социо</w:t>
      </w:r>
      <w:r w:rsidRPr="00374D67">
        <w:rPr>
          <w:rFonts w:ascii="Times New Roman" w:hAnsi="Times New Roman" w:cs="Times New Roman"/>
          <w:sz w:val="24"/>
          <w:szCs w:val="24"/>
        </w:rPr>
        <w:t xml:space="preserve">культурной системы, а также важнейших социальных институтов;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основные законы солидарных и конфликтных социальных отношений, механизм их регуляции, сущность социальных норм и их правовое регулирование;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основополагающие понятия и базовые категории политологии;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особенности социально-политической ситуации в стране;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основные аспекты политического развития общества;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сущность и содержание социальных и политических процессов;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роль России в мировой политике и международных отношениях.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 ОК 11. Строить профессиональную деятельность с соблюдением правовых норм, ее регулирующих.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 w:rsidR="00374D67"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58 часов, в том числе: обязательной аудиторной учебной нагрузки обучающегося 34 часа; самостоятельной работы обучающегося 24 часов.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374D67">
        <w:rPr>
          <w:rFonts w:ascii="Times New Roman" w:hAnsi="Times New Roman" w:cs="Times New Roman"/>
          <w:b/>
          <w:sz w:val="24"/>
          <w:szCs w:val="24"/>
        </w:rPr>
        <w:t>–</w:t>
      </w:r>
      <w:r w:rsidRPr="00374D67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8A39FB" w:rsidRDefault="00374D67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74D67" w:rsidRDefault="00374D67" w:rsidP="008A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ОГСЭ.07. Культурология</w:t>
      </w:r>
    </w:p>
    <w:p w:rsidR="00374D67" w:rsidRP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Пр</w:t>
      </w:r>
      <w:r w:rsidR="008A39FB"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374D67">
        <w:rPr>
          <w:rFonts w:ascii="Times New Roman" w:hAnsi="Times New Roman" w:cs="Times New Roman"/>
          <w:sz w:val="24"/>
          <w:szCs w:val="24"/>
        </w:rPr>
        <w:t xml:space="preserve">.07 «Культурология»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Учебная дисциплина «Культурология» относится к общему гуманитарному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экономическому учебному циклу программы подготовки специалистов среднего звена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374D67" w:rsidRP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 </w:t>
      </w:r>
    </w:p>
    <w:p w:rsidR="001D1995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формировать и обосновывать личную позицию по отношению к проблемам культуры.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1D1995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исходные понятия и термины культурологии; </w:t>
      </w:r>
    </w:p>
    <w:p w:rsidR="001D1995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важнейшие школы и концепции мировой и отечественной культурологии; </w:t>
      </w:r>
    </w:p>
    <w:p w:rsidR="001D1995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характеристики основных этапов развития культуры в истории общества.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 w:rsidR="001D1995"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1D1995" w:rsidRDefault="00374D67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 </w:t>
      </w: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Default="00374D67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аттестации-контрольная работа</w:t>
      </w: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8A39FB" w:rsidRDefault="001D1995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1D1995" w:rsidRPr="001D1995" w:rsidRDefault="001D1995" w:rsidP="008A3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ОГСЭ.08 Экономика образовательного учреждения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>Пр</w:t>
      </w:r>
      <w:r w:rsidR="008A39FB"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1D1995">
        <w:rPr>
          <w:rFonts w:ascii="Times New Roman" w:hAnsi="Times New Roman" w:cs="Times New Roman"/>
          <w:sz w:val="24"/>
          <w:szCs w:val="24"/>
        </w:rPr>
        <w:t xml:space="preserve">.08 «Экономика образовательного учреждения»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Учебная дисциплина «Экономика образовательного учреждения»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• 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• формировать и обосновывать личную позицию по отношению к проблемам культуры.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рассчитывать по установленной методике показатели работы образовательной организации; - планировать численность педагогических работников и заработную плату;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составлять смету на проведение физкультурно-оздоровительных мероприятий.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особенности экономики образования, образовательных организаций;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последовательность финансово-хозяйственной деятельности образовательной организации; - подходы к оценке эффективности функционирования образовательной организации;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состав имущества образовательной организации и пути улучшения использования имущества;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порядок формирования государственного задания и механизмы финансирования деятельности образовательной организации;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методику определения численности и оплаты труда педагогических работников;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формы материального и социального обеспечения </w:t>
      </w:r>
      <w:proofErr w:type="gramStart"/>
      <w:r w:rsidRPr="001D19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особенности снабжения образовательных организаций;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виды внебюджетной деятельности образовательной организации.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владеть: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основными экономическими понятиями;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методиками расчета финансово-экономических показателей образовательной организации.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</w:t>
      </w:r>
      <w:r>
        <w:rPr>
          <w:rFonts w:ascii="Times New Roman" w:hAnsi="Times New Roman" w:cs="Times New Roman"/>
          <w:sz w:val="24"/>
          <w:szCs w:val="24"/>
        </w:rPr>
        <w:t>ого и личностного развития, за</w:t>
      </w:r>
      <w:r w:rsidRPr="001D1995">
        <w:rPr>
          <w:rFonts w:ascii="Times New Roman" w:hAnsi="Times New Roman" w:cs="Times New Roman"/>
          <w:sz w:val="24"/>
          <w:szCs w:val="24"/>
        </w:rPr>
        <w:t xml:space="preserve">ниматься самообразованием, осознанно планировать повышение квалификации.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1D1995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D1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 - экзамен</w:t>
      </w:r>
    </w:p>
    <w:sectPr w:rsidR="001D1995" w:rsidRPr="001D1995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8"/>
    <w:rsid w:val="000C34B7"/>
    <w:rsid w:val="001D1995"/>
    <w:rsid w:val="00374D67"/>
    <w:rsid w:val="003A793C"/>
    <w:rsid w:val="003F40A1"/>
    <w:rsid w:val="00570812"/>
    <w:rsid w:val="00775323"/>
    <w:rsid w:val="007A26CD"/>
    <w:rsid w:val="007D4F8D"/>
    <w:rsid w:val="008A39FB"/>
    <w:rsid w:val="008A3BB8"/>
    <w:rsid w:val="00A9758A"/>
    <w:rsid w:val="00B340ED"/>
    <w:rsid w:val="00C34672"/>
    <w:rsid w:val="00C869A8"/>
    <w:rsid w:val="00CE3EA1"/>
    <w:rsid w:val="00D5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5093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Рутковская Анастасия Валерьевна</cp:lastModifiedBy>
  <cp:revision>5</cp:revision>
  <dcterms:created xsi:type="dcterms:W3CDTF">2022-10-12T05:18:00Z</dcterms:created>
  <dcterms:modified xsi:type="dcterms:W3CDTF">2023-03-16T04:30:00Z</dcterms:modified>
</cp:coreProperties>
</file>