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F" w:rsidRPr="00CC498D" w:rsidRDefault="00870D4F" w:rsidP="00870D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Автономное  профессиональное  образовательное  учреждение</w:t>
      </w:r>
    </w:p>
    <w:p w:rsidR="00870D4F" w:rsidRPr="00CC498D" w:rsidRDefault="00870D4F" w:rsidP="00870D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870D4F" w:rsidRPr="00CC498D" w:rsidRDefault="00870D4F" w:rsidP="00870D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870D4F" w:rsidRPr="00CC498D" w:rsidRDefault="00870D4F" w:rsidP="00870D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2"/>
      </w:tblGrid>
      <w:tr w:rsidR="00870D4F" w:rsidRPr="00CC498D" w:rsidTr="00A259FD">
        <w:tc>
          <w:tcPr>
            <w:tcW w:w="4536" w:type="dxa"/>
            <w:hideMark/>
          </w:tcPr>
          <w:p w:rsidR="00870D4F" w:rsidRPr="00CC498D" w:rsidRDefault="00870D4F" w:rsidP="008617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8D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870D4F" w:rsidRPr="00CC498D" w:rsidRDefault="00870D4F" w:rsidP="00A259FD">
            <w:pPr>
              <w:spacing w:line="276" w:lineRule="auto"/>
              <w:ind w:left="-817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498D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CC498D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870D4F" w:rsidRPr="00CC498D" w:rsidTr="00A259FD">
        <w:tc>
          <w:tcPr>
            <w:tcW w:w="4536" w:type="dxa"/>
            <w:hideMark/>
          </w:tcPr>
          <w:p w:rsidR="00870D4F" w:rsidRPr="00BF768B" w:rsidRDefault="00870D4F" w:rsidP="008617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E044F3" w:rsidRPr="00BF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B64" w:rsidRPr="00BF768B">
              <w:rPr>
                <w:rFonts w:ascii="Times New Roman" w:hAnsi="Times New Roman" w:cs="Times New Roman"/>
                <w:sz w:val="24"/>
                <w:szCs w:val="24"/>
              </w:rPr>
              <w:t>1  от 30</w:t>
            </w:r>
            <w:r w:rsidR="00E044F3" w:rsidRPr="00BF768B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4252" w:type="dxa"/>
            <w:hideMark/>
          </w:tcPr>
          <w:p w:rsidR="00870D4F" w:rsidRPr="00BF768B" w:rsidRDefault="00B30B64" w:rsidP="008617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59FD">
              <w:rPr>
                <w:rFonts w:ascii="Times New Roman" w:hAnsi="Times New Roman" w:cs="Times New Roman"/>
                <w:sz w:val="24"/>
                <w:szCs w:val="24"/>
              </w:rPr>
              <w:t xml:space="preserve"> 779</w:t>
            </w:r>
            <w:r w:rsidRPr="00BF768B">
              <w:rPr>
                <w:rFonts w:ascii="Times New Roman" w:hAnsi="Times New Roman" w:cs="Times New Roman"/>
                <w:sz w:val="24"/>
                <w:szCs w:val="24"/>
              </w:rPr>
              <w:t xml:space="preserve">   от31</w:t>
            </w:r>
            <w:r w:rsidR="00E044F3" w:rsidRPr="00BF768B">
              <w:rPr>
                <w:rFonts w:ascii="Times New Roman" w:hAnsi="Times New Roman" w:cs="Times New Roman"/>
                <w:sz w:val="24"/>
                <w:szCs w:val="24"/>
              </w:rPr>
              <w:t>.08.1022</w:t>
            </w:r>
            <w:r w:rsidR="00870D4F" w:rsidRPr="00BF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0D4F" w:rsidRPr="00CC498D" w:rsidRDefault="00870D4F" w:rsidP="00870D4F">
      <w:pPr>
        <w:spacing w:after="0" w:line="276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870D4F" w:rsidRPr="00CC498D" w:rsidTr="00861702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0D4F" w:rsidRPr="00CC498D" w:rsidRDefault="00870D4F" w:rsidP="00861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8D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870D4F" w:rsidRPr="00CC498D" w:rsidRDefault="00870D4F" w:rsidP="00861702">
            <w:pPr>
              <w:spacing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учебного предмета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</w:t>
            </w:r>
            <w:r w:rsidR="00B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 </w:t>
            </w:r>
            <w:r w:rsidRPr="00CC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F7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6, 8 </w:t>
            </w:r>
            <w:r w:rsidRPr="00CC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870D4F" w:rsidRPr="00CC498D" w:rsidTr="00861702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4F" w:rsidRPr="00CC498D" w:rsidRDefault="00870D4F" w:rsidP="00861702">
            <w:pPr>
              <w:tabs>
                <w:tab w:val="left" w:pos="86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D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870D4F" w:rsidRPr="00CC498D" w:rsidTr="00861702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4F" w:rsidRPr="00CC498D" w:rsidRDefault="00870D4F" w:rsidP="00861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4F" w:rsidRPr="00CC498D" w:rsidRDefault="00870D4F" w:rsidP="00861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870D4F" w:rsidRPr="00CC498D" w:rsidTr="00861702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4F" w:rsidRPr="00CC498D" w:rsidRDefault="00870D4F" w:rsidP="00861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D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870D4F" w:rsidRPr="00CC498D" w:rsidTr="00861702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4F" w:rsidRPr="00CC498D" w:rsidRDefault="00870D4F" w:rsidP="00861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4F" w:rsidRPr="00CC498D" w:rsidRDefault="00E044F3" w:rsidP="00861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="00870D4F" w:rsidRPr="00CC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870D4F" w:rsidRPr="00CC498D" w:rsidTr="00861702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4F" w:rsidRPr="00CC498D" w:rsidRDefault="00870D4F" w:rsidP="00861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D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:rsidR="00870D4F" w:rsidRPr="00CC498D" w:rsidRDefault="00870D4F" w:rsidP="00861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D4F" w:rsidRPr="00CC498D" w:rsidRDefault="00870D4F" w:rsidP="00870D4F">
      <w:pPr>
        <w:spacing w:after="0" w:line="276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:rsidR="00870D4F" w:rsidRPr="00A259FD" w:rsidRDefault="00870D4F" w:rsidP="00A259FD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5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Лелюх</w:t>
      </w:r>
      <w:proofErr w:type="spellEnd"/>
      <w:r w:rsidRPr="00A25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Дмитриевна,  </w:t>
      </w:r>
    </w:p>
    <w:p w:rsidR="00870D4F" w:rsidRPr="00A259FD" w:rsidRDefault="00870D4F" w:rsidP="00A259FD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русского языка и литературы, </w:t>
      </w:r>
    </w:p>
    <w:p w:rsidR="00870D4F" w:rsidRPr="00A259FD" w:rsidRDefault="00870D4F" w:rsidP="00A259FD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высшей квалификационной  категории</w:t>
      </w:r>
    </w:p>
    <w:p w:rsidR="00870D4F" w:rsidRPr="00CC498D" w:rsidRDefault="00870D4F" w:rsidP="00870D4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FD" w:rsidRPr="00CC498D" w:rsidRDefault="00A259FD" w:rsidP="00870D4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D4F" w:rsidRPr="00CC498D" w:rsidRDefault="00870D4F" w:rsidP="00870D4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0D4F" w:rsidRPr="00CC498D" w:rsidRDefault="00E044F3" w:rsidP="00870D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2022</w:t>
      </w:r>
    </w:p>
    <w:p w:rsidR="00A259FD" w:rsidRDefault="00870D4F" w:rsidP="00870D4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</w:p>
    <w:p w:rsidR="00A259FD" w:rsidRDefault="00A259FD" w:rsidP="00870D4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D4F" w:rsidRPr="00CC498D" w:rsidRDefault="00870D4F" w:rsidP="00870D4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ОГЛАВЛЕНИЕ:</w:t>
      </w:r>
    </w:p>
    <w:p w:rsidR="00870D4F" w:rsidRPr="00CC498D" w:rsidRDefault="00870D4F" w:rsidP="00870D4F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предмета……………….3</w:t>
      </w:r>
    </w:p>
    <w:p w:rsidR="00870D4F" w:rsidRPr="00CC498D" w:rsidRDefault="00870D4F" w:rsidP="00870D4F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предмета…………………………………………4</w:t>
      </w:r>
    </w:p>
    <w:p w:rsidR="00870D4F" w:rsidRPr="00CC498D" w:rsidRDefault="00870D4F" w:rsidP="00870D4F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планирование…………………………………………….7</w:t>
      </w:r>
    </w:p>
    <w:p w:rsidR="00870D4F" w:rsidRPr="00CC498D" w:rsidRDefault="00870D4F" w:rsidP="00870D4F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планирования……………………72</w:t>
      </w:r>
    </w:p>
    <w:p w:rsidR="00870D4F" w:rsidRPr="00CC498D" w:rsidRDefault="00870D4F" w:rsidP="00870D4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0D4F" w:rsidRDefault="00870D4F" w:rsidP="00870D4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D4F" w:rsidRDefault="00870D4F" w:rsidP="00870D4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70D4F" w:rsidSect="008617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0D4F" w:rsidRPr="00CC498D" w:rsidRDefault="00870D4F" w:rsidP="00870D4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70D4F" w:rsidRDefault="00870D4F" w:rsidP="00A259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литературе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 —64101) (далее 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870D4F" w:rsidRPr="00CC498D" w:rsidRDefault="00870D4F" w:rsidP="00A259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870D4F" w:rsidRPr="00CC498D" w:rsidRDefault="00870D4F" w:rsidP="00A259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870D4F" w:rsidRPr="00CC498D" w:rsidRDefault="00870D4F" w:rsidP="00A259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870D4F" w:rsidRPr="00CC498D" w:rsidRDefault="00870D4F" w:rsidP="00870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870D4F" w:rsidRPr="00CC498D" w:rsidRDefault="00870D4F" w:rsidP="00870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70D4F" w:rsidRPr="00CC498D" w:rsidRDefault="00870D4F" w:rsidP="00870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своего народа;</w:t>
      </w:r>
    </w:p>
    <w:p w:rsidR="00870D4F" w:rsidRPr="00CC498D" w:rsidRDefault="00870D4F" w:rsidP="00870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70D4F" w:rsidRPr="00CC498D" w:rsidRDefault="00870D4F" w:rsidP="00870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870D4F" w:rsidRPr="00CC498D" w:rsidRDefault="00870D4F" w:rsidP="00870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870D4F" w:rsidRPr="00CC498D" w:rsidRDefault="00870D4F" w:rsidP="00A259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 изучения в учебном процессе</w:t>
      </w: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 − литературное произведение в его жанрово-родовой и историко-культурной специфике.</w:t>
      </w:r>
    </w:p>
    <w:p w:rsidR="00870D4F" w:rsidRPr="00CC498D" w:rsidRDefault="00870D4F" w:rsidP="00A259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</w:t>
      </w: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870D4F" w:rsidRPr="00CC498D" w:rsidRDefault="00870D4F" w:rsidP="00870D4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</w:t>
      </w:r>
    </w:p>
    <w:p w:rsidR="00870D4F" w:rsidRPr="00CC498D" w:rsidRDefault="00870D4F" w:rsidP="00A259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870D4F" w:rsidRPr="00CC498D" w:rsidRDefault="00870D4F" w:rsidP="00870D4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 «Родная литература»</w:t>
      </w:r>
    </w:p>
    <w:p w:rsidR="00870D4F" w:rsidRPr="00CC498D" w:rsidRDefault="00870D4F" w:rsidP="00A259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870D4F" w:rsidRPr="00CC498D" w:rsidRDefault="00870D4F" w:rsidP="00A259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«Родная литература</w:t>
      </w:r>
      <w:r w:rsidR="00E044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предназначена для изучения в 6,8</w:t>
      </w: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рассчитана на 17 часов.</w:t>
      </w:r>
    </w:p>
    <w:p w:rsidR="00870D4F" w:rsidRPr="00CC498D" w:rsidRDefault="00870D4F" w:rsidP="00A259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предусмотрены часы на выполнение </w:t>
      </w:r>
      <w:r w:rsidR="00E04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части программы.</w:t>
      </w:r>
    </w:p>
    <w:p w:rsidR="00870D4F" w:rsidRPr="00CC498D" w:rsidRDefault="00870D4F" w:rsidP="00A259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контроля:</w:t>
      </w:r>
    </w:p>
    <w:p w:rsidR="00870D4F" w:rsidRPr="00CC498D" w:rsidRDefault="00870D4F" w:rsidP="00870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вопрос;</w:t>
      </w:r>
    </w:p>
    <w:p w:rsidR="00870D4F" w:rsidRPr="00CC498D" w:rsidRDefault="00870D4F" w:rsidP="00870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(чтение наизусть);</w:t>
      </w:r>
    </w:p>
    <w:p w:rsidR="00870D4F" w:rsidRPr="00CC498D" w:rsidRDefault="00870D4F" w:rsidP="00870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 литературоведческую тему;</w:t>
      </w:r>
    </w:p>
    <w:p w:rsidR="00870D4F" w:rsidRPr="00CC498D" w:rsidRDefault="00870D4F" w:rsidP="00870D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проект.</w:t>
      </w:r>
    </w:p>
    <w:p w:rsidR="00870D4F" w:rsidRPr="00CC498D" w:rsidRDefault="00870D4F" w:rsidP="00870D4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«Родная литература»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родная (русская) литература являются:</w:t>
      </w:r>
    </w:p>
    <w:p w:rsidR="00870D4F" w:rsidRPr="00CC498D" w:rsidRDefault="00870D4F" w:rsidP="00870D4F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осознание </w:t>
      </w:r>
      <w:proofErr w:type="gramStart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идентичности, своей этнической принадлежности; проявление патриотизма, 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870D4F" w:rsidRPr="00CC498D" w:rsidRDefault="00870D4F" w:rsidP="00870D4F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обучающихся к саморазвитию и на основе мотивации к обучению и познанию, уважительное отношение к труду;</w:t>
      </w:r>
    </w:p>
    <w:p w:rsidR="00870D4F" w:rsidRPr="00CC498D" w:rsidRDefault="00870D4F" w:rsidP="00870D4F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0D4F" w:rsidRPr="00CC498D" w:rsidRDefault="00870D4F" w:rsidP="00870D4F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 ценностям народов России и народов мира;</w:t>
      </w:r>
      <w:proofErr w:type="gramEnd"/>
    </w:p>
    <w:p w:rsidR="00870D4F" w:rsidRPr="00CC498D" w:rsidRDefault="00870D4F" w:rsidP="00870D4F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870D4F" w:rsidRPr="00CC498D" w:rsidRDefault="00870D4F" w:rsidP="00870D4F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870D4F" w:rsidRPr="00CC498D" w:rsidRDefault="00870D4F" w:rsidP="00870D4F">
      <w:pPr>
        <w:pStyle w:val="a3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C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родная (русская) литература является формирование УУД.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D4F" w:rsidRPr="00CC498D" w:rsidRDefault="00870D4F" w:rsidP="00A259FD">
      <w:pPr>
        <w:shd w:val="clear" w:color="auto" w:fill="FFFFFF"/>
        <w:spacing w:after="13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 сотрудничестве с учителем проблему и цели урока; способствовать к целеполаганию, включая постановку новых целей; анализировать в обсуждении с учителем условия и пути достижения цели;</w:t>
      </w:r>
    </w:p>
    <w:p w:rsidR="00870D4F" w:rsidRPr="00CC498D" w:rsidRDefault="00870D4F" w:rsidP="00870D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составлять план решения учебной проблемы;</w:t>
      </w:r>
    </w:p>
    <w:p w:rsidR="00870D4F" w:rsidRPr="00CC498D" w:rsidRDefault="00870D4F" w:rsidP="00870D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70D4F" w:rsidRPr="00CC498D" w:rsidRDefault="00870D4F" w:rsidP="00870D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870D4F" w:rsidRPr="00CC498D" w:rsidRDefault="00870D4F" w:rsidP="00870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навыками смыслового чтения;</w:t>
      </w:r>
    </w:p>
    <w:p w:rsidR="00870D4F" w:rsidRPr="00CC498D" w:rsidRDefault="00870D4F" w:rsidP="00870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- иллюстрация, таблица, схема);</w:t>
      </w:r>
    </w:p>
    <w:p w:rsidR="00870D4F" w:rsidRPr="00CC498D" w:rsidRDefault="00870D4F" w:rsidP="00870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870D4F" w:rsidRPr="00CC498D" w:rsidRDefault="00870D4F" w:rsidP="00870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870D4F" w:rsidRPr="00CC498D" w:rsidRDefault="00870D4F" w:rsidP="00870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870D4F" w:rsidRPr="00CC498D" w:rsidRDefault="00870D4F" w:rsidP="00870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справочниками;</w:t>
      </w:r>
    </w:p>
    <w:p w:rsidR="00870D4F" w:rsidRPr="00CC498D" w:rsidRDefault="00870D4F" w:rsidP="00870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и синтез;</w:t>
      </w:r>
    </w:p>
    <w:p w:rsidR="00870D4F" w:rsidRPr="00CC498D" w:rsidRDefault="00870D4F" w:rsidP="00870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870D4F" w:rsidRPr="00CC498D" w:rsidRDefault="00870D4F" w:rsidP="00870D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рассуждения.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870D4F" w:rsidRPr="00CC498D" w:rsidRDefault="00870D4F" w:rsidP="00870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870D4F" w:rsidRPr="00CC498D" w:rsidRDefault="00870D4F" w:rsidP="00870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70D4F" w:rsidRPr="00CC498D" w:rsidRDefault="00870D4F" w:rsidP="00870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870D4F" w:rsidRPr="00CC498D" w:rsidRDefault="00870D4F" w:rsidP="00870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870D4F" w:rsidRPr="00CC498D" w:rsidRDefault="00870D4F" w:rsidP="00870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70D4F" w:rsidRPr="00CC498D" w:rsidRDefault="00870D4F" w:rsidP="00870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уметь осуществлять взаимный контроль и оказывать в сотрудничестве необходимую взаимопомощь (в том числе и помощь учителя);</w:t>
      </w:r>
    </w:p>
    <w:p w:rsidR="00870D4F" w:rsidRPr="00CC498D" w:rsidRDefault="00870D4F" w:rsidP="00870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с учетом речевой ситуации, создавать тексты различного типа, стиля, жанра; выступать перед аудиторией сверстников с сообщениями.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виды личностных и </w:t>
      </w:r>
      <w:proofErr w:type="spellStart"/>
      <w:r w:rsidRPr="00CC49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CC49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 развиваются на протяжении обучения ребенка в 5-9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870D4F" w:rsidRPr="00CC498D" w:rsidRDefault="00870D4F" w:rsidP="00870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изучения курса родная (русская) литература является </w:t>
      </w:r>
      <w:proofErr w:type="spellStart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870D4F" w:rsidRPr="00CC498D" w:rsidRDefault="00870D4F" w:rsidP="00870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70D4F" w:rsidRPr="00CC498D" w:rsidRDefault="00870D4F" w:rsidP="00870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70D4F" w:rsidRPr="00CC498D" w:rsidRDefault="00870D4F" w:rsidP="00870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70D4F" w:rsidRPr="00CC498D" w:rsidRDefault="00870D4F" w:rsidP="00870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870D4F" w:rsidRPr="00CC498D" w:rsidRDefault="00870D4F" w:rsidP="00870D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70D4F" w:rsidRDefault="00870D4F" w:rsidP="00BF76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1357">
        <w:rPr>
          <w:rFonts w:ascii="Times New Roman" w:hAnsi="Times New Roman" w:cs="Times New Roman"/>
          <w:b/>
          <w:sz w:val="24"/>
          <w:szCs w:val="24"/>
        </w:rPr>
        <w:t xml:space="preserve">2.   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413D">
        <w:rPr>
          <w:rFonts w:ascii="Times New Roman" w:hAnsi="Times New Roman" w:cs="Times New Roman"/>
          <w:b/>
          <w:sz w:val="24"/>
          <w:szCs w:val="24"/>
        </w:rPr>
        <w:t xml:space="preserve">1. Россия – Родина моя 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D413D">
        <w:rPr>
          <w:rFonts w:ascii="Times New Roman" w:hAnsi="Times New Roman" w:cs="Times New Roman"/>
          <w:sz w:val="24"/>
          <w:szCs w:val="24"/>
        </w:rPr>
        <w:t xml:space="preserve">Преданья старины глубокой: славна богатырями земля Русская! (Былина «Илья Муромец и Святогор», 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«Святогор и Илья»).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Преданья старины глубокой: славна богатырями земля Русская!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М.М.Пришвин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«Певец былин»);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Города земли Русской: Архангельск – столица Русского Севера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С.Г.Писахов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«Ледяная кол</w:t>
      </w:r>
      <w:r w:rsidR="00BF768B">
        <w:rPr>
          <w:rFonts w:ascii="Times New Roman" w:hAnsi="Times New Roman" w:cs="Times New Roman"/>
          <w:sz w:val="24"/>
          <w:szCs w:val="24"/>
        </w:rPr>
        <w:t xml:space="preserve">окольня», </w:t>
      </w:r>
      <w:proofErr w:type="spellStart"/>
      <w:r w:rsidR="00BF768B">
        <w:rPr>
          <w:rFonts w:ascii="Times New Roman" w:hAnsi="Times New Roman" w:cs="Times New Roman"/>
          <w:sz w:val="24"/>
          <w:szCs w:val="24"/>
        </w:rPr>
        <w:t>Б.В.Шергин</w:t>
      </w:r>
      <w:proofErr w:type="spellEnd"/>
      <w:r w:rsidR="00BF76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F768B">
        <w:rPr>
          <w:rFonts w:ascii="Times New Roman" w:hAnsi="Times New Roman" w:cs="Times New Roman"/>
          <w:sz w:val="24"/>
          <w:szCs w:val="24"/>
        </w:rPr>
        <w:t>Поморские</w:t>
      </w:r>
      <w:r w:rsidRPr="00CD413D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и сказания»);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Родные просторы: волшебница – зима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И.С.Никитин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«Встреча зимы», 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А.А.Блок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«Снег да снег…», 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«Первый снег»);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Родные просторы: по мотивам «зимних» сказок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Е.Л.Шварц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«Два брата»);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413D">
        <w:rPr>
          <w:rFonts w:ascii="Times New Roman" w:hAnsi="Times New Roman" w:cs="Times New Roman"/>
          <w:b/>
          <w:sz w:val="24"/>
          <w:szCs w:val="24"/>
        </w:rPr>
        <w:t xml:space="preserve">2. Русские традиции 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Праздники Русского мира: Масленица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«Посреди небесных тел…», 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«Блины», Тэффи «Блины»);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Праздники Русского мира: Прощёное воскресенье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А.Д.Дементьев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«Прощёное воскресение»);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Тепло родного дома: «Всюду родимую Русь узнаю…»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В.А.Рождественский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«Русская природа»);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Тепло родного дома: «Всюду родимую Русь узнаю…»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«Заботливый цветок», 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Ю.В.Бондарев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«Поздним вечером»);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413D">
        <w:rPr>
          <w:rFonts w:ascii="Times New Roman" w:hAnsi="Times New Roman" w:cs="Times New Roman"/>
          <w:b/>
          <w:sz w:val="24"/>
          <w:szCs w:val="24"/>
        </w:rPr>
        <w:t xml:space="preserve">3. Русский характер – русская душа 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D413D">
        <w:rPr>
          <w:rFonts w:ascii="Times New Roman" w:hAnsi="Times New Roman" w:cs="Times New Roman"/>
          <w:sz w:val="24"/>
          <w:szCs w:val="24"/>
        </w:rPr>
        <w:t>«Не до ордена. Была бы Родина»: оборона Севастополя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А.Н.Апухтин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«Солдатская песня о Севастополе», 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А.А.Фет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«Севастопольское братское кладбище»);</w:t>
      </w:r>
    </w:p>
    <w:p w:rsidR="00CD413D" w:rsidRPr="00CD413D" w:rsidRDefault="00CD413D" w:rsidP="00BF7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«Не до ордена. Была бы Родина»: оборона Севастополя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Р.Ивнев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«Севастополь»);</w:t>
      </w:r>
    </w:p>
    <w:p w:rsidR="00CD413D" w:rsidRPr="00CD413D" w:rsidRDefault="00CD413D" w:rsidP="00D7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lastRenderedPageBreak/>
        <w:t xml:space="preserve">            Загадки Русской души: чудеса нужно делать своими руками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Ф.И.Тютчев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«Чему бы жизнь нас ни учила…», 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«Неразменный рубль»);</w:t>
      </w:r>
    </w:p>
    <w:p w:rsidR="00CD413D" w:rsidRPr="00CD413D" w:rsidRDefault="00CD413D" w:rsidP="00D7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Загадки Русской души: чудеса нужно делать своими руками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«Бабушка с малиной»);</w:t>
      </w:r>
    </w:p>
    <w:p w:rsidR="00CD413D" w:rsidRPr="00CD413D" w:rsidRDefault="00CD413D" w:rsidP="00D7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О ваших ровесниках: реальность и  мечты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Р.П.Погодин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«Кирпичные острова…»);</w:t>
      </w:r>
    </w:p>
    <w:p w:rsidR="00CD413D" w:rsidRPr="00CD413D" w:rsidRDefault="00CD413D" w:rsidP="00D7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О ваших ровесниках: реальность и  мечты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Е.С.Велтистов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«Миллион и один день каникул»);</w:t>
      </w:r>
    </w:p>
    <w:p w:rsidR="00CD413D" w:rsidRPr="00CD413D" w:rsidRDefault="00CD413D" w:rsidP="00D7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3D">
        <w:rPr>
          <w:rFonts w:ascii="Times New Roman" w:hAnsi="Times New Roman" w:cs="Times New Roman"/>
          <w:sz w:val="24"/>
          <w:szCs w:val="24"/>
        </w:rPr>
        <w:t xml:space="preserve">            «Лишь слову жизнь дана…»: «На русском дышим языке…» (</w:t>
      </w:r>
      <w:proofErr w:type="spellStart"/>
      <w:r w:rsidRPr="00CD413D">
        <w:rPr>
          <w:rFonts w:ascii="Times New Roman" w:hAnsi="Times New Roman" w:cs="Times New Roman"/>
          <w:sz w:val="24"/>
          <w:szCs w:val="24"/>
        </w:rPr>
        <w:t>К.Д.Бальмонт</w:t>
      </w:r>
      <w:proofErr w:type="spellEnd"/>
      <w:r w:rsidRPr="00CD413D">
        <w:rPr>
          <w:rFonts w:ascii="Times New Roman" w:hAnsi="Times New Roman" w:cs="Times New Roman"/>
          <w:sz w:val="24"/>
          <w:szCs w:val="24"/>
        </w:rPr>
        <w:t xml:space="preserve"> «Русский язык»);</w:t>
      </w:r>
    </w:p>
    <w:p w:rsidR="00CD413D" w:rsidRPr="00D73091" w:rsidRDefault="00CD413D" w:rsidP="00D73091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1">
        <w:rPr>
          <w:rFonts w:ascii="Times New Roman" w:hAnsi="Times New Roman" w:cs="Times New Roman"/>
          <w:sz w:val="24"/>
          <w:szCs w:val="24"/>
        </w:rPr>
        <w:t xml:space="preserve">       «Лишь слову жизнь дана…»: «На русском дышим языке…» (</w:t>
      </w:r>
      <w:proofErr w:type="spellStart"/>
      <w:r w:rsidRPr="00D73091">
        <w:rPr>
          <w:rFonts w:ascii="Times New Roman" w:hAnsi="Times New Roman" w:cs="Times New Roman"/>
          <w:sz w:val="24"/>
          <w:szCs w:val="24"/>
        </w:rPr>
        <w:t>Ю.П.Мориц</w:t>
      </w:r>
      <w:proofErr w:type="spellEnd"/>
      <w:r w:rsidRPr="00D73091">
        <w:rPr>
          <w:rFonts w:ascii="Times New Roman" w:hAnsi="Times New Roman" w:cs="Times New Roman"/>
          <w:sz w:val="24"/>
          <w:szCs w:val="24"/>
        </w:rPr>
        <w:t xml:space="preserve"> «Язык обид – язык не русский»);</w:t>
      </w:r>
    </w:p>
    <w:p w:rsidR="00870D4F" w:rsidRPr="00024640" w:rsidRDefault="00870D4F" w:rsidP="00870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  <w:r w:rsidRPr="00024640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  <w:r w:rsidRPr="000246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0D4F" w:rsidRPr="00024640" w:rsidRDefault="00870D4F" w:rsidP="00870D4F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0D4F" w:rsidRPr="00024640" w:rsidRDefault="00870D4F" w:rsidP="00870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РОССИЯ – РОДИНА МОЯ </w:t>
      </w:r>
    </w:p>
    <w:p w:rsidR="00870D4F" w:rsidRPr="00024640" w:rsidRDefault="00870D4F" w:rsidP="00870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Преданья старины глубокой </w:t>
      </w:r>
    </w:p>
    <w:p w:rsidR="00870D4F" w:rsidRPr="00024640" w:rsidRDefault="00870D4F" w:rsidP="00870D4F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640">
        <w:rPr>
          <w:rFonts w:ascii="Times New Roman" w:eastAsia="Calibri" w:hAnsi="Times New Roman" w:cs="Times New Roman"/>
          <w:i/>
          <w:sz w:val="24"/>
          <w:szCs w:val="24"/>
        </w:rPr>
        <w:t>Легендарный герой земли русской Иван Сусанин</w:t>
      </w:r>
    </w:p>
    <w:p w:rsidR="00870D4F" w:rsidRPr="00024640" w:rsidRDefault="00870D4F" w:rsidP="00870D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 xml:space="preserve">С. Н.  Марков. </w:t>
      </w:r>
      <w:r w:rsidRPr="00024640">
        <w:rPr>
          <w:rFonts w:ascii="Times New Roman" w:eastAsia="Calibri" w:hAnsi="Times New Roman" w:cs="Times New Roman"/>
          <w:sz w:val="24"/>
          <w:szCs w:val="24"/>
        </w:rPr>
        <w:t>«Сусанин».</w:t>
      </w:r>
    </w:p>
    <w:p w:rsidR="00870D4F" w:rsidRPr="00024640" w:rsidRDefault="00870D4F" w:rsidP="00870D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 xml:space="preserve">О. А. Ильина. </w:t>
      </w:r>
      <w:r w:rsidRPr="00024640">
        <w:rPr>
          <w:rFonts w:ascii="Times New Roman" w:eastAsia="Calibri" w:hAnsi="Times New Roman" w:cs="Times New Roman"/>
          <w:sz w:val="24"/>
          <w:szCs w:val="24"/>
        </w:rPr>
        <w:t>«Во время грозного и злого поединка…»</w:t>
      </w:r>
    </w:p>
    <w:p w:rsidR="00870D4F" w:rsidRPr="00024640" w:rsidRDefault="00870D4F" w:rsidP="00870D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 xml:space="preserve">П. Н. Полевой. </w:t>
      </w:r>
      <w:r w:rsidRPr="00024640">
        <w:rPr>
          <w:rFonts w:ascii="Times New Roman" w:eastAsia="Calibri" w:hAnsi="Times New Roman" w:cs="Times New Roman"/>
          <w:sz w:val="24"/>
          <w:szCs w:val="24"/>
        </w:rPr>
        <w:t>«Избранник Божий» (главы из романа).</w:t>
      </w:r>
    </w:p>
    <w:p w:rsidR="00870D4F" w:rsidRPr="00024640" w:rsidRDefault="00870D4F" w:rsidP="00870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Города земли русской </w:t>
      </w:r>
    </w:p>
    <w:p w:rsidR="00870D4F" w:rsidRPr="00024640" w:rsidRDefault="00870D4F" w:rsidP="00870D4F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640">
        <w:rPr>
          <w:rFonts w:ascii="Times New Roman" w:eastAsia="Calibri" w:hAnsi="Times New Roman" w:cs="Times New Roman"/>
          <w:i/>
          <w:sz w:val="24"/>
          <w:szCs w:val="24"/>
        </w:rPr>
        <w:t>По Золотому кольцу</w:t>
      </w:r>
    </w:p>
    <w:p w:rsidR="00870D4F" w:rsidRPr="00024640" w:rsidRDefault="00870D4F" w:rsidP="00870D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>Ф. К. Сологуб.</w:t>
      </w:r>
      <w:r w:rsidRPr="00024640">
        <w:rPr>
          <w:rFonts w:ascii="Times New Roman" w:eastAsia="Calibri" w:hAnsi="Times New Roman" w:cs="Times New Roman"/>
          <w:sz w:val="24"/>
          <w:szCs w:val="24"/>
        </w:rPr>
        <w:t xml:space="preserve"> «Сквозь туман едва заметный…»</w:t>
      </w:r>
    </w:p>
    <w:p w:rsidR="00870D4F" w:rsidRPr="00024640" w:rsidRDefault="00870D4F" w:rsidP="00870D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 xml:space="preserve">М.А. Кузмин. </w:t>
      </w:r>
      <w:r w:rsidRPr="00024640">
        <w:rPr>
          <w:rFonts w:ascii="Times New Roman" w:eastAsia="Calibri" w:hAnsi="Times New Roman" w:cs="Times New Roman"/>
          <w:sz w:val="24"/>
          <w:szCs w:val="24"/>
        </w:rPr>
        <w:t>«Я знаю вас не понаслышке…»</w:t>
      </w:r>
    </w:p>
    <w:p w:rsidR="00870D4F" w:rsidRPr="00024640" w:rsidRDefault="00870D4F" w:rsidP="00870D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>И. И. Кобзев.</w:t>
      </w:r>
      <w:r w:rsidRPr="00024640">
        <w:rPr>
          <w:rFonts w:ascii="Times New Roman" w:eastAsia="Calibri" w:hAnsi="Times New Roman" w:cs="Times New Roman"/>
          <w:sz w:val="24"/>
          <w:szCs w:val="24"/>
        </w:rPr>
        <w:t xml:space="preserve"> «Поездка в Суздаль».</w:t>
      </w:r>
    </w:p>
    <w:p w:rsidR="00870D4F" w:rsidRPr="00024640" w:rsidRDefault="00870D4F" w:rsidP="00870D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>В. А. Степанов.</w:t>
      </w:r>
      <w:r w:rsidRPr="00024640">
        <w:rPr>
          <w:rFonts w:ascii="Times New Roman" w:eastAsia="Calibri" w:hAnsi="Times New Roman" w:cs="Times New Roman"/>
          <w:sz w:val="24"/>
          <w:szCs w:val="24"/>
        </w:rPr>
        <w:t xml:space="preserve"> «Золотое кольцо».</w:t>
      </w:r>
    </w:p>
    <w:p w:rsidR="00870D4F" w:rsidRPr="00024640" w:rsidRDefault="00870D4F" w:rsidP="00870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Родные просторы </w:t>
      </w:r>
    </w:p>
    <w:p w:rsidR="00870D4F" w:rsidRPr="00024640" w:rsidRDefault="00870D4F" w:rsidP="00870D4F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640">
        <w:rPr>
          <w:rFonts w:ascii="Times New Roman" w:eastAsia="Calibri" w:hAnsi="Times New Roman" w:cs="Times New Roman"/>
          <w:i/>
          <w:sz w:val="24"/>
          <w:szCs w:val="24"/>
        </w:rPr>
        <w:t>Волга – русская река</w:t>
      </w:r>
    </w:p>
    <w:p w:rsidR="00870D4F" w:rsidRPr="00024640" w:rsidRDefault="00870D4F" w:rsidP="00870D4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sz w:val="24"/>
          <w:szCs w:val="24"/>
        </w:rPr>
        <w:t>«Уж ты, Волга-река, Волга-матушка!..» (русская народная песня).</w:t>
      </w:r>
    </w:p>
    <w:p w:rsidR="00870D4F" w:rsidRPr="00024640" w:rsidRDefault="00870D4F" w:rsidP="00870D4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>Н. А. Некрасов.</w:t>
      </w:r>
      <w:r w:rsidRPr="00024640">
        <w:rPr>
          <w:rFonts w:ascii="Times New Roman" w:eastAsia="Calibri" w:hAnsi="Times New Roman" w:cs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:rsidR="00870D4F" w:rsidRPr="00024640" w:rsidRDefault="00870D4F" w:rsidP="00870D4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>В. С. Высоцкий.</w:t>
      </w:r>
      <w:r w:rsidRPr="00024640">
        <w:rPr>
          <w:rFonts w:ascii="Times New Roman" w:eastAsia="Calibri" w:hAnsi="Times New Roman" w:cs="Times New Roman"/>
          <w:sz w:val="24"/>
          <w:szCs w:val="24"/>
        </w:rPr>
        <w:t xml:space="preserve"> «Песня о Волге».</w:t>
      </w:r>
    </w:p>
    <w:p w:rsidR="00870D4F" w:rsidRPr="00024640" w:rsidRDefault="00870D4F" w:rsidP="00870D4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 xml:space="preserve">В. В. Розанов. </w:t>
      </w:r>
      <w:r w:rsidRPr="00024640">
        <w:rPr>
          <w:rFonts w:ascii="Times New Roman" w:eastAsia="Calibri" w:hAnsi="Times New Roman" w:cs="Times New Roman"/>
          <w:sz w:val="24"/>
          <w:szCs w:val="24"/>
        </w:rPr>
        <w:t>«Русский Нил» (фрагмент).</w:t>
      </w:r>
    </w:p>
    <w:p w:rsidR="00870D4F" w:rsidRPr="00024640" w:rsidRDefault="00870D4F" w:rsidP="00870D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РУССКИЕ ТРАДИЦИИ </w:t>
      </w:r>
    </w:p>
    <w:p w:rsidR="00870D4F" w:rsidRPr="00024640" w:rsidRDefault="00870D4F" w:rsidP="00870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Праздники русского мира </w:t>
      </w:r>
    </w:p>
    <w:p w:rsidR="00870D4F" w:rsidRPr="00024640" w:rsidRDefault="00870D4F" w:rsidP="00870D4F">
      <w:pPr>
        <w:shd w:val="clear" w:color="auto" w:fill="FFFFFF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4640">
        <w:rPr>
          <w:rFonts w:ascii="Times New Roman" w:eastAsia="Calibri" w:hAnsi="Times New Roman" w:cs="Times New Roman"/>
          <w:i/>
          <w:sz w:val="24"/>
          <w:szCs w:val="24"/>
        </w:rPr>
        <w:t>Троица</w:t>
      </w:r>
    </w:p>
    <w:p w:rsidR="00870D4F" w:rsidRPr="00024640" w:rsidRDefault="00870D4F" w:rsidP="00870D4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kern w:val="36"/>
          <w:sz w:val="24"/>
          <w:szCs w:val="24"/>
        </w:rPr>
        <w:t>И. А. Бунин.</w:t>
      </w:r>
      <w:r w:rsidRPr="00024640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«Троица».</w:t>
      </w:r>
    </w:p>
    <w:p w:rsidR="00870D4F" w:rsidRPr="00024640" w:rsidRDefault="00870D4F" w:rsidP="00870D4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kern w:val="36"/>
          <w:sz w:val="24"/>
          <w:szCs w:val="24"/>
        </w:rPr>
        <w:lastRenderedPageBreak/>
        <w:t>С. А. Есенин.</w:t>
      </w:r>
      <w:r w:rsidRPr="00024640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«Троицыно утро, утренний канон…»</w:t>
      </w:r>
    </w:p>
    <w:p w:rsidR="00870D4F" w:rsidRPr="00024640" w:rsidRDefault="00870D4F" w:rsidP="00870D4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Н. И. </w:t>
      </w:r>
      <w:proofErr w:type="spellStart"/>
      <w:r w:rsidRPr="00024640">
        <w:rPr>
          <w:rFonts w:ascii="Times New Roman" w:eastAsia="Calibri" w:hAnsi="Times New Roman" w:cs="Times New Roman"/>
          <w:b/>
          <w:kern w:val="36"/>
          <w:sz w:val="24"/>
          <w:szCs w:val="24"/>
        </w:rPr>
        <w:t>Рыленков</w:t>
      </w:r>
      <w:proofErr w:type="spellEnd"/>
      <w:r w:rsidRPr="00024640">
        <w:rPr>
          <w:rFonts w:ascii="Times New Roman" w:eastAsia="Calibri" w:hAnsi="Times New Roman" w:cs="Times New Roman"/>
          <w:b/>
          <w:kern w:val="36"/>
          <w:sz w:val="24"/>
          <w:szCs w:val="24"/>
        </w:rPr>
        <w:t>.</w:t>
      </w:r>
      <w:r w:rsidRPr="00024640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«Возможно ль высказать без слов…»  </w:t>
      </w:r>
    </w:p>
    <w:p w:rsidR="00870D4F" w:rsidRPr="00024640" w:rsidRDefault="00870D4F" w:rsidP="00870D4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kern w:val="36"/>
          <w:sz w:val="24"/>
          <w:szCs w:val="24"/>
        </w:rPr>
        <w:t>И. А. Новиков.</w:t>
      </w:r>
      <w:r w:rsidRPr="00024640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«Троицкая кукушка». </w:t>
      </w:r>
    </w:p>
    <w:p w:rsidR="00870D4F" w:rsidRPr="00024640" w:rsidRDefault="00870D4F" w:rsidP="00870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Тепло родного дома </w:t>
      </w:r>
    </w:p>
    <w:p w:rsidR="00870D4F" w:rsidRPr="00024640" w:rsidRDefault="00870D4F" w:rsidP="00870D4F">
      <w:pPr>
        <w:shd w:val="clear" w:color="auto" w:fill="FFFFFF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i/>
          <w:sz w:val="24"/>
          <w:szCs w:val="24"/>
        </w:rPr>
        <w:t>Родство душ</w:t>
      </w:r>
    </w:p>
    <w:p w:rsidR="00870D4F" w:rsidRPr="00024640" w:rsidRDefault="00870D4F" w:rsidP="00870D4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Ф. А. Абрамов.</w:t>
      </w:r>
      <w:r w:rsidRPr="00024640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«Валенки».  </w:t>
      </w:r>
    </w:p>
    <w:p w:rsidR="00870D4F" w:rsidRPr="00024640" w:rsidRDefault="00870D4F" w:rsidP="00870D4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Т. В. Михеева.</w:t>
      </w:r>
      <w:r w:rsidRPr="00024640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«Не предавай меня!» (главы из повести). </w:t>
      </w:r>
    </w:p>
    <w:p w:rsidR="00870D4F" w:rsidRPr="00024640" w:rsidRDefault="00870D4F" w:rsidP="00870D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В. </w:t>
      </w:r>
      <w:proofErr w:type="spellStart"/>
      <w:r w:rsidRPr="00024640">
        <w:rPr>
          <w:rFonts w:ascii="Times New Roman" w:eastAsia="Calibri" w:hAnsi="Times New Roman" w:cs="Times New Roman"/>
          <w:b/>
          <w:bCs/>
          <w:sz w:val="24"/>
          <w:szCs w:val="24"/>
        </w:rPr>
        <w:t>Жвалевский</w:t>
      </w:r>
      <w:proofErr w:type="spellEnd"/>
      <w:r w:rsidRPr="00024640">
        <w:rPr>
          <w:rFonts w:ascii="Times New Roman" w:eastAsia="Calibri" w:hAnsi="Times New Roman" w:cs="Times New Roman"/>
          <w:b/>
          <w:bCs/>
          <w:sz w:val="24"/>
          <w:szCs w:val="24"/>
        </w:rPr>
        <w:t>, Е. Б. Пастернак.</w:t>
      </w:r>
      <w:r w:rsidRPr="000246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4640">
        <w:rPr>
          <w:rFonts w:ascii="Times New Roman" w:eastAsia="Calibri" w:hAnsi="Times New Roman" w:cs="Times New Roman"/>
          <w:sz w:val="24"/>
          <w:szCs w:val="24"/>
        </w:rPr>
        <w:t>«Радость жизни».</w:t>
      </w:r>
    </w:p>
    <w:p w:rsidR="00870D4F" w:rsidRPr="00024640" w:rsidRDefault="00870D4F" w:rsidP="00870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РУССКИЙ ХАРАКТЕР – РУССКАЯ ДУША </w:t>
      </w:r>
    </w:p>
    <w:p w:rsidR="00870D4F" w:rsidRPr="00024640" w:rsidRDefault="00870D4F" w:rsidP="00870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до ордена – была бы Родина</w:t>
      </w:r>
      <w:r w:rsidRPr="00024640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870D4F" w:rsidRPr="00024640" w:rsidRDefault="00870D4F" w:rsidP="00870D4F">
      <w:pPr>
        <w:shd w:val="clear" w:color="auto" w:fill="FFFFFF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640">
        <w:rPr>
          <w:rFonts w:ascii="Times New Roman" w:eastAsia="Calibri" w:hAnsi="Times New Roman" w:cs="Times New Roman"/>
          <w:i/>
          <w:sz w:val="24"/>
          <w:szCs w:val="24"/>
        </w:rPr>
        <w:t>Дети на войне</w:t>
      </w:r>
    </w:p>
    <w:p w:rsidR="00870D4F" w:rsidRPr="00024640" w:rsidRDefault="00870D4F" w:rsidP="00870D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 xml:space="preserve">Э. Н. </w:t>
      </w:r>
      <w:proofErr w:type="spellStart"/>
      <w:r w:rsidRPr="00024640">
        <w:rPr>
          <w:rFonts w:ascii="Times New Roman" w:eastAsia="Calibri" w:hAnsi="Times New Roman" w:cs="Times New Roman"/>
          <w:b/>
          <w:sz w:val="24"/>
          <w:szCs w:val="24"/>
        </w:rPr>
        <w:t>Веркин</w:t>
      </w:r>
      <w:proofErr w:type="spellEnd"/>
      <w:r w:rsidRPr="0002464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24640">
        <w:rPr>
          <w:rFonts w:ascii="Times New Roman" w:eastAsia="Calibri" w:hAnsi="Times New Roman" w:cs="Times New Roman"/>
          <w:sz w:val="24"/>
          <w:szCs w:val="24"/>
        </w:rPr>
        <w:t xml:space="preserve"> «Облачный полк» (главы). </w:t>
      </w:r>
    </w:p>
    <w:p w:rsidR="00870D4F" w:rsidRPr="00024640" w:rsidRDefault="00870D4F" w:rsidP="00870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Загадки русской души </w:t>
      </w:r>
    </w:p>
    <w:p w:rsidR="00870D4F" w:rsidRPr="00024640" w:rsidRDefault="00870D4F" w:rsidP="00870D4F">
      <w:pPr>
        <w:shd w:val="clear" w:color="auto" w:fill="FFFFFF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640">
        <w:rPr>
          <w:rFonts w:ascii="Times New Roman" w:eastAsia="Calibri" w:hAnsi="Times New Roman" w:cs="Times New Roman"/>
          <w:i/>
          <w:sz w:val="24"/>
          <w:szCs w:val="24"/>
        </w:rPr>
        <w:t>Сеятель твой и хранитель</w:t>
      </w:r>
    </w:p>
    <w:p w:rsidR="00870D4F" w:rsidRPr="00024640" w:rsidRDefault="00870D4F" w:rsidP="00870D4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И. С. Тургенев. </w:t>
      </w:r>
      <w:r w:rsidRPr="00024640">
        <w:rPr>
          <w:rFonts w:ascii="Times New Roman" w:eastAsia="Calibri" w:hAnsi="Times New Roman" w:cs="Times New Roman"/>
          <w:spacing w:val="2"/>
          <w:sz w:val="24"/>
          <w:szCs w:val="24"/>
        </w:rPr>
        <w:t>«</w:t>
      </w:r>
      <w:r w:rsidRPr="00024640">
        <w:rPr>
          <w:rFonts w:ascii="Times New Roman" w:eastAsia="Calibri" w:hAnsi="Times New Roman" w:cs="Times New Roman"/>
          <w:bCs/>
          <w:sz w:val="24"/>
          <w:szCs w:val="24"/>
        </w:rPr>
        <w:t>Сфинкс».</w:t>
      </w:r>
    </w:p>
    <w:p w:rsidR="00870D4F" w:rsidRPr="00024640" w:rsidRDefault="00870D4F" w:rsidP="00870D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>Ф. М. Достоевский.</w:t>
      </w:r>
      <w:r w:rsidRPr="00024640">
        <w:rPr>
          <w:rFonts w:ascii="Times New Roman" w:eastAsia="Calibri" w:hAnsi="Times New Roman" w:cs="Times New Roman"/>
          <w:sz w:val="24"/>
          <w:szCs w:val="24"/>
        </w:rPr>
        <w:t xml:space="preserve"> «Мужик Марей».</w:t>
      </w:r>
    </w:p>
    <w:p w:rsidR="00870D4F" w:rsidRPr="00024640" w:rsidRDefault="00870D4F" w:rsidP="00870D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ваших ровесниках </w:t>
      </w:r>
    </w:p>
    <w:p w:rsidR="00870D4F" w:rsidRPr="00024640" w:rsidRDefault="00870D4F" w:rsidP="00870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Пора взросления</w:t>
      </w:r>
    </w:p>
    <w:p w:rsidR="00870D4F" w:rsidRPr="00024640" w:rsidRDefault="00870D4F" w:rsidP="00870D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 xml:space="preserve">Б. Л. Васильев. </w:t>
      </w:r>
      <w:r w:rsidRPr="00024640">
        <w:rPr>
          <w:rFonts w:ascii="Times New Roman" w:eastAsia="Calibri" w:hAnsi="Times New Roman" w:cs="Times New Roman"/>
          <w:sz w:val="24"/>
          <w:szCs w:val="24"/>
        </w:rPr>
        <w:t>«Завтра была война» (главы).</w:t>
      </w:r>
      <w:r w:rsidRPr="000246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70D4F" w:rsidRPr="00024640" w:rsidRDefault="00870D4F" w:rsidP="00870D4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 xml:space="preserve">Г. Н. Щербакова. </w:t>
      </w:r>
      <w:r w:rsidRPr="00024640">
        <w:rPr>
          <w:rFonts w:ascii="Times New Roman" w:eastAsia="Calibri" w:hAnsi="Times New Roman" w:cs="Times New Roman"/>
          <w:bCs/>
          <w:sz w:val="24"/>
          <w:szCs w:val="24"/>
        </w:rPr>
        <w:t>«Вам и не снилось» (главы)</w:t>
      </w:r>
    </w:p>
    <w:p w:rsidR="00870D4F" w:rsidRPr="00024640" w:rsidRDefault="00870D4F" w:rsidP="00870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Лишь слову жизнь дана. </w:t>
      </w:r>
    </w:p>
    <w:p w:rsidR="00870D4F" w:rsidRPr="00024640" w:rsidRDefault="00870D4F" w:rsidP="00870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Язык поэзии</w:t>
      </w:r>
    </w:p>
    <w:p w:rsidR="00870D4F" w:rsidRPr="00024640" w:rsidRDefault="00870D4F" w:rsidP="00870D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sz w:val="24"/>
          <w:szCs w:val="24"/>
        </w:rPr>
        <w:t xml:space="preserve">Дон </w:t>
      </w:r>
      <w:proofErr w:type="spellStart"/>
      <w:r w:rsidRPr="00024640">
        <w:rPr>
          <w:rFonts w:ascii="Times New Roman" w:eastAsia="Calibri" w:hAnsi="Times New Roman" w:cs="Times New Roman"/>
          <w:b/>
          <w:sz w:val="24"/>
          <w:szCs w:val="24"/>
        </w:rPr>
        <w:t>Аминадо</w:t>
      </w:r>
      <w:proofErr w:type="spellEnd"/>
      <w:r w:rsidRPr="0002464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24640">
        <w:rPr>
          <w:rFonts w:ascii="Times New Roman" w:eastAsia="Calibri" w:hAnsi="Times New Roman" w:cs="Times New Roman"/>
          <w:sz w:val="24"/>
          <w:szCs w:val="24"/>
        </w:rPr>
        <w:t xml:space="preserve"> «Наука стихосложения». </w:t>
      </w:r>
    </w:p>
    <w:p w:rsidR="00870D4F" w:rsidRPr="00024640" w:rsidRDefault="00870D4F" w:rsidP="00870D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4640">
        <w:rPr>
          <w:rFonts w:ascii="Times New Roman" w:eastAsia="Calibri" w:hAnsi="Times New Roman" w:cs="Times New Roman"/>
          <w:b/>
          <w:bCs/>
          <w:sz w:val="24"/>
          <w:szCs w:val="24"/>
        </w:rPr>
        <w:t>И. Ф. Анненский. «</w:t>
      </w:r>
      <w:r w:rsidRPr="00024640">
        <w:rPr>
          <w:rFonts w:ascii="Times New Roman" w:eastAsia="Calibri" w:hAnsi="Times New Roman" w:cs="Times New Roman"/>
          <w:sz w:val="24"/>
          <w:szCs w:val="24"/>
        </w:rPr>
        <w:t>Третий мучительный сонет</w:t>
      </w:r>
    </w:p>
    <w:p w:rsidR="00870D4F" w:rsidRPr="006D1357" w:rsidRDefault="00870D4F" w:rsidP="00D730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0D4F" w:rsidRPr="006D1357" w:rsidRDefault="00870D4F" w:rsidP="00D730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13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Учебно-тематический план</w:t>
      </w:r>
      <w:r w:rsidR="00E044F3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0" w:type="auto"/>
        <w:tblInd w:w="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2552"/>
      </w:tblGrid>
      <w:tr w:rsidR="00CD413D" w:rsidRPr="00CD413D" w:rsidTr="00CD413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413D" w:rsidRPr="00CD413D" w:rsidTr="00CD413D">
        <w:trPr>
          <w:trHeight w:val="126"/>
        </w:trPr>
        <w:tc>
          <w:tcPr>
            <w:tcW w:w="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413D" w:rsidRPr="00CD413D" w:rsidTr="00CD413D">
        <w:tc>
          <w:tcPr>
            <w:tcW w:w="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413D" w:rsidRPr="00CD413D" w:rsidTr="00CD413D">
        <w:tc>
          <w:tcPr>
            <w:tcW w:w="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13D" w:rsidRPr="00CD413D" w:rsidTr="00CD413D">
        <w:tc>
          <w:tcPr>
            <w:tcW w:w="509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 Итого: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13D" w:rsidRPr="00CD413D" w:rsidRDefault="00CD413D" w:rsidP="00CD41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часов.</w:t>
            </w:r>
          </w:p>
        </w:tc>
      </w:tr>
    </w:tbl>
    <w:p w:rsidR="00870D4F" w:rsidRPr="00B30B64" w:rsidRDefault="00870D4F" w:rsidP="00D7309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3.      Тематическое планирование 6 класс</w:t>
      </w:r>
    </w:p>
    <w:p w:rsidR="00870D4F" w:rsidRPr="006D1357" w:rsidRDefault="00870D4F" w:rsidP="00870D4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178" w:type="dxa"/>
        <w:tblLayout w:type="fixed"/>
        <w:tblLook w:val="04A0" w:firstRow="1" w:lastRow="0" w:firstColumn="1" w:lastColumn="0" w:noHBand="0" w:noVBand="1"/>
      </w:tblPr>
      <w:tblGrid>
        <w:gridCol w:w="675"/>
        <w:gridCol w:w="900"/>
        <w:gridCol w:w="943"/>
        <w:gridCol w:w="4848"/>
        <w:gridCol w:w="708"/>
        <w:gridCol w:w="3686"/>
        <w:gridCol w:w="1418"/>
        <w:gridCol w:w="992"/>
        <w:gridCol w:w="8"/>
      </w:tblGrid>
      <w:tr w:rsidR="00870D4F" w:rsidRPr="00CC498D" w:rsidTr="00CA6F69">
        <w:trPr>
          <w:gridAfter w:val="1"/>
          <w:wAfter w:w="8" w:type="dxa"/>
          <w:trHeight w:val="576"/>
        </w:trPr>
        <w:tc>
          <w:tcPr>
            <w:tcW w:w="675" w:type="dxa"/>
            <w:vMerge w:val="restart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48" w:type="dxa"/>
            <w:vMerge w:val="restart"/>
            <w:shd w:val="clear" w:color="auto" w:fill="FFFFFF" w:themeFill="background1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418" w:type="dxa"/>
            <w:vMerge w:val="restart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</w:tc>
      </w:tr>
      <w:tr w:rsidR="00870D4F" w:rsidRPr="00CC498D" w:rsidTr="00CA6F69">
        <w:trPr>
          <w:gridAfter w:val="1"/>
          <w:wAfter w:w="8" w:type="dxa"/>
          <w:trHeight w:val="528"/>
        </w:trPr>
        <w:tc>
          <w:tcPr>
            <w:tcW w:w="675" w:type="dxa"/>
            <w:vMerge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  <w:shd w:val="clear" w:color="auto" w:fill="FFFFFF" w:themeFill="background1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CC498D" w:rsidTr="00CA6F69">
        <w:tc>
          <w:tcPr>
            <w:tcW w:w="14178" w:type="dxa"/>
            <w:gridSpan w:val="9"/>
          </w:tcPr>
          <w:p w:rsidR="00870D4F" w:rsidRPr="00CC498D" w:rsidRDefault="00CD413D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 – Родина моя</w:t>
            </w:r>
          </w:p>
        </w:tc>
      </w:tr>
      <w:tr w:rsidR="00870D4F" w:rsidRPr="00CC498D" w:rsidTr="00CA6F69">
        <w:trPr>
          <w:gridAfter w:val="1"/>
          <w:wAfter w:w="8" w:type="dxa"/>
        </w:trPr>
        <w:tc>
          <w:tcPr>
            <w:tcW w:w="675" w:type="dxa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6D1357" w:rsidRDefault="00CA6F69" w:rsidP="008617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6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Преданья старины глубокой: славна богатырями земля Русская! </w:t>
            </w:r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(Былина «Илья Муромец и Святогор», </w:t>
            </w:r>
            <w:proofErr w:type="spellStart"/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И.А.Бунин</w:t>
            </w:r>
            <w:proofErr w:type="spellEnd"/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«Святогор и Илья»)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870D4F" w:rsidRPr="00CC498D" w:rsidRDefault="00CA6F69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Выразительно читают и анализируют тексты. Отвечают на вопросы. Выполняют задания. Участвуют в беседе. Пересказывают тексты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 xml:space="preserve">Урок изучения  нового материала    </w:t>
            </w:r>
          </w:p>
        </w:tc>
        <w:tc>
          <w:tcPr>
            <w:tcW w:w="992" w:type="dxa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CC498D" w:rsidTr="00CA6F69">
        <w:trPr>
          <w:gridAfter w:val="1"/>
          <w:wAfter w:w="8" w:type="dxa"/>
        </w:trPr>
        <w:tc>
          <w:tcPr>
            <w:tcW w:w="675" w:type="dxa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870D4F" w:rsidRPr="00CC498D" w:rsidRDefault="00CA6F69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Преданья старины глубокой: славна богатырями земля Русская</w:t>
            </w:r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! (</w:t>
            </w:r>
            <w:proofErr w:type="spellStart"/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М.М.Пришвин</w:t>
            </w:r>
            <w:proofErr w:type="spellEnd"/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«Певец былин»)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870D4F" w:rsidRPr="00CC498D" w:rsidRDefault="00CA6F69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Выразительно читают и анализируют тексты. Отвечают на вопросы. Выполняют задания. Участвуют в беседе. Пересказывают тексты</w:t>
            </w:r>
          </w:p>
        </w:tc>
        <w:tc>
          <w:tcPr>
            <w:tcW w:w="1418" w:type="dxa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870D4F" w:rsidRPr="00CC498D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69" w:rsidRPr="00CC498D" w:rsidTr="00CA6F69">
        <w:trPr>
          <w:gridAfter w:val="1"/>
          <w:wAfter w:w="8" w:type="dxa"/>
        </w:trPr>
        <w:tc>
          <w:tcPr>
            <w:tcW w:w="675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Pr="00EB14E5" w:rsidRDefault="00CA6F69" w:rsidP="00CA6F6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Города земли Русской: Архангельск – столица Русского Севера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С.Г.Писахов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«Ледяная колокольня», 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Б.В.Шергин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«Поморские были и сказания»)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Default="00CA6F69" w:rsidP="00CA6F69">
            <w:r w:rsidRPr="00502326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 Пересказывают тексты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 xml:space="preserve">Урок изучения  нового материала    </w:t>
            </w:r>
          </w:p>
        </w:tc>
        <w:tc>
          <w:tcPr>
            <w:tcW w:w="992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69" w:rsidRPr="00CC498D" w:rsidTr="00CA6F69">
        <w:trPr>
          <w:gridAfter w:val="1"/>
          <w:wAfter w:w="8" w:type="dxa"/>
        </w:trPr>
        <w:tc>
          <w:tcPr>
            <w:tcW w:w="675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Pr="00EB14E5" w:rsidRDefault="00CA6F69" w:rsidP="00CA6F6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Родные просторы: волшебница – зима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И.С.Никитин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«Встреча зимы», 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А.А.Блок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«Снег да снег…», 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Н.М.Рубцов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«Первый снег»)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Default="00CA6F69" w:rsidP="00CA6F69">
            <w:r w:rsidRPr="00502326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 Пересказывают тексты</w:t>
            </w:r>
          </w:p>
        </w:tc>
        <w:tc>
          <w:tcPr>
            <w:tcW w:w="1418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69" w:rsidRPr="00CC498D" w:rsidTr="00CA6F69">
        <w:trPr>
          <w:gridAfter w:val="1"/>
          <w:wAfter w:w="8" w:type="dxa"/>
        </w:trPr>
        <w:tc>
          <w:tcPr>
            <w:tcW w:w="675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Pr="00EB14E5" w:rsidRDefault="00CA6F69" w:rsidP="00CA6F6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Родные просторы: по мотивам «зимних» сказок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Е.Л.Шварц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«Два брата»)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Default="00CA6F69" w:rsidP="00CA6F69">
            <w:r w:rsidRPr="00502326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 Пересказывают тексты</w:t>
            </w:r>
          </w:p>
        </w:tc>
        <w:tc>
          <w:tcPr>
            <w:tcW w:w="1418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69" w:rsidRPr="00CC498D" w:rsidTr="00CA6F69">
        <w:trPr>
          <w:gridAfter w:val="1"/>
          <w:wAfter w:w="8" w:type="dxa"/>
        </w:trPr>
        <w:tc>
          <w:tcPr>
            <w:tcW w:w="14170" w:type="dxa"/>
            <w:gridSpan w:val="8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традиции</w:t>
            </w:r>
          </w:p>
        </w:tc>
      </w:tr>
      <w:tr w:rsidR="00CA6F69" w:rsidRPr="00CC498D" w:rsidTr="002174CA">
        <w:trPr>
          <w:gridAfter w:val="1"/>
          <w:wAfter w:w="8" w:type="dxa"/>
        </w:trPr>
        <w:tc>
          <w:tcPr>
            <w:tcW w:w="675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Pr="00EB14E5" w:rsidRDefault="00CA6F69" w:rsidP="00CA6F6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Праздники Русского мира: Масленица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М.Ю.Лермонтов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«Посреди небесных тел…», 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А.П.Чехов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«Блины», Тэффи «Блины»)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Default="00CA6F69" w:rsidP="00CA6F69">
            <w:r w:rsidRPr="00BB0783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 Пересказывают тексты</w:t>
            </w:r>
          </w:p>
        </w:tc>
        <w:tc>
          <w:tcPr>
            <w:tcW w:w="1418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 xml:space="preserve">Урок изучения  нового материала    </w:t>
            </w:r>
          </w:p>
        </w:tc>
        <w:tc>
          <w:tcPr>
            <w:tcW w:w="992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69" w:rsidRPr="00CC498D" w:rsidTr="002174CA">
        <w:trPr>
          <w:gridAfter w:val="1"/>
          <w:wAfter w:w="8" w:type="dxa"/>
        </w:trPr>
        <w:tc>
          <w:tcPr>
            <w:tcW w:w="675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Pr="00EB14E5" w:rsidRDefault="00CA6F69" w:rsidP="00CA6F69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>Праздники Русского мира: Прощёное воскресенье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А.Д.Дементьев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«Прощёное воскресение»)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Default="00CA6F69" w:rsidP="00CA6F69">
            <w:r w:rsidRPr="00BB078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Выразительно читают и анализируют тексты. Отвечают на вопросы. Выполняют задания. Участвуют в </w:t>
            </w:r>
            <w:r w:rsidRPr="00BB078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беседе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чтения и </w:t>
            </w:r>
            <w:r w:rsidRPr="00CC498D">
              <w:rPr>
                <w:rFonts w:ascii="Times New Roman" w:hAnsi="Times New Roman"/>
                <w:sz w:val="24"/>
                <w:szCs w:val="24"/>
              </w:rPr>
              <w:lastRenderedPageBreak/>
              <w:t>изучения произведения.</w:t>
            </w:r>
          </w:p>
        </w:tc>
        <w:tc>
          <w:tcPr>
            <w:tcW w:w="992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69" w:rsidRPr="00CC498D" w:rsidTr="002174CA">
        <w:trPr>
          <w:gridAfter w:val="1"/>
          <w:wAfter w:w="8" w:type="dxa"/>
        </w:trPr>
        <w:tc>
          <w:tcPr>
            <w:tcW w:w="675" w:type="dxa"/>
          </w:tcPr>
          <w:p w:rsidR="00CA6F69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Pr="00EB14E5" w:rsidRDefault="00CA6F69" w:rsidP="00CA6F6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Тепло родного дома: «Всюду родимую Русь узнаю…»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В.А.Рождественский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«Русская природа»)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Default="00CA6F69" w:rsidP="00CA6F69">
            <w:r w:rsidRPr="00BB0783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69" w:rsidRPr="00CC498D" w:rsidTr="00CA6F69">
        <w:trPr>
          <w:gridAfter w:val="1"/>
          <w:wAfter w:w="8" w:type="dxa"/>
        </w:trPr>
        <w:tc>
          <w:tcPr>
            <w:tcW w:w="675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Pr="006D1357" w:rsidRDefault="00CA6F69" w:rsidP="00CA6F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6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 родного дома: «Всюду родимую Русь узнаю…» </w:t>
            </w:r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К.Г.Паустовский</w:t>
            </w:r>
            <w:proofErr w:type="spellEnd"/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«Заботливый цветок», </w:t>
            </w:r>
            <w:proofErr w:type="spellStart"/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Ю.В.Бондарев</w:t>
            </w:r>
            <w:proofErr w:type="spellEnd"/>
            <w:r w:rsidRPr="00CA6F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«Поздним вечером»)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CA6F69" w:rsidRPr="00CA6F69" w:rsidRDefault="00CA6F69" w:rsidP="00CA6F69">
            <w:pPr>
              <w:spacing w:after="200" w:line="276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CA6F69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Выразительно читают и анализируют тексты. Отвечают на вопросы. Выполняют задания. Участвуют в беседе. Пересказывают тексты</w:t>
            </w:r>
          </w:p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69" w:rsidRPr="00CC498D" w:rsidTr="003E6410">
        <w:trPr>
          <w:gridAfter w:val="1"/>
          <w:wAfter w:w="8" w:type="dxa"/>
        </w:trPr>
        <w:tc>
          <w:tcPr>
            <w:tcW w:w="14170" w:type="dxa"/>
            <w:gridSpan w:val="8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Русский характер – русская душа</w:t>
            </w:r>
          </w:p>
        </w:tc>
      </w:tr>
      <w:tr w:rsidR="00CA6F69" w:rsidRPr="00CC498D" w:rsidTr="009F27C8">
        <w:trPr>
          <w:gridAfter w:val="1"/>
          <w:wAfter w:w="8" w:type="dxa"/>
        </w:trPr>
        <w:tc>
          <w:tcPr>
            <w:tcW w:w="675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Pr="00EB14E5" w:rsidRDefault="00CA6F69" w:rsidP="00CA6F6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«Не до ордена. Была бы Родина»: оборона Севастополя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А.Н.Апухтин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«Солдатская песня о Севастополе», 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А.А.Фет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«Севастопольское братское кладбище»)</w:t>
            </w:r>
            <w:r w:rsidRPr="00EB14E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                                    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Default="00CA6F69" w:rsidP="00CA6F69">
            <w:r w:rsidRPr="00E37CE9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 xml:space="preserve">Урок изучения  нового материала    </w:t>
            </w:r>
          </w:p>
        </w:tc>
        <w:tc>
          <w:tcPr>
            <w:tcW w:w="992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69" w:rsidRPr="00CC498D" w:rsidTr="009F27C8">
        <w:trPr>
          <w:gridAfter w:val="1"/>
          <w:wAfter w:w="8" w:type="dxa"/>
        </w:trPr>
        <w:tc>
          <w:tcPr>
            <w:tcW w:w="675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Pr="00EB14E5" w:rsidRDefault="00CA6F69" w:rsidP="00CA6F6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 «Не до ордена. Была бы Родина»: оборона Севастополя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Р.Ивнев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«Севастополь»)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9" w:rsidRDefault="00CA6F69" w:rsidP="00CA6F69">
            <w:r w:rsidRPr="00E37CE9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</w:p>
        </w:tc>
        <w:tc>
          <w:tcPr>
            <w:tcW w:w="1418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CA6F69" w:rsidRPr="00CC498D" w:rsidRDefault="00CA6F69" w:rsidP="00CA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64" w:rsidRPr="00CC498D" w:rsidTr="005B37F9">
        <w:trPr>
          <w:gridAfter w:val="1"/>
          <w:wAfter w:w="8" w:type="dxa"/>
        </w:trPr>
        <w:tc>
          <w:tcPr>
            <w:tcW w:w="675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4" w:rsidRPr="00EB14E5" w:rsidRDefault="00B30B64" w:rsidP="00B30B6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Загадки Русской души: чудеса нужно делать своими руками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Ф.И.Тютчев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«Чему бы жизнь нас ни учила…», 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Н.С.Лесков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«Неразменный рубль»)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4" w:rsidRDefault="00B30B64" w:rsidP="00B30B64">
            <w:r w:rsidRPr="00E37CE9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 Пересказывают тексты</w:t>
            </w:r>
          </w:p>
        </w:tc>
        <w:tc>
          <w:tcPr>
            <w:tcW w:w="1418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992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64" w:rsidRPr="00CC498D" w:rsidTr="005B37F9">
        <w:trPr>
          <w:gridAfter w:val="1"/>
          <w:wAfter w:w="8" w:type="dxa"/>
        </w:trPr>
        <w:tc>
          <w:tcPr>
            <w:tcW w:w="675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4" w:rsidRPr="00EB14E5" w:rsidRDefault="00B30B64" w:rsidP="00B30B6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Загадки Русской души: чудеса нужно делать своими руками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В.П.Астафьев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«Бабушка с малиной»)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4" w:rsidRDefault="00B30B64" w:rsidP="00B30B64">
            <w:r w:rsidRPr="00E37CE9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 Пересказывают тексты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 xml:space="preserve">Урок изучения  нового материала    </w:t>
            </w:r>
          </w:p>
        </w:tc>
        <w:tc>
          <w:tcPr>
            <w:tcW w:w="992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64" w:rsidRPr="00CC498D" w:rsidTr="005B37F9">
        <w:trPr>
          <w:gridAfter w:val="1"/>
          <w:wAfter w:w="8" w:type="dxa"/>
        </w:trPr>
        <w:tc>
          <w:tcPr>
            <w:tcW w:w="675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4" w:rsidRPr="00EB14E5" w:rsidRDefault="00B30B64" w:rsidP="00B30B6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О ваших ровесниках: реальность и  мечты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Р.П.Погодин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«Кирпичные острова…»)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4" w:rsidRDefault="00B30B64" w:rsidP="00B30B64">
            <w:r w:rsidRPr="00E37CE9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 Пересказывают тексты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992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64" w:rsidRPr="00CC498D" w:rsidTr="005B37F9">
        <w:trPr>
          <w:gridAfter w:val="1"/>
          <w:wAfter w:w="8" w:type="dxa"/>
        </w:trPr>
        <w:tc>
          <w:tcPr>
            <w:tcW w:w="675" w:type="dxa"/>
          </w:tcPr>
          <w:p w:rsidR="00B30B64" w:rsidRPr="00CC498D" w:rsidRDefault="00B30B64" w:rsidP="00B3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4" w:rsidRPr="00EB14E5" w:rsidRDefault="00B30B64" w:rsidP="00B30B6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4E5">
              <w:rPr>
                <w:rFonts w:ascii="Times New Roman" w:eastAsia="Times New Roman" w:hAnsi="Times New Roman"/>
                <w:sz w:val="20"/>
                <w:szCs w:val="20"/>
              </w:rPr>
              <w:t xml:space="preserve">О ваших ровесниках: реальность и  мечты </w:t>
            </w:r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Е.С.Велтистов</w:t>
            </w:r>
            <w:proofErr w:type="spellEnd"/>
            <w:r w:rsidRPr="00EB14E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«Миллион и один день каникул»)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4" w:rsidRDefault="00B30B64" w:rsidP="00B30B64">
            <w:r w:rsidRPr="00E37CE9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читают и анализируют тексты. Отвечают на вопросы. Выполняют задания. Участвуют в беседе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 Пересказывают тексты</w:t>
            </w:r>
          </w:p>
        </w:tc>
        <w:tc>
          <w:tcPr>
            <w:tcW w:w="1418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</w:t>
            </w:r>
            <w:r w:rsidRPr="00CC498D">
              <w:rPr>
                <w:rFonts w:ascii="Times New Roman" w:hAnsi="Times New Roman"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64" w:rsidRPr="00CC498D" w:rsidTr="00CA6F69">
        <w:trPr>
          <w:gridAfter w:val="1"/>
          <w:wAfter w:w="8" w:type="dxa"/>
        </w:trPr>
        <w:tc>
          <w:tcPr>
            <w:tcW w:w="675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4" w:rsidRPr="006D1357" w:rsidRDefault="00B30B64" w:rsidP="00B30B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57">
              <w:rPr>
                <w:rFonts w:ascii="Times New Roman" w:hAnsi="Times New Roman"/>
                <w:b/>
                <w:sz w:val="24"/>
                <w:szCs w:val="24"/>
              </w:rPr>
              <w:t>Контрольная работа  в рамках промежуточной аттестации.</w:t>
            </w:r>
            <w:r w:rsidRPr="006D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B30B64" w:rsidRPr="00B30B64" w:rsidRDefault="00B30B64" w:rsidP="00B30B64">
            <w:pPr>
              <w:jc w:val="center"/>
              <w:rPr>
                <w:rFonts w:ascii="Times New Roman" w:hAnsi="Times New Roman"/>
              </w:rPr>
            </w:pPr>
            <w:r w:rsidRPr="00B30B64">
              <w:rPr>
                <w:rFonts w:ascii="Times New Roman" w:hAnsi="Times New Roman"/>
              </w:rPr>
              <w:t>Выполняют задания.</w:t>
            </w:r>
          </w:p>
        </w:tc>
        <w:tc>
          <w:tcPr>
            <w:tcW w:w="1418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992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B64" w:rsidRPr="00CC498D" w:rsidTr="00CA6F69">
        <w:trPr>
          <w:gridAfter w:val="1"/>
          <w:wAfter w:w="8" w:type="dxa"/>
        </w:trPr>
        <w:tc>
          <w:tcPr>
            <w:tcW w:w="675" w:type="dxa"/>
          </w:tcPr>
          <w:p w:rsidR="00B30B64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4" w:rsidRPr="006D1357" w:rsidRDefault="00B30B64" w:rsidP="00B30B6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Участвуют в беседе. Подводят итоги работы</w:t>
            </w:r>
          </w:p>
        </w:tc>
        <w:tc>
          <w:tcPr>
            <w:tcW w:w="1418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8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992" w:type="dxa"/>
          </w:tcPr>
          <w:p w:rsidR="00B30B64" w:rsidRPr="00CC498D" w:rsidRDefault="00B30B64" w:rsidP="00B3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D4F" w:rsidRDefault="00870D4F" w:rsidP="00870D4F">
      <w:pPr>
        <w:rPr>
          <w:rFonts w:ascii="Times New Roman" w:hAnsi="Times New Roman" w:cs="Times New Roman"/>
          <w:sz w:val="24"/>
          <w:szCs w:val="24"/>
        </w:rPr>
      </w:pPr>
    </w:p>
    <w:p w:rsidR="00870D4F" w:rsidRPr="00E044F3" w:rsidRDefault="00870D4F" w:rsidP="00870D4F">
      <w:pPr>
        <w:rPr>
          <w:rFonts w:ascii="Times New Roman" w:hAnsi="Times New Roman" w:cs="Times New Roman"/>
          <w:sz w:val="24"/>
          <w:szCs w:val="24"/>
        </w:rPr>
      </w:pPr>
      <w:r w:rsidRPr="00E044F3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="00E044F3" w:rsidRPr="00E044F3">
        <w:rPr>
          <w:rFonts w:ascii="Times New Roman" w:hAnsi="Times New Roman" w:cs="Times New Roman"/>
          <w:sz w:val="24"/>
          <w:szCs w:val="24"/>
        </w:rPr>
        <w:t xml:space="preserve"> 8 класс</w:t>
      </w:r>
    </w:p>
    <w:tbl>
      <w:tblPr>
        <w:tblStyle w:val="a4"/>
        <w:tblW w:w="9539" w:type="dxa"/>
        <w:tblLook w:val="04A0" w:firstRow="1" w:lastRow="0" w:firstColumn="1" w:lastColumn="0" w:noHBand="0" w:noVBand="1"/>
      </w:tblPr>
      <w:tblGrid>
        <w:gridCol w:w="950"/>
        <w:gridCol w:w="4705"/>
        <w:gridCol w:w="3884"/>
      </w:tblGrid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темы, раздела, модуля, блока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часов</w:t>
            </w:r>
          </w:p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(0,5 часов в неделю)</w:t>
            </w:r>
          </w:p>
        </w:tc>
      </w:tr>
      <w:tr w:rsidR="00870D4F" w:rsidRPr="00E044F3" w:rsidTr="00861702"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Раздел 1. РОССИЯ — РОДИНА МОЯ </w:t>
            </w:r>
          </w:p>
        </w:tc>
      </w:tr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70D4F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70D4F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70D4F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870D4F" w:rsidRPr="00E044F3" w:rsidTr="00861702"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2. РУССКИЕ ТРАДИЦИИ</w:t>
            </w:r>
          </w:p>
        </w:tc>
      </w:tr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70D4F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70D4F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bCs/>
                <w:sz w:val="24"/>
                <w:szCs w:val="24"/>
              </w:rPr>
              <w:t>Тепло родного дома.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</w:tr>
      <w:tr w:rsidR="00870D4F" w:rsidRPr="00E044F3" w:rsidTr="00861702"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</w:tr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70D4F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Не до ордена была бы Родина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70D4F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70D4F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70D4F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70D4F" w:rsidRPr="00E044F3" w:rsidTr="0086170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F" w:rsidRPr="00E044F3" w:rsidRDefault="00870D4F" w:rsidP="0086170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44F3">
              <w:rPr>
                <w:rFonts w:ascii="Times New Roman" w:eastAsiaTheme="minorHAnsi" w:hAnsi="Times New Roman"/>
                <w:b/>
                <w:sz w:val="24"/>
                <w:szCs w:val="24"/>
              </w:rPr>
              <w:t>17 часа</w:t>
            </w:r>
          </w:p>
        </w:tc>
      </w:tr>
    </w:tbl>
    <w:p w:rsidR="00861702" w:rsidRDefault="00870D4F" w:rsidP="00870D4F">
      <w:pPr>
        <w:rPr>
          <w:rFonts w:ascii="Times New Roman" w:hAnsi="Times New Roman" w:cs="Times New Roman"/>
          <w:sz w:val="24"/>
          <w:szCs w:val="24"/>
        </w:rPr>
      </w:pPr>
      <w:r w:rsidRPr="00E044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70D4F" w:rsidRPr="00A259FD" w:rsidRDefault="00870D4F" w:rsidP="00870D4F">
      <w:pPr>
        <w:rPr>
          <w:rFonts w:ascii="Times New Roman" w:hAnsi="Times New Roman" w:cs="Times New Roman"/>
          <w:b/>
          <w:sz w:val="28"/>
          <w:szCs w:val="28"/>
        </w:rPr>
      </w:pPr>
      <w:r w:rsidRPr="00A259FD">
        <w:rPr>
          <w:rFonts w:ascii="Times New Roman" w:hAnsi="Times New Roman" w:cs="Times New Roman"/>
          <w:b/>
          <w:sz w:val="28"/>
          <w:szCs w:val="28"/>
        </w:rPr>
        <w:t xml:space="preserve">    Календарно-тематическое планирование 8 класс</w:t>
      </w:r>
    </w:p>
    <w:p w:rsidR="00870D4F" w:rsidRPr="00E044F3" w:rsidRDefault="00870D4F" w:rsidP="00870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31565" w:type="dxa"/>
        <w:tblLayout w:type="fixed"/>
        <w:tblLook w:val="04A0" w:firstRow="1" w:lastRow="0" w:firstColumn="1" w:lastColumn="0" w:noHBand="0" w:noVBand="1"/>
      </w:tblPr>
      <w:tblGrid>
        <w:gridCol w:w="704"/>
        <w:gridCol w:w="804"/>
        <w:gridCol w:w="24"/>
        <w:gridCol w:w="873"/>
        <w:gridCol w:w="4820"/>
        <w:gridCol w:w="850"/>
        <w:gridCol w:w="3544"/>
        <w:gridCol w:w="1417"/>
        <w:gridCol w:w="1134"/>
        <w:gridCol w:w="3479"/>
        <w:gridCol w:w="3479"/>
        <w:gridCol w:w="3479"/>
        <w:gridCol w:w="3479"/>
        <w:gridCol w:w="3479"/>
      </w:tblGrid>
      <w:tr w:rsidR="00870D4F" w:rsidRPr="00E044F3" w:rsidTr="00861702">
        <w:trPr>
          <w:gridAfter w:val="5"/>
          <w:wAfter w:w="17395" w:type="dxa"/>
          <w:trHeight w:val="528"/>
        </w:trPr>
        <w:tc>
          <w:tcPr>
            <w:tcW w:w="704" w:type="dxa"/>
            <w:vMerge w:val="restart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417" w:type="dxa"/>
            <w:vMerge w:val="restart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</w:tc>
      </w:tr>
      <w:tr w:rsidR="00870D4F" w:rsidRPr="00E044F3" w:rsidTr="00861702">
        <w:trPr>
          <w:gridAfter w:val="5"/>
          <w:wAfter w:w="17395" w:type="dxa"/>
          <w:trHeight w:val="420"/>
        </w:trPr>
        <w:tc>
          <w:tcPr>
            <w:tcW w:w="704" w:type="dxa"/>
            <w:vMerge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14170" w:type="dxa"/>
            <w:gridSpan w:val="9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617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870D4F" w:rsidRPr="00E044F3" w:rsidRDefault="00870D4F" w:rsidP="00861702">
            <w:pPr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С. Н.  Марков. «Сусанин»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Осмысление и анализ изучаемого в школе или прочитанного самостоятельно художественного произведения.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F" w:rsidRPr="00E044F3" w:rsidRDefault="00870D4F" w:rsidP="008617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870D4F" w:rsidRPr="00E044F3" w:rsidRDefault="00870D4F" w:rsidP="008617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П. Н. Полевой. «Избранник Божий» (главы из романа)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Золотому кольцу:</w:t>
            </w:r>
          </w:p>
          <w:p w:rsidR="00870D4F" w:rsidRPr="00E044F3" w:rsidRDefault="00870D4F" w:rsidP="0086170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К. Сологуб. «Сквозь туман едва заметный…»</w:t>
            </w:r>
          </w:p>
          <w:p w:rsidR="00870D4F" w:rsidRPr="00E044F3" w:rsidRDefault="00870D4F" w:rsidP="0086170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Кузмин. «Я знаю вас не понаслышке…»</w:t>
            </w:r>
          </w:p>
          <w:p w:rsidR="00870D4F" w:rsidRPr="00E044F3" w:rsidRDefault="00870D4F" w:rsidP="008617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Волга – русская река:</w:t>
            </w:r>
          </w:p>
          <w:p w:rsidR="00870D4F" w:rsidRPr="00E044F3" w:rsidRDefault="00870D4F" w:rsidP="0086170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«Уж ты, Волга-река, Волга-матушка!..» (русская народная песня).</w:t>
            </w:r>
          </w:p>
          <w:p w:rsidR="00870D4F" w:rsidRPr="00E044F3" w:rsidRDefault="00870D4F" w:rsidP="00861702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А. Некрасов. «Люблю я краткой той поры…» (из поэмы «Горе старого Наума»)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61702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0D4F" w:rsidRPr="00E044F3" w:rsidRDefault="00870D4F" w:rsidP="008617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Родные просторы </w:t>
            </w:r>
          </w:p>
          <w:p w:rsidR="00870D4F" w:rsidRPr="00E044F3" w:rsidRDefault="00870D4F" w:rsidP="008617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3">
              <w:rPr>
                <w:rFonts w:ascii="Times New Roman" w:hAnsi="Times New Roman"/>
                <w:sz w:val="24"/>
                <w:szCs w:val="24"/>
              </w:rPr>
              <w:t>А.В.Кольцов</w:t>
            </w:r>
            <w:proofErr w:type="spellEnd"/>
            <w:r w:rsidRPr="00E044F3">
              <w:rPr>
                <w:rFonts w:ascii="Times New Roman" w:hAnsi="Times New Roman"/>
                <w:sz w:val="24"/>
                <w:szCs w:val="24"/>
              </w:rPr>
              <w:t xml:space="preserve"> «По-над Доном сад цветет»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0D4F" w:rsidRPr="00E044F3" w:rsidRDefault="00870D4F" w:rsidP="008617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Родные просторы </w:t>
            </w:r>
          </w:p>
          <w:p w:rsidR="00870D4F" w:rsidRPr="00E044F3" w:rsidRDefault="00870D4F" w:rsidP="008617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3">
              <w:rPr>
                <w:rFonts w:ascii="Times New Roman" w:hAnsi="Times New Roman"/>
                <w:sz w:val="24"/>
                <w:szCs w:val="24"/>
              </w:rPr>
              <w:t>К.Ф.Рылеев</w:t>
            </w:r>
            <w:proofErr w:type="spellEnd"/>
            <w:r w:rsidRPr="00E044F3">
              <w:rPr>
                <w:rFonts w:ascii="Times New Roman" w:hAnsi="Times New Roman"/>
                <w:sz w:val="24"/>
                <w:szCs w:val="24"/>
              </w:rPr>
              <w:t>. Дума  «Дмитрий Донской»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trHeight w:val="576"/>
        </w:trPr>
        <w:tc>
          <w:tcPr>
            <w:tcW w:w="14170" w:type="dxa"/>
            <w:gridSpan w:val="9"/>
            <w:tcBorders>
              <w:top w:val="nil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3479" w:type="dxa"/>
            <w:tcBorders>
              <w:top w:val="nil"/>
            </w:tcBorders>
          </w:tcPr>
          <w:p w:rsidR="00870D4F" w:rsidRPr="00E044F3" w:rsidRDefault="00870D4F" w:rsidP="0086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70D4F" w:rsidRPr="00E044F3" w:rsidRDefault="00870D4F" w:rsidP="0086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70D4F" w:rsidRPr="00E044F3" w:rsidRDefault="00870D4F" w:rsidP="0086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70D4F" w:rsidRPr="00E044F3" w:rsidRDefault="00870D4F" w:rsidP="0086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0D4F" w:rsidRPr="00E044F3" w:rsidRDefault="00870D4F" w:rsidP="00861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Троица: </w:t>
            </w:r>
            <w:r w:rsidRPr="00E044F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Бунин. «Троица»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находить основные изобразительно-выразительные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0D4F" w:rsidRPr="00E044F3" w:rsidRDefault="00870D4F" w:rsidP="00861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Троица: </w:t>
            </w:r>
            <w:r w:rsidRPr="00E044F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С. А. Есенин. «</w:t>
            </w:r>
            <w:r w:rsidR="0086170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Троица</w:t>
            </w:r>
            <w:r w:rsidRPr="00E044F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Выявление роли героя, портрета, описания, детали, авторской оценки в раскрытии содержания прочитанного </w:t>
            </w: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lastRenderedPageBreak/>
              <w:t>Урок «открытия нового знания»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0D4F" w:rsidRPr="00E044F3" w:rsidRDefault="00870D4F" w:rsidP="00861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870D4F" w:rsidRPr="00E044F3" w:rsidRDefault="00861702" w:rsidP="00861702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Ф.И.Абрамов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«Валенки»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0D4F" w:rsidRPr="00E044F3" w:rsidRDefault="00870D4F" w:rsidP="00861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870D4F" w:rsidRPr="00E044F3" w:rsidRDefault="00CD413D" w:rsidP="00861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Т.В.Михеева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«Не предавай меня!»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14170" w:type="dxa"/>
            <w:gridSpan w:val="9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характер – русская душа</w:t>
            </w: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Дети на войне:</w:t>
            </w:r>
          </w:p>
          <w:p w:rsidR="00870D4F" w:rsidRPr="00E044F3" w:rsidRDefault="00870D4F" w:rsidP="008617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Н. </w:t>
            </w:r>
            <w:proofErr w:type="spellStart"/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Веркин</w:t>
            </w:r>
            <w:proofErr w:type="spellEnd"/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«Облачный полк» (главы)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находить основные изобразительно-выразительные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0D4F" w:rsidRPr="00E044F3" w:rsidRDefault="00870D4F" w:rsidP="00861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:rsidR="00870D4F" w:rsidRPr="00E044F3" w:rsidRDefault="00870D4F" w:rsidP="00861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4F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И. С. Тургенев. «</w:t>
            </w:r>
            <w:r w:rsidRPr="00E044F3">
              <w:rPr>
                <w:rFonts w:ascii="Times New Roman" w:hAnsi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0D4F" w:rsidRPr="00E044F3" w:rsidRDefault="00870D4F" w:rsidP="00861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:rsidR="00870D4F" w:rsidRPr="00E044F3" w:rsidRDefault="00870D4F" w:rsidP="00861702">
            <w:pPr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70D4F" w:rsidRPr="00E044F3" w:rsidRDefault="00870D4F" w:rsidP="008617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ДРК Загадки русской души </w:t>
            </w:r>
          </w:p>
          <w:p w:rsidR="00870D4F" w:rsidRPr="00E044F3" w:rsidRDefault="00870D4F" w:rsidP="008617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4F3">
              <w:rPr>
                <w:rFonts w:ascii="Times New Roman" w:hAnsi="Times New Roman"/>
                <w:i/>
                <w:sz w:val="24"/>
                <w:szCs w:val="24"/>
              </w:rPr>
              <w:t>А.В.Калинин</w:t>
            </w:r>
            <w:proofErr w:type="spellEnd"/>
            <w:r w:rsidRPr="00E044F3">
              <w:rPr>
                <w:rFonts w:ascii="Times New Roman" w:hAnsi="Times New Roman"/>
                <w:i/>
                <w:sz w:val="24"/>
                <w:szCs w:val="24"/>
              </w:rPr>
              <w:t xml:space="preserve"> «Эхо войны»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Выявление роли героя, портрета, описания, детали, авторской оценки в раскрытии содержания прочитанного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Пора взросления:</w:t>
            </w:r>
          </w:p>
          <w:p w:rsidR="00870D4F" w:rsidRPr="00E044F3" w:rsidRDefault="00870D4F" w:rsidP="008617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Л. Васильев. «Завтра была война» (главы)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находить основные изобразительно-выразительные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Контрольное тестирование № 1 в рамках промежуточной аттестации.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роли художественных особенностей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B30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B30B64">
              <w:rPr>
                <w:rFonts w:ascii="Times New Roman" w:hAnsi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4F" w:rsidRPr="00E044F3" w:rsidTr="00861702">
        <w:trPr>
          <w:gridAfter w:val="5"/>
          <w:wAfter w:w="17395" w:type="dxa"/>
          <w:trHeight w:val="576"/>
        </w:trPr>
        <w:tc>
          <w:tcPr>
            <w:tcW w:w="70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Язык поэзии:</w:t>
            </w:r>
            <w:r w:rsidR="00CD413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 </w:t>
            </w:r>
            <w:proofErr w:type="spellStart"/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«Наука стихосложения» </w:t>
            </w:r>
          </w:p>
          <w:p w:rsidR="00870D4F" w:rsidRPr="00E044F3" w:rsidRDefault="00870D4F" w:rsidP="0086170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 Ф. Анненский. «</w:t>
            </w: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мучительный сонет» Итоговый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роли художественных особенностей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0D4F" w:rsidRPr="00E044F3" w:rsidRDefault="00870D4F" w:rsidP="008617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F3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134" w:type="dxa"/>
          </w:tcPr>
          <w:p w:rsidR="00870D4F" w:rsidRPr="00E044F3" w:rsidRDefault="00870D4F" w:rsidP="0086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D4F" w:rsidRPr="00E044F3" w:rsidRDefault="00870D4F" w:rsidP="00870D4F">
      <w:pPr>
        <w:rPr>
          <w:rFonts w:ascii="Times New Roman" w:hAnsi="Times New Roman" w:cs="Times New Roman"/>
          <w:sz w:val="24"/>
          <w:szCs w:val="24"/>
        </w:rPr>
      </w:pPr>
    </w:p>
    <w:p w:rsidR="00870D4F" w:rsidRPr="00E044F3" w:rsidRDefault="00870D4F" w:rsidP="00870D4F">
      <w:pPr>
        <w:rPr>
          <w:rFonts w:ascii="Times New Roman" w:hAnsi="Times New Roman" w:cs="Times New Roman"/>
          <w:sz w:val="24"/>
          <w:szCs w:val="24"/>
        </w:rPr>
      </w:pPr>
    </w:p>
    <w:p w:rsidR="007A3B7F" w:rsidRPr="00E044F3" w:rsidRDefault="007A3B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3B7F" w:rsidRPr="00E044F3" w:rsidSect="00861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0DA"/>
    <w:multiLevelType w:val="multilevel"/>
    <w:tmpl w:val="5090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329A5"/>
    <w:multiLevelType w:val="multilevel"/>
    <w:tmpl w:val="D99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480F28"/>
    <w:multiLevelType w:val="multilevel"/>
    <w:tmpl w:val="48E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63A08"/>
    <w:multiLevelType w:val="multilevel"/>
    <w:tmpl w:val="283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B46AD"/>
    <w:multiLevelType w:val="hybridMultilevel"/>
    <w:tmpl w:val="506C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43BB1"/>
    <w:multiLevelType w:val="multilevel"/>
    <w:tmpl w:val="65D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4F12D4"/>
    <w:multiLevelType w:val="hybridMultilevel"/>
    <w:tmpl w:val="28E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B490B"/>
    <w:multiLevelType w:val="multilevel"/>
    <w:tmpl w:val="BB74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7"/>
  </w:num>
  <w:num w:numId="6">
    <w:abstractNumId w:val="9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F"/>
    <w:rsid w:val="002C5A42"/>
    <w:rsid w:val="007A3B7F"/>
    <w:rsid w:val="00861702"/>
    <w:rsid w:val="00870D4F"/>
    <w:rsid w:val="00A259FD"/>
    <w:rsid w:val="00B30B64"/>
    <w:rsid w:val="00BF768B"/>
    <w:rsid w:val="00CA6F69"/>
    <w:rsid w:val="00CD413D"/>
    <w:rsid w:val="00D73091"/>
    <w:rsid w:val="00E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4F"/>
    <w:pPr>
      <w:ind w:left="720"/>
      <w:contextualSpacing/>
    </w:pPr>
  </w:style>
  <w:style w:type="table" w:styleId="a4">
    <w:name w:val="Table Grid"/>
    <w:basedOn w:val="a1"/>
    <w:uiPriority w:val="59"/>
    <w:rsid w:val="00870D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870D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4F"/>
    <w:pPr>
      <w:ind w:left="720"/>
      <w:contextualSpacing/>
    </w:pPr>
  </w:style>
  <w:style w:type="table" w:styleId="a4">
    <w:name w:val="Table Grid"/>
    <w:basedOn w:val="a1"/>
    <w:uiPriority w:val="59"/>
    <w:rsid w:val="00870D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870D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Чернакова Ирина Николаевна</cp:lastModifiedBy>
  <cp:revision>9</cp:revision>
  <dcterms:created xsi:type="dcterms:W3CDTF">2022-09-10T16:05:00Z</dcterms:created>
  <dcterms:modified xsi:type="dcterms:W3CDTF">2022-10-06T10:54:00Z</dcterms:modified>
</cp:coreProperties>
</file>