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1824B7" w:rsidRPr="00AD677B" w:rsidRDefault="001824B7" w:rsidP="001824B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20CF6" w:rsidRPr="00C20CF6" w:rsidRDefault="00C20CF6" w:rsidP="00C20CF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C20CF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C20CF6" w:rsidRPr="00C20CF6" w:rsidRDefault="00C20CF6" w:rsidP="00C20CF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C20CF6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C20CF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,2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курс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: 3 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</w:t>
            </w:r>
            <w:proofErr w:type="gramStart"/>
            <w:r w:rsidRPr="001824B7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2 семестр: д/зачет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3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20CF6" w:rsidRPr="00AD677B" w:rsidRDefault="00C20CF6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D74C0C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C20CF6" w:rsidRPr="00C20CF6" w:rsidRDefault="00C20CF6" w:rsidP="00C20CF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C20CF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C20C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20CF6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C20CF6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C20CF6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20CF6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44075D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D74C0C" w:rsidRPr="00D74C0C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4C0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D74C0C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1824B7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1824B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1824B7" w:rsidRPr="00122E87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>О., должность, статус, подпись)</w:t>
      </w:r>
    </w:p>
    <w:p w:rsidR="001824B7" w:rsidRPr="00AD677B" w:rsidRDefault="00D74C0C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1824B7" w:rsidRPr="001824B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ind w:firstLine="709"/>
        <w:jc w:val="both"/>
        <w:rPr>
          <w:i/>
          <w:sz w:val="28"/>
          <w:szCs w:val="28"/>
          <w:lang w:eastAsia="zh-CN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</w:rPr>
      </w:pPr>
    </w:p>
    <w:p w:rsidR="00D74C0C" w:rsidRPr="00AD677B" w:rsidRDefault="00D74C0C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4E39ED" w:rsidRPr="00AD677B" w:rsidRDefault="004E39ED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1321DC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6"/>
        <w:gridCol w:w="1904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D11C66"/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D11C6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t>ПАСПОРТ ПРОГРАММЫ УЧЕБНОЙ ДИСЦИПЛИНЫ</w:t>
      </w:r>
    </w:p>
    <w:p w:rsidR="004156F4" w:rsidRPr="00700F34" w:rsidRDefault="00993EF2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CF6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0CF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</w:t>
      </w:r>
      <w:r w:rsidRPr="00C20CF6">
        <w:rPr>
          <w:rFonts w:ascii="Times New Roman" w:hAnsi="Times New Roman" w:cs="Times New Roman"/>
          <w:sz w:val="24"/>
          <w:szCs w:val="24"/>
        </w:rPr>
        <w:t>ь</w:t>
      </w:r>
      <w:r w:rsidRPr="00C20CF6">
        <w:rPr>
          <w:rFonts w:ascii="Times New Roman" w:hAnsi="Times New Roman" w:cs="Times New Roman"/>
          <w:sz w:val="24"/>
          <w:szCs w:val="24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C20C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0CF6" w:rsidRPr="00C20CF6" w:rsidRDefault="00C20CF6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20CF6">
        <w:rPr>
          <w:rFonts w:ascii="Times New Roman" w:hAnsi="Times New Roman" w:cs="Times New Roman"/>
          <w:sz w:val="24"/>
          <w:szCs w:val="24"/>
          <w:u w:val="single"/>
        </w:rPr>
        <w:t>49.02.02.  «Адаптивная физическая культура» среднего профессионального образов</w:t>
      </w:r>
      <w:r w:rsidRPr="00C20CF6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20CF6">
        <w:rPr>
          <w:rFonts w:ascii="Times New Roman" w:hAnsi="Times New Roman" w:cs="Times New Roman"/>
          <w:sz w:val="24"/>
          <w:szCs w:val="24"/>
          <w:u w:val="single"/>
        </w:rPr>
        <w:t>ния</w:t>
      </w:r>
    </w:p>
    <w:p w:rsidR="00353E1B" w:rsidRPr="00C20CF6" w:rsidRDefault="00353E1B" w:rsidP="00C20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353E1B" w:rsidRPr="00353E1B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E1B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353E1B" w:rsidRPr="008B18F0" w:rsidRDefault="00353E1B" w:rsidP="00353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</w:t>
      </w:r>
      <w:r w:rsidR="00C20C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__ПРОФИ</w:t>
      </w:r>
      <w:r w:rsidR="00C20CF6">
        <w:rPr>
          <w:rFonts w:ascii="Times New Roman" w:hAnsi="Times New Roman" w:cs="Times New Roman"/>
          <w:sz w:val="28"/>
          <w:szCs w:val="28"/>
        </w:rPr>
        <w:t>ЛЬНЫЕ ДИСЦИПЛИНЫ_________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 xml:space="preserve">использовать приемы </w:t>
      </w:r>
      <w:proofErr w:type="spellStart"/>
      <w:r w:rsidRPr="00700F34">
        <w:rPr>
          <w:rStyle w:val="212pt"/>
          <w:rFonts w:eastAsiaTheme="minorHAnsi"/>
        </w:rPr>
        <w:t>саморегуляции</w:t>
      </w:r>
      <w:proofErr w:type="spellEnd"/>
      <w:r w:rsidRPr="00700F34">
        <w:rPr>
          <w:rStyle w:val="212pt"/>
          <w:rFonts w:eastAsiaTheme="minorHAnsi"/>
        </w:rPr>
        <w:t xml:space="preserve">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700F34">
        <w:rPr>
          <w:sz w:val="24"/>
          <w:szCs w:val="24"/>
        </w:rPr>
        <w:t>занимающихся</w:t>
      </w:r>
      <w:proofErr w:type="gramEnd"/>
      <w:r w:rsidRPr="00700F34">
        <w:rPr>
          <w:sz w:val="24"/>
          <w:szCs w:val="24"/>
        </w:rPr>
        <w:t>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700F34">
        <w:rPr>
          <w:sz w:val="24"/>
          <w:szCs w:val="24"/>
        </w:rPr>
        <w:t>учебно</w:t>
      </w:r>
      <w:r w:rsidRPr="00700F34">
        <w:rPr>
          <w:sz w:val="24"/>
          <w:szCs w:val="24"/>
        </w:rPr>
        <w:softHyphen/>
        <w:t>тренировочный</w:t>
      </w:r>
      <w:proofErr w:type="spellEnd"/>
      <w:r w:rsidRPr="00700F34">
        <w:rPr>
          <w:sz w:val="24"/>
          <w:szCs w:val="24"/>
        </w:rPr>
        <w:t xml:space="preserve">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353E1B">
        <w:rPr>
          <w:rFonts w:ascii="Times New Roman" w:hAnsi="Times New Roman" w:cs="Times New Roman"/>
          <w:sz w:val="24"/>
          <w:szCs w:val="24"/>
        </w:rPr>
        <w:t xml:space="preserve">-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7A2FCE">
        <w:trPr>
          <w:trHeight w:val="887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1609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                                                </w:t>
            </w:r>
            <w:r w:rsidR="00160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822"/>
        <w:gridCol w:w="4869"/>
        <w:gridCol w:w="2108"/>
      </w:tblGrid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лекции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 «Бытие и мировоззрение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№3-4 «Роль искусства и  науки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353E1B">
        <w:trPr>
          <w:trHeight w:val="31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5691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10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№5-6 «Общество как система»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№7-8 «Культура, религия, семья в жизни человека и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№9-10 «Исторический прогресс»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</w:tr>
      <w:tr w:rsidR="001B6E45" w:rsidRPr="0009429C" w:rsidTr="00353E1B">
        <w:trPr>
          <w:trHeight w:val="20"/>
        </w:trPr>
        <w:tc>
          <w:tcPr>
            <w:tcW w:w="7612" w:type="dxa"/>
            <w:gridSpan w:val="3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часов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лекций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№11-12 «Общество и личность»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роли в юношеском возрасте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«Смысл жизни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Отклоняющееся поведение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Виды отклоняющегося поведения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3.10</w:t>
            </w:r>
          </w:p>
        </w:tc>
        <w:tc>
          <w:tcPr>
            <w:tcW w:w="822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14-15 «Отклоняющееся поведение»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691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10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58-59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 «Экономика и ее основные понятия»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№17-18 «Рыночный механизм»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22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4869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 Роль государства в экономике»</w:t>
            </w:r>
          </w:p>
        </w:tc>
        <w:tc>
          <w:tcPr>
            <w:tcW w:w="210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210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145F00" w:rsidTr="00353E1B">
        <w:trPr>
          <w:trHeight w:val="20"/>
        </w:trPr>
        <w:tc>
          <w:tcPr>
            <w:tcW w:w="7612" w:type="dxa"/>
            <w:gridSpan w:val="3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лекций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практических занятий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 (13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4869" w:type="dxa"/>
            <w:shd w:val="clear" w:color="auto" w:fill="auto"/>
          </w:tcPr>
          <w:p w:rsidR="001B6E45" w:rsidRPr="00F56D2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«Политическая система общества»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88-89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№26-27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№28-29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№30-31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культура личности» 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партии»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102-103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№33-34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система РФ»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5691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108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 (22 лекций+15 практических занятий)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4869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 «Право»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116-117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 «Система российского права»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 «Правопорядок»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122-123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124-125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 «Граждане и государство»</w:t>
            </w:r>
          </w:p>
        </w:tc>
        <w:tc>
          <w:tcPr>
            <w:tcW w:w="210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128-129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 «Конституционные обязанности»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130-131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9/11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132-133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45-46 «Гражданское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134-135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47-48 «Семейное право»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11/12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22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138-139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13/12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22" w:type="dxa"/>
            <w:shd w:val="clear" w:color="auto" w:fill="auto"/>
          </w:tcPr>
          <w:p w:rsidR="001B6E45" w:rsidRPr="00B9426F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140-141</w:t>
            </w:r>
          </w:p>
        </w:tc>
        <w:tc>
          <w:tcPr>
            <w:tcW w:w="4869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 и способы их защиты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17/12</w:t>
            </w:r>
          </w:p>
        </w:tc>
      </w:tr>
      <w:tr w:rsidR="001B6E45" w:rsidRPr="00145F00" w:rsidTr="00353E1B">
        <w:trPr>
          <w:trHeight w:val="20"/>
        </w:trPr>
        <w:tc>
          <w:tcPr>
            <w:tcW w:w="1921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1B6E45" w:rsidRPr="00D53AAE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142-</w:t>
            </w:r>
            <w:r w:rsidRPr="00D5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4869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49-50 «Права человека»</w:t>
            </w:r>
          </w:p>
        </w:tc>
        <w:tc>
          <w:tcPr>
            <w:tcW w:w="210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19/12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 w:val="restart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третий семестр</w:t>
            </w: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1B6E45" w:rsidRPr="00CB2999" w:rsidTr="00353E1B">
        <w:trPr>
          <w:trHeight w:val="20"/>
        </w:trPr>
        <w:tc>
          <w:tcPr>
            <w:tcW w:w="1921" w:type="dxa"/>
            <w:vMerge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1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1B6E45" w:rsidRPr="00CB2999" w:rsidTr="00353E1B">
        <w:trPr>
          <w:trHeight w:val="20"/>
        </w:trPr>
        <w:tc>
          <w:tcPr>
            <w:tcW w:w="7612" w:type="dxa"/>
            <w:gridSpan w:val="3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за три семестра</w:t>
            </w:r>
          </w:p>
        </w:tc>
        <w:tc>
          <w:tcPr>
            <w:tcW w:w="210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 xml:space="preserve">Обществознание: учебник для СПО/ под ред. Б.И. Федорова.- М.: Издательство </w:t>
      </w:r>
      <w:proofErr w:type="spellStart"/>
      <w:r w:rsidRPr="00CB2999">
        <w:rPr>
          <w:bCs/>
          <w:sz w:val="24"/>
          <w:szCs w:val="24"/>
        </w:rPr>
        <w:t>Юрайт</w:t>
      </w:r>
      <w:proofErr w:type="spellEnd"/>
      <w:r w:rsidRPr="00CB2999">
        <w:rPr>
          <w:bCs/>
          <w:sz w:val="24"/>
          <w:szCs w:val="24"/>
        </w:rPr>
        <w:t>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2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3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адвокатурев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E111F2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E111F2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E111F2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B6E45"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="001B6E45"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Pr="001B6E45" w:rsidRDefault="001B6E45" w:rsidP="001B6E45"/>
    <w:tbl>
      <w:tblPr>
        <w:tblW w:w="9923" w:type="dxa"/>
        <w:tblInd w:w="108" w:type="dxa"/>
        <w:tblLayout w:type="fixed"/>
        <w:tblLook w:val="0000"/>
      </w:tblPr>
      <w:tblGrid>
        <w:gridCol w:w="7655"/>
        <w:gridCol w:w="2268"/>
      </w:tblGrid>
      <w:tr w:rsidR="001B6E45" w:rsidRPr="008E7FAC" w:rsidTr="00353E1B">
        <w:trPr>
          <w:trHeight w:val="27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1B6E45" w:rsidRPr="008E7FAC" w:rsidTr="00353E1B">
        <w:trPr>
          <w:trHeight w:val="164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жизни человека свободы и ответственности, </w:t>
            </w:r>
            <w:proofErr w:type="gramStart"/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353E1B">
        <w:trPr>
          <w:trHeight w:val="145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353E1B">
        <w:trPr>
          <w:trHeight w:val="232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353E1B">
        <w:trPr>
          <w:trHeight w:val="15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353E1B">
        <w:trPr>
          <w:trHeight w:val="873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proofErr w:type="spell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4E39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978C2">
        <w:rPr>
          <w:rFonts w:ascii="Times New Roman" w:hAnsi="Times New Roman" w:cs="Times New Roman"/>
          <w:sz w:val="24"/>
          <w:szCs w:val="24"/>
        </w:rPr>
        <w:t>П.Н. Игнатьев</w:t>
      </w:r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</w:t>
      </w:r>
      <w:r w:rsidR="004E39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2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3EB" w:rsidRDefault="004C63EB" w:rsidP="00510BE4">
      <w:pPr>
        <w:spacing w:after="0" w:line="240" w:lineRule="auto"/>
      </w:pPr>
      <w:r>
        <w:separator/>
      </w:r>
    </w:p>
  </w:endnote>
  <w:endnote w:type="continuationSeparator" w:id="0">
    <w:p w:rsidR="004C63EB" w:rsidRDefault="004C63EB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9684908"/>
      <w:docPartObj>
        <w:docPartGallery w:val="Page Numbers (Bottom of Page)"/>
        <w:docPartUnique/>
      </w:docPartObj>
    </w:sdtPr>
    <w:sdtContent>
      <w:p w:rsidR="001824B7" w:rsidRDefault="00E111F2">
        <w:pPr>
          <w:pStyle w:val="a7"/>
          <w:jc w:val="right"/>
        </w:pPr>
        <w:r>
          <w:fldChar w:fldCharType="begin"/>
        </w:r>
        <w:r w:rsidR="001824B7">
          <w:instrText>PAGE   \* MERGEFORMAT</w:instrText>
        </w:r>
        <w:r>
          <w:fldChar w:fldCharType="separate"/>
        </w:r>
        <w:r w:rsidR="00C20C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24B7" w:rsidRDefault="001824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3EB" w:rsidRDefault="004C63EB" w:rsidP="00510BE4">
      <w:pPr>
        <w:spacing w:after="0" w:line="240" w:lineRule="auto"/>
      </w:pPr>
      <w:r>
        <w:separator/>
      </w:r>
    </w:p>
  </w:footnote>
  <w:footnote w:type="continuationSeparator" w:id="0">
    <w:p w:rsidR="004C63EB" w:rsidRDefault="004C63EB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25"/>
  </w:num>
  <w:num w:numId="17">
    <w:abstractNumId w:val="15"/>
  </w:num>
  <w:num w:numId="18">
    <w:abstractNumId w:val="12"/>
  </w:num>
  <w:num w:numId="19">
    <w:abstractNumId w:val="11"/>
  </w:num>
  <w:num w:numId="20">
    <w:abstractNumId w:val="21"/>
  </w:num>
  <w:num w:numId="21">
    <w:abstractNumId w:val="26"/>
  </w:num>
  <w:num w:numId="22">
    <w:abstractNumId w:val="27"/>
  </w:num>
  <w:num w:numId="23">
    <w:abstractNumId w:val="22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56F4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1023D2"/>
    <w:rsid w:val="0010641A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824B7"/>
    <w:rsid w:val="0019614B"/>
    <w:rsid w:val="001A3EEC"/>
    <w:rsid w:val="001A581C"/>
    <w:rsid w:val="001B0D83"/>
    <w:rsid w:val="001B6E45"/>
    <w:rsid w:val="001C1899"/>
    <w:rsid w:val="001D385A"/>
    <w:rsid w:val="001D6EA9"/>
    <w:rsid w:val="001F186D"/>
    <w:rsid w:val="00200290"/>
    <w:rsid w:val="00221ABB"/>
    <w:rsid w:val="00223BCC"/>
    <w:rsid w:val="00241F7D"/>
    <w:rsid w:val="00250B1C"/>
    <w:rsid w:val="002572A0"/>
    <w:rsid w:val="00271AED"/>
    <w:rsid w:val="00282535"/>
    <w:rsid w:val="00285FDA"/>
    <w:rsid w:val="002A2B1F"/>
    <w:rsid w:val="002B1572"/>
    <w:rsid w:val="002B4E55"/>
    <w:rsid w:val="002C545D"/>
    <w:rsid w:val="002D4626"/>
    <w:rsid w:val="002D5CB3"/>
    <w:rsid w:val="002D67E6"/>
    <w:rsid w:val="002E2491"/>
    <w:rsid w:val="003073D2"/>
    <w:rsid w:val="00313E5E"/>
    <w:rsid w:val="003232FC"/>
    <w:rsid w:val="0033328B"/>
    <w:rsid w:val="0034668F"/>
    <w:rsid w:val="00353E1B"/>
    <w:rsid w:val="00354D72"/>
    <w:rsid w:val="003630F3"/>
    <w:rsid w:val="003668CA"/>
    <w:rsid w:val="003801FE"/>
    <w:rsid w:val="003D2EDD"/>
    <w:rsid w:val="003D7A0E"/>
    <w:rsid w:val="003E6231"/>
    <w:rsid w:val="003F582A"/>
    <w:rsid w:val="004143EF"/>
    <w:rsid w:val="004156F4"/>
    <w:rsid w:val="00422520"/>
    <w:rsid w:val="00432C9F"/>
    <w:rsid w:val="0044075D"/>
    <w:rsid w:val="0044231D"/>
    <w:rsid w:val="004474E3"/>
    <w:rsid w:val="00447F01"/>
    <w:rsid w:val="00470102"/>
    <w:rsid w:val="004C63EB"/>
    <w:rsid w:val="004D090C"/>
    <w:rsid w:val="004D5DF3"/>
    <w:rsid w:val="004E39ED"/>
    <w:rsid w:val="00510BE4"/>
    <w:rsid w:val="00520987"/>
    <w:rsid w:val="00522224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E02A2"/>
    <w:rsid w:val="006F18FE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8036D7"/>
    <w:rsid w:val="00812B89"/>
    <w:rsid w:val="008615A5"/>
    <w:rsid w:val="0087203F"/>
    <w:rsid w:val="00883ECE"/>
    <w:rsid w:val="00887BAF"/>
    <w:rsid w:val="008901B5"/>
    <w:rsid w:val="008A3A1A"/>
    <w:rsid w:val="008D5356"/>
    <w:rsid w:val="008D6CE6"/>
    <w:rsid w:val="008D79AA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6134"/>
    <w:rsid w:val="00A27F6E"/>
    <w:rsid w:val="00A31766"/>
    <w:rsid w:val="00A345D9"/>
    <w:rsid w:val="00A516B4"/>
    <w:rsid w:val="00A6437C"/>
    <w:rsid w:val="00A801A2"/>
    <w:rsid w:val="00A825D8"/>
    <w:rsid w:val="00A978C2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2064"/>
    <w:rsid w:val="00B67DFD"/>
    <w:rsid w:val="00B74FD8"/>
    <w:rsid w:val="00B9426F"/>
    <w:rsid w:val="00BA529B"/>
    <w:rsid w:val="00BB62DB"/>
    <w:rsid w:val="00BC311E"/>
    <w:rsid w:val="00BC77A8"/>
    <w:rsid w:val="00C0122B"/>
    <w:rsid w:val="00C05682"/>
    <w:rsid w:val="00C07212"/>
    <w:rsid w:val="00C12B02"/>
    <w:rsid w:val="00C12E7F"/>
    <w:rsid w:val="00C20CF6"/>
    <w:rsid w:val="00C213AB"/>
    <w:rsid w:val="00C27D89"/>
    <w:rsid w:val="00C358CF"/>
    <w:rsid w:val="00CB2999"/>
    <w:rsid w:val="00CD7810"/>
    <w:rsid w:val="00CD7A45"/>
    <w:rsid w:val="00CE5F67"/>
    <w:rsid w:val="00CE6B22"/>
    <w:rsid w:val="00D330DC"/>
    <w:rsid w:val="00D53AAE"/>
    <w:rsid w:val="00D562F6"/>
    <w:rsid w:val="00D62A4E"/>
    <w:rsid w:val="00D7403E"/>
    <w:rsid w:val="00D74C0C"/>
    <w:rsid w:val="00D74FD1"/>
    <w:rsid w:val="00D93BE7"/>
    <w:rsid w:val="00DA3BAF"/>
    <w:rsid w:val="00DA3F4E"/>
    <w:rsid w:val="00DC5AAB"/>
    <w:rsid w:val="00DD4343"/>
    <w:rsid w:val="00E111F2"/>
    <w:rsid w:val="00E3581C"/>
    <w:rsid w:val="00E43880"/>
    <w:rsid w:val="00E57D63"/>
    <w:rsid w:val="00E62DCB"/>
    <w:rsid w:val="00E75D2F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D1"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e.garant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estival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B813-D6E6-4026-A7A7-8BCFEB7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2017-11-25T05:18:00Z</cp:lastPrinted>
  <dcterms:created xsi:type="dcterms:W3CDTF">2021-10-19T05:04:00Z</dcterms:created>
  <dcterms:modified xsi:type="dcterms:W3CDTF">2021-11-01T18:18:00Z</dcterms:modified>
</cp:coreProperties>
</file>