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69A" w:rsidRPr="001D3CFC" w:rsidRDefault="005E069A" w:rsidP="005E069A">
      <w:pPr>
        <w:spacing w:after="0" w:line="0" w:lineRule="atLeast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Приложение 1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 xml:space="preserve">к Основной профессиональной </w:t>
      </w: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образовательной программе ПССЗ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50C1"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DE50C1" w:rsidRPr="00DE50C1" w:rsidRDefault="00DE50C1" w:rsidP="00DE50C1">
      <w:pPr>
        <w:spacing w:after="0" w:line="240" w:lineRule="auto"/>
        <w:ind w:firstLine="5880"/>
        <w:rPr>
          <w:rFonts w:ascii="Times New Roman" w:eastAsia="Times New Roman" w:hAnsi="Times New Roman"/>
          <w:b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DE50C1" w:rsidRPr="00DE50C1" w:rsidRDefault="00DE50C1" w:rsidP="00DE50C1">
      <w:pPr>
        <w:spacing w:after="0" w:line="240" w:lineRule="auto"/>
        <w:ind w:firstLine="4674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  <w:r w:rsidRPr="00DE50C1">
        <w:rPr>
          <w:rFonts w:ascii="Times New Roman" w:eastAsia="Times New Roman" w:hAnsi="Times New Roman"/>
          <w:b/>
          <w:sz w:val="28"/>
          <w:szCs w:val="24"/>
          <w:lang w:eastAsia="zh-CN"/>
        </w:rPr>
        <w:t xml:space="preserve">РАБОЧАЯ ПРОГРАММА ДИСЦИПЛИНЫ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zh-CN"/>
        </w:rPr>
      </w:pPr>
    </w:p>
    <w:p w:rsidR="00DE50C1" w:rsidRPr="00DE50C1" w:rsidRDefault="00DE50C1" w:rsidP="00DE50C1">
      <w:pPr>
        <w:spacing w:after="120" w:line="240" w:lineRule="auto"/>
        <w:jc w:val="center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zh-CN"/>
        </w:rPr>
        <w:t>ЛЕЧЕБНАЯ ФИЗИЧЕСКАЯ КУЛЬТУРА И МАССАЖ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120" w:line="240" w:lineRule="auto"/>
        <w:rPr>
          <w:rFonts w:ascii="Times New Roman" w:eastAsia="Times New Roman" w:hAnsi="Times New Roman"/>
          <w:b/>
          <w:bCs/>
          <w:sz w:val="10"/>
          <w:szCs w:val="10"/>
          <w:lang w:eastAsia="zh-CN"/>
        </w:rPr>
      </w:pP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/>
          <w:i/>
          <w:sz w:val="28"/>
          <w:szCs w:val="28"/>
          <w:u w:val="single"/>
          <w:lang w:eastAsia="ru-RU"/>
        </w:rPr>
        <w:t xml:space="preserve">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 xml:space="preserve">49.02.01 «Физическая культура»  (повышенный уровень)  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Профиль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lang w:eastAsia="zh-CN"/>
        </w:rPr>
        <w:t>(при наличии)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: 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ind w:left="600"/>
        <w:rPr>
          <w:rFonts w:ascii="Times New Roman" w:eastAsia="Times New Roman" w:hAnsi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МДК.02.03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7,8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9 классов</w:t>
            </w:r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5,6</w:t>
            </w:r>
            <w:r w:rsidRPr="00DE50C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 xml:space="preserve">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146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116</w:t>
            </w:r>
            <w:r w:rsidRPr="00DE50C1"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 xml:space="preserve">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  <w:t>30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</w:p>
        </w:tc>
      </w:tr>
      <w:tr w:rsidR="00DE50C1" w:rsidRPr="00DE50C1" w:rsidTr="00DE50C1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7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8 семестр: экзамен</w:t>
            </w:r>
          </w:p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 семестр: к</w:t>
            </w:r>
            <w:r w:rsidRPr="00EE7B11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6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left="360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* –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>в соответствии с учебным планом</w:t>
      </w:r>
    </w:p>
    <w:p w:rsidR="00DE50C1" w:rsidRPr="00DE50C1" w:rsidRDefault="00DE50C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292AF1" w:rsidP="00DE50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г. Ханты-Мансийск-2021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sz w:val="28"/>
          <w:szCs w:val="28"/>
          <w:u w:val="single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DE50C1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49.02.01 «Физическая культура»  (повышенный уровень)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по направлению </w:t>
      </w: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DE50C1">
        <w:rPr>
          <w:rFonts w:ascii="Times New Roman" w:eastAsia="Times New Roman" w:hAnsi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DE50C1" w:rsidRP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</w:p>
    <w:p w:rsidR="00DE50C1" w:rsidRPr="00DE50C1" w:rsidRDefault="00DE50C1" w:rsidP="00DE50C1">
      <w:pPr>
        <w:spacing w:after="0" w:line="240" w:lineRule="auto"/>
        <w:ind w:firstLine="708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bCs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В.Н.Лузгин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(преподаватель)</w:t>
      </w: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DE50C1">
        <w:rPr>
          <w:rFonts w:ascii="Times New Roman" w:eastAsia="Times New Roman" w:hAnsi="Times New Roman"/>
          <w:sz w:val="20"/>
          <w:szCs w:val="20"/>
          <w:lang w:eastAsia="zh-CN"/>
        </w:rPr>
        <w:t>.</w:t>
      </w: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г.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протокол №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1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Default="00DE50C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292AF1" w:rsidRPr="00292AF1">
        <w:rPr>
          <w:rFonts w:ascii="Times New Roman" w:eastAsia="Times New Roman" w:hAnsi="Times New Roman"/>
          <w:sz w:val="28"/>
          <w:szCs w:val="28"/>
          <w:lang w:eastAsia="zh-CN"/>
        </w:rPr>
        <w:t xml:space="preserve">К.Е. </w:t>
      </w:r>
      <w:proofErr w:type="spellStart"/>
      <w:r w:rsidR="00292AF1" w:rsidRPr="00292AF1">
        <w:rPr>
          <w:rFonts w:ascii="Times New Roman" w:eastAsia="Times New Roman" w:hAnsi="Times New Roman"/>
          <w:sz w:val="28"/>
          <w:szCs w:val="28"/>
          <w:lang w:eastAsia="zh-CN"/>
        </w:rPr>
        <w:t>Подтёпина</w:t>
      </w:r>
      <w:proofErr w:type="spellEnd"/>
      <w:r w:rsidR="00292AF1" w:rsidRPr="00292AF1">
        <w:rPr>
          <w:rFonts w:ascii="Times New Roman" w:eastAsia="Times New Roman" w:hAnsi="Times New Roman"/>
          <w:sz w:val="28"/>
          <w:szCs w:val="28"/>
          <w:lang w:eastAsia="zh-CN"/>
        </w:rPr>
        <w:t>, начальник учебно-методического отдела</w:t>
      </w:r>
    </w:p>
    <w:p w:rsidR="00292AF1" w:rsidRPr="00DE50C1" w:rsidRDefault="00292AF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29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="00292AF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DE50C1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г.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 п</w:t>
      </w:r>
      <w:r w:rsidR="00292AF1">
        <w:rPr>
          <w:rFonts w:ascii="Times New Roman" w:eastAsia="Times New Roman" w:hAnsi="Times New Roman"/>
          <w:sz w:val="28"/>
          <w:szCs w:val="28"/>
          <w:lang w:eastAsia="zh-CN"/>
        </w:rPr>
        <w:t>риказ № 657</w:t>
      </w: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-од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zh-CN"/>
        </w:rPr>
      </w:pPr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DE50C1">
        <w:rPr>
          <w:rFonts w:ascii="Times New Roman" w:eastAsia="Times New Roman" w:hAnsi="Times New Roman"/>
          <w:i/>
          <w:sz w:val="28"/>
          <w:szCs w:val="28"/>
          <w:lang w:eastAsia="zh-CN"/>
        </w:rPr>
        <w:t xml:space="preserve">_____________________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>Л.Н.Керимуллова</w:t>
      </w:r>
      <w:proofErr w:type="spellEnd"/>
      <w:r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,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0"/>
          <w:szCs w:val="20"/>
          <w:lang w:eastAsia="zh-CN"/>
        </w:rPr>
      </w:pPr>
      <w:r w:rsidRPr="00DE50C1">
        <w:rPr>
          <w:rFonts w:ascii="Times New Roman" w:eastAsia="Times New Roman" w:hAnsi="Times New Roman"/>
          <w:i/>
          <w:sz w:val="20"/>
          <w:szCs w:val="20"/>
          <w:lang w:eastAsia="zh-CN"/>
        </w:rPr>
        <w:t xml:space="preserve">                                                       (Ф.И.О., должность, статус, подпись).</w:t>
      </w:r>
    </w:p>
    <w:p w:rsidR="00DE50C1" w:rsidRPr="00DE50C1" w:rsidRDefault="00292AF1" w:rsidP="00DE50C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sz w:val="28"/>
          <w:szCs w:val="28"/>
          <w:lang w:eastAsia="zh-CN"/>
        </w:rPr>
        <w:t>директор</w:t>
      </w:r>
      <w:bookmarkStart w:id="0" w:name="_GoBack"/>
      <w:bookmarkEnd w:id="0"/>
      <w:r w:rsidR="00DE50C1" w:rsidRPr="00DE50C1">
        <w:rPr>
          <w:rFonts w:ascii="Times New Roman" w:eastAsia="Times New Roman" w:hAnsi="Times New Roman"/>
          <w:sz w:val="28"/>
          <w:szCs w:val="28"/>
          <w:lang w:eastAsia="zh-CN"/>
        </w:rPr>
        <w:t xml:space="preserve">. </w:t>
      </w:r>
    </w:p>
    <w:p w:rsidR="00DE50C1" w:rsidRPr="00DE50C1" w:rsidRDefault="00DE50C1" w:rsidP="00DE50C1">
      <w:pPr>
        <w:spacing w:after="0" w:line="240" w:lineRule="auto"/>
        <w:ind w:firstLine="709"/>
        <w:jc w:val="both"/>
        <w:rPr>
          <w:rFonts w:ascii="Times New Roman" w:eastAsia="Times New Roman" w:hAnsi="Times New Roman"/>
          <w:i/>
          <w:sz w:val="28"/>
          <w:szCs w:val="28"/>
          <w:lang w:eastAsia="zh-CN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tabs>
          <w:tab w:val="left" w:pos="1550"/>
        </w:tabs>
        <w:spacing w:after="0" w:line="226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E50C1" w:rsidRPr="00DE50C1" w:rsidRDefault="00DE50C1" w:rsidP="00DE50C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E50C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СОДЕРЖАНИЕ</w:t>
      </w:r>
    </w:p>
    <w:p w:rsidR="00DE50C1" w:rsidRPr="00DE50C1" w:rsidRDefault="00DE50C1" w:rsidP="00DE50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стр.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DE50C1" w:rsidRP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787ED4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DE50C1"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DE50C1" w:rsidRPr="00DE50C1" w:rsidTr="00DE50C1">
        <w:trPr>
          <w:trHeight w:val="670"/>
        </w:trPr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условия реализации  учебной дисциплины</w:t>
            </w:r>
          </w:p>
          <w:p w:rsidR="00DE50C1" w:rsidRPr="00DE50C1" w:rsidRDefault="00DE50C1" w:rsidP="00DE50C1">
            <w:pPr>
              <w:keepNext/>
              <w:tabs>
                <w:tab w:val="num" w:pos="0"/>
              </w:tabs>
              <w:autoSpaceDE w:val="0"/>
              <w:autoSpaceDN w:val="0"/>
              <w:spacing w:after="0" w:line="240" w:lineRule="auto"/>
              <w:ind w:left="284" w:firstLine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</w:p>
        </w:tc>
      </w:tr>
      <w:tr w:rsidR="00DE50C1" w:rsidRPr="00DE50C1" w:rsidTr="00DE50C1">
        <w:tc>
          <w:tcPr>
            <w:tcW w:w="7668" w:type="dxa"/>
            <w:shd w:val="clear" w:color="auto" w:fill="auto"/>
          </w:tcPr>
          <w:p w:rsidR="00DE50C1" w:rsidRPr="00DE50C1" w:rsidRDefault="00DE50C1" w:rsidP="00DE50C1">
            <w:pPr>
              <w:keepNext/>
              <w:numPr>
                <w:ilvl w:val="0"/>
                <w:numId w:val="48"/>
              </w:numPr>
              <w:autoSpaceDE w:val="0"/>
              <w:autoSpaceDN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  <w:r w:rsidRPr="00DE50C1"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DE50C1" w:rsidRPr="00DE50C1" w:rsidRDefault="00DE50C1" w:rsidP="00DE50C1">
            <w:pPr>
              <w:keepNext/>
              <w:autoSpaceDE w:val="0"/>
              <w:autoSpaceDN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  <w:shd w:val="clear" w:color="auto" w:fill="auto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</w:pP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1</w:t>
            </w:r>
            <w:r w:rsidR="00787ED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9</w:t>
            </w:r>
            <w:r w:rsidRPr="00DE50C1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</w:tbl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160" w:line="360" w:lineRule="auto"/>
        <w:ind w:left="1416" w:firstLine="708"/>
        <w:rPr>
          <w:rFonts w:ascii="Times New Roman" w:eastAsia="Times New Roman" w:hAnsi="Times New Roman"/>
          <w:b/>
          <w:bCs/>
          <w:i/>
          <w:sz w:val="24"/>
          <w:szCs w:val="24"/>
          <w:lang w:eastAsia="ru-RU"/>
        </w:rPr>
      </w:pPr>
    </w:p>
    <w:p w:rsidR="00DE50C1" w:rsidRPr="00DE50C1" w:rsidRDefault="00DE50C1" w:rsidP="00DE50C1">
      <w:pPr>
        <w:spacing w:after="0" w:line="240" w:lineRule="auto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E50C1" w:rsidRPr="00DE50C1" w:rsidRDefault="00DE50C1" w:rsidP="00DE50C1">
      <w:pPr>
        <w:spacing w:after="0" w:line="240" w:lineRule="auto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1D3CFC" w:rsidRDefault="001D3CFC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Default="00DE50C1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575247" w:rsidRDefault="00575247" w:rsidP="0041248D">
      <w:pPr>
        <w:spacing w:after="0" w:line="0" w:lineRule="atLeast"/>
        <w:rPr>
          <w:rFonts w:ascii="Times New Roman" w:hAnsi="Times New Roman"/>
          <w:color w:val="000000" w:themeColor="text1"/>
          <w:sz w:val="24"/>
          <w:szCs w:val="24"/>
        </w:rPr>
      </w:pPr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  <w:r w:rsidRPr="007C33D9">
        <w:rPr>
          <w:rFonts w:ascii="Times New Roman" w:hAnsi="Times New Roman"/>
          <w:b/>
          <w:caps/>
          <w:sz w:val="28"/>
          <w:szCs w:val="28"/>
        </w:rPr>
        <w:t>1. ПАСПОРТ ПРОГРАММЫ профессионального модуля</w:t>
      </w:r>
    </w:p>
    <w:p w:rsidR="00DE50C1" w:rsidRPr="00C51153" w:rsidRDefault="00C51153" w:rsidP="00DE50C1">
      <w:pPr>
        <w:pStyle w:val="22"/>
        <w:shd w:val="clear" w:color="auto" w:fill="auto"/>
        <w:spacing w:before="0" w:after="0" w:line="276" w:lineRule="auto"/>
        <w:ind w:firstLine="0"/>
        <w:jc w:val="center"/>
        <w:rPr>
          <w:rStyle w:val="212pt"/>
          <w:rFonts w:eastAsia="Arial Narrow"/>
          <w:b/>
          <w:sz w:val="28"/>
          <w:szCs w:val="28"/>
        </w:rPr>
      </w:pPr>
      <w:r>
        <w:rPr>
          <w:rStyle w:val="6"/>
          <w:b/>
          <w:sz w:val="28"/>
          <w:szCs w:val="28"/>
        </w:rPr>
        <w:t xml:space="preserve">МДК 02.03 </w:t>
      </w:r>
      <w:r w:rsidR="00DE50C1" w:rsidRPr="00C51153">
        <w:rPr>
          <w:rStyle w:val="6"/>
          <w:b/>
          <w:sz w:val="28"/>
          <w:szCs w:val="28"/>
        </w:rPr>
        <w:t>ЛЕЧЕБНАЯ ФИЗИЧЕСКАЯ КУЛЬТУРА И МАССАЖ</w:t>
      </w:r>
    </w:p>
    <w:p w:rsidR="00DE50C1" w:rsidRPr="007C33D9" w:rsidRDefault="00DE50C1" w:rsidP="00DE50C1">
      <w:pPr>
        <w:keepNext/>
        <w:autoSpaceDE w:val="0"/>
        <w:autoSpaceDN w:val="0"/>
        <w:spacing w:after="0" w:line="360" w:lineRule="auto"/>
        <w:outlineLvl w:val="0"/>
        <w:rPr>
          <w:rFonts w:ascii="Times New Roman" w:eastAsia="Times New Roman" w:hAnsi="Times New Roman"/>
          <w:sz w:val="24"/>
          <w:szCs w:val="24"/>
        </w:rPr>
      </w:pPr>
      <w:bookmarkStart w:id="1" w:name="_Toc493777551"/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>1.1. Область применения программы:</w:t>
      </w:r>
      <w:bookmarkEnd w:id="1"/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C51153" w:rsidRPr="009A1201" w:rsidRDefault="00C51153" w:rsidP="00C5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/>
          <w:sz w:val="28"/>
          <w:szCs w:val="28"/>
        </w:rPr>
      </w:pPr>
      <w:bookmarkStart w:id="2" w:name="_Toc493777552"/>
      <w:r w:rsidRPr="007C33D9">
        <w:rPr>
          <w:rFonts w:ascii="Times New Roman" w:hAnsi="Times New Roman"/>
          <w:sz w:val="28"/>
          <w:szCs w:val="28"/>
        </w:rPr>
        <w:t xml:space="preserve">Программа профессионального модуля </w:t>
      </w:r>
      <w:r w:rsidRPr="009A1201">
        <w:rPr>
          <w:rFonts w:ascii="Times New Roman" w:hAnsi="Times New Roman"/>
          <w:sz w:val="28"/>
          <w:szCs w:val="28"/>
        </w:rPr>
        <w:t>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/>
          <w:b/>
          <w:sz w:val="28"/>
          <w:szCs w:val="28"/>
        </w:rPr>
        <w:t xml:space="preserve"> </w:t>
      </w:r>
    </w:p>
    <w:p w:rsidR="00C51153" w:rsidRPr="009A1201" w:rsidRDefault="00C51153" w:rsidP="00C511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8"/>
          <w:szCs w:val="28"/>
          <w:u w:val="single"/>
        </w:rPr>
      </w:pPr>
      <w:r w:rsidRPr="009A1201">
        <w:rPr>
          <w:rFonts w:ascii="Times New Roman" w:hAnsi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C51153" w:rsidRDefault="00C51153" w:rsidP="00DE50C1">
      <w:pPr>
        <w:pStyle w:val="2"/>
        <w:rPr>
          <w:rFonts w:ascii="Times New Roman" w:hAnsi="Times New Roman" w:cs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r w:rsidRPr="007C33D9">
        <w:rPr>
          <w:rFonts w:ascii="Times New Roman" w:hAnsi="Times New Roman" w:cs="Times New Roman"/>
          <w:sz w:val="28"/>
          <w:szCs w:val="28"/>
        </w:rPr>
        <w:t xml:space="preserve">1.2. Место дисциплины </w:t>
      </w:r>
      <w:r>
        <w:rPr>
          <w:rFonts w:ascii="Times New Roman" w:hAnsi="Times New Roman" w:cs="Times New Roman"/>
          <w:sz w:val="28"/>
          <w:szCs w:val="28"/>
        </w:rPr>
        <w:t xml:space="preserve">(модуля) </w:t>
      </w:r>
      <w:r w:rsidRPr="007C33D9">
        <w:rPr>
          <w:rFonts w:ascii="Times New Roman" w:hAnsi="Times New Roman" w:cs="Times New Roman"/>
          <w:sz w:val="28"/>
          <w:szCs w:val="28"/>
        </w:rPr>
        <w:t>в структуре основной профессиональной образовательной программы:</w:t>
      </w:r>
      <w:bookmarkEnd w:id="2"/>
    </w:p>
    <w:p w:rsidR="00DE50C1" w:rsidRPr="007C33D9" w:rsidRDefault="00DE50C1" w:rsidP="00DE50C1">
      <w:pPr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Учебная программа МДК.02.03</w:t>
      </w:r>
      <w:r w:rsidRPr="007C33D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Лечебная физическая культура и массаж</w:t>
      </w:r>
      <w:r w:rsidRPr="007C33D9">
        <w:rPr>
          <w:rFonts w:ascii="Times New Roman" w:hAnsi="Times New Roman"/>
          <w:sz w:val="28"/>
          <w:szCs w:val="28"/>
        </w:rPr>
        <w:t>» относится к профессиональному модулю ПМ.02 «Организация физкультурно-спортивной деятельности различных возрастных групп населения».</w:t>
      </w:r>
    </w:p>
    <w:p w:rsidR="00DE50C1" w:rsidRPr="007C33D9" w:rsidRDefault="00DE50C1" w:rsidP="00DE50C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DE50C1" w:rsidRPr="007C33D9" w:rsidRDefault="00DE50C1" w:rsidP="00C51153">
      <w:pPr>
        <w:pStyle w:val="2"/>
        <w:jc w:val="left"/>
        <w:rPr>
          <w:rFonts w:ascii="Times New Roman" w:hAnsi="Times New Roman" w:cs="Times New Roman"/>
          <w:sz w:val="28"/>
          <w:szCs w:val="28"/>
        </w:rPr>
      </w:pPr>
      <w:bookmarkStart w:id="3" w:name="_Toc493777553"/>
      <w:r w:rsidRPr="007C33D9">
        <w:rPr>
          <w:rFonts w:ascii="Times New Roman" w:hAnsi="Times New Roman" w:cs="Times New Roman"/>
          <w:sz w:val="28"/>
          <w:szCs w:val="28"/>
        </w:rPr>
        <w:t xml:space="preserve">1.3. Цели и задачи дисциплины </w:t>
      </w:r>
      <w:r w:rsidR="00C51153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модуля) </w:t>
      </w:r>
      <w:r w:rsidRPr="007C33D9">
        <w:rPr>
          <w:rFonts w:ascii="Times New Roman" w:hAnsi="Times New Roman" w:cs="Times New Roman"/>
          <w:sz w:val="28"/>
          <w:szCs w:val="28"/>
        </w:rPr>
        <w:t>– требования к результатам освоения дисциплины</w:t>
      </w:r>
      <w:r>
        <w:rPr>
          <w:rFonts w:ascii="Times New Roman" w:hAnsi="Times New Roman" w:cs="Times New Roman"/>
          <w:sz w:val="28"/>
          <w:szCs w:val="28"/>
        </w:rPr>
        <w:t xml:space="preserve"> (модуля)</w:t>
      </w:r>
      <w:r w:rsidRPr="007C33D9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DE50C1" w:rsidRPr="007C33D9" w:rsidRDefault="00DE50C1" w:rsidP="00DE50C1">
      <w:pPr>
        <w:widowControl w:val="0"/>
        <w:tabs>
          <w:tab w:val="left" w:pos="1376"/>
        </w:tabs>
        <w:suppressAutoHyphens/>
        <w:autoSpaceDN w:val="0"/>
        <w:spacing w:after="0"/>
        <w:textAlignment w:val="baseline"/>
        <w:rPr>
          <w:rFonts w:ascii="Times New Roman" w:hAnsi="Times New Roman"/>
          <w:b/>
          <w:sz w:val="28"/>
          <w:szCs w:val="28"/>
        </w:rPr>
      </w:pPr>
    </w:p>
    <w:p w:rsidR="00DE50C1" w:rsidRPr="00DE50C1" w:rsidRDefault="00DE50C1" w:rsidP="00DE50C1">
      <w:pPr>
        <w:spacing w:after="0"/>
        <w:rPr>
          <w:rFonts w:ascii="Times New Roman" w:hAnsi="Times New Roman"/>
          <w:b/>
          <w:sz w:val="28"/>
          <w:szCs w:val="28"/>
          <w:u w:val="single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 уметь</w:t>
      </w:r>
    </w:p>
    <w:p w:rsidR="000C63E2" w:rsidRPr="00DE50C1" w:rsidRDefault="000C63E2" w:rsidP="00DE50C1">
      <w:pPr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>-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использовать различные методы и формы организации физкультурно-спортивных мероприятий и занятий, строить их с учетом возраста, пола, </w:t>
      </w:r>
      <w:proofErr w:type="spellStart"/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морфо-функциональных</w:t>
      </w:r>
      <w:proofErr w:type="spellEnd"/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 и индивидуально-психологических особенностей занимающихся, уровня их физической и технической подготовленности</w:t>
      </w:r>
      <w:r w:rsidRPr="00DE50C1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 xml:space="preserve">комплектовать состав группы, секции, клубного или другого объединения </w:t>
      </w:r>
      <w:proofErr w:type="gramStart"/>
      <w:r w:rsidR="008B38DC" w:rsidRPr="00DE50C1">
        <w:rPr>
          <w:rFonts w:ascii="Times New Roman" w:eastAsia="Times New Roman" w:hAnsi="Times New Roman"/>
          <w:sz w:val="28"/>
          <w:szCs w:val="28"/>
        </w:rPr>
        <w:t>занимающихся</w:t>
      </w:r>
      <w:proofErr w:type="gramEnd"/>
      <w:r w:rsidR="008B38DC" w:rsidRPr="00DE50C1">
        <w:rPr>
          <w:rFonts w:ascii="Times New Roman" w:eastAsia="Times New Roman" w:hAnsi="Times New Roman"/>
          <w:sz w:val="28"/>
          <w:szCs w:val="28"/>
        </w:rPr>
        <w:t>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планировать, проводить и анализировать физкультурно-спортивные занятия и мероприятия на базе изученных видов физкультурно-спортивной деятельности (не менее 12 видов);</w:t>
      </w:r>
    </w:p>
    <w:p w:rsidR="000C63E2" w:rsidRPr="00DE50C1" w:rsidRDefault="000C63E2" w:rsidP="00DE50C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8B38DC" w:rsidRPr="00DE50C1">
        <w:rPr>
          <w:rFonts w:ascii="Times New Roman" w:eastAsia="Times New Roman" w:hAnsi="Times New Roman"/>
          <w:sz w:val="28"/>
          <w:szCs w:val="28"/>
        </w:rPr>
        <w:t>подбирать оборудование и инвентарь для занятий с учетом их целей и задач, возрастных и индивидуальных особенностей занимающихся;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организовывать, проводить соревнования различного уровня и осуществлять судейство; </w:t>
      </w:r>
    </w:p>
    <w:p w:rsidR="008B38DC" w:rsidRPr="00DE50C1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- применять приемы страховки и </w:t>
      </w:r>
      <w:proofErr w:type="spellStart"/>
      <w:r w:rsidRPr="00DE50C1">
        <w:rPr>
          <w:rFonts w:ascii="Times New Roman" w:eastAsia="Times New Roman" w:hAnsi="Times New Roman"/>
          <w:sz w:val="28"/>
          <w:szCs w:val="28"/>
        </w:rPr>
        <w:t>самостраховки</w:t>
      </w:r>
      <w:proofErr w:type="spellEnd"/>
      <w:r w:rsidRPr="00DE50C1">
        <w:rPr>
          <w:rFonts w:ascii="Times New Roman" w:eastAsia="Times New Roman" w:hAnsi="Times New Roman"/>
          <w:sz w:val="28"/>
          <w:szCs w:val="28"/>
        </w:rPr>
        <w:t xml:space="preserve"> при выполнении двигательных действий изученных видов физкультурно-спортивной деятельности; </w:t>
      </w:r>
    </w:p>
    <w:p w:rsidR="008B38DC" w:rsidRDefault="008B38DC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 w:cstheme="minorBidi"/>
          <w:sz w:val="28"/>
          <w:szCs w:val="28"/>
          <w:lang w:eastAsia="ru-RU"/>
        </w:rPr>
        <w:lastRenderedPageBreak/>
        <w:t xml:space="preserve">- </w:t>
      </w:r>
      <w:r w:rsidRPr="00DE50C1">
        <w:rPr>
          <w:rFonts w:ascii="Times New Roman" w:eastAsia="Times New Roman" w:hAnsi="Times New Roman"/>
          <w:sz w:val="28"/>
          <w:szCs w:val="28"/>
        </w:rPr>
        <w:t xml:space="preserve">осуществлять педагогический контроль в процессе проведения физкультурно-спортивных мероприятий и занятий; </w:t>
      </w:r>
    </w:p>
    <w:p w:rsidR="00DE50C1" w:rsidRPr="00DE50C1" w:rsidRDefault="00DE50C1" w:rsidP="00DE50C1">
      <w:pPr>
        <w:widowControl w:val="0"/>
        <w:overflowPunct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</w:rPr>
      </w:pPr>
    </w:p>
    <w:p w:rsidR="00DE50C1" w:rsidRPr="00DE50C1" w:rsidRDefault="00DE50C1" w:rsidP="00DE50C1">
      <w:pPr>
        <w:spacing w:after="0" w:line="240" w:lineRule="auto"/>
        <w:ind w:firstLine="567"/>
        <w:jc w:val="both"/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</w:pPr>
      <w:r w:rsidRPr="00DE50C1">
        <w:rPr>
          <w:rFonts w:ascii="Times New Roman" w:hAnsi="Times New Roman"/>
          <w:b/>
          <w:sz w:val="28"/>
          <w:szCs w:val="28"/>
          <w:u w:val="single"/>
        </w:rPr>
        <w:t>В результате изучения профессионального модуля обучающийся должен</w:t>
      </w:r>
      <w:r w:rsidRPr="00DE50C1">
        <w:rPr>
          <w:rFonts w:ascii="Times New Roman" w:eastAsiaTheme="minorEastAsia" w:hAnsi="Times New Roman"/>
          <w:b/>
          <w:sz w:val="28"/>
          <w:szCs w:val="28"/>
          <w:u w:val="single"/>
          <w:lang w:eastAsia="ru-RU"/>
        </w:rPr>
        <w:t xml:space="preserve"> знать: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требования к планированию и проведению физкультурно-спортивных мероприятий и занятий с различными возрастными группами занимающихся;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сущность, цель, задачи, функции, содержание, формы и методы физкультурно-спортивных мероприятий и занятий;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оздоровительной тренировки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историю, этапы развития и терминологию базовых и новых видов спорта 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профессионально значимых двигательных действий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проведения занятий на базе изученных видов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методику обучения двигательным действиям и развития физических качеств в изученных видах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3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безопасности, способы и приемы предупреждения травматизма при занятиях базовыми и новыми видами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bookmarkStart w:id="4" w:name="page7"/>
      <w:bookmarkEnd w:id="4"/>
      <w:r w:rsidRPr="00DE50C1">
        <w:rPr>
          <w:rFonts w:ascii="Times New Roman" w:eastAsia="Times New Roman" w:hAnsi="Times New Roman"/>
          <w:sz w:val="28"/>
          <w:szCs w:val="28"/>
        </w:rPr>
        <w:t xml:space="preserve">основы судейства по базовым и новым видам физкультурно-спортивной деятельности;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физкультурно-спортивных сооружений, оборудования и инвентаря для занятий различными видами физкультурно-спортивной деятельности, особенности их эксплуатации;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технику безопасности и требования к физкультурно-спортивным сооружениям, оборудованию и инвентарю;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педагогического контроля и организацию врачебного контроля при проведении физкультурно-спортивных мероприятий и занятий с </w:t>
      </w:r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занимающимися</w:t>
      </w:r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различных возрастных групп; </w:t>
      </w:r>
    </w:p>
    <w:p w:rsidR="003C35D6" w:rsidRPr="00DE50C1" w:rsidRDefault="003C35D6" w:rsidP="00DE50C1">
      <w:pPr>
        <w:widowControl w:val="0"/>
        <w:numPr>
          <w:ilvl w:val="0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368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виды документации, обеспечивающей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спортом, требования к ее ведению и оформлению. </w:t>
      </w:r>
    </w:p>
    <w:p w:rsidR="003C35D6" w:rsidRPr="00DE50C1" w:rsidRDefault="003C35D6" w:rsidP="00DE50C1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/>
          <w:sz w:val="28"/>
          <w:szCs w:val="28"/>
        </w:rPr>
      </w:pP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значение лечебной физической культуры в лечении заболеваний и травм, </w:t>
      </w:r>
      <w:r w:rsidRPr="00DE50C1">
        <w:rPr>
          <w:rFonts w:ascii="Times New Roman" w:eastAsia="Times New Roman" w:hAnsi="Times New Roman"/>
          <w:sz w:val="28"/>
          <w:szCs w:val="28"/>
        </w:rPr>
        <w:lastRenderedPageBreak/>
        <w:t xml:space="preserve">механизмы лечебного воздействия физических упражнений;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right="20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средства, формы и методы занятий лечебной физической культурой, классификацию физических упражнений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дозирование и критерии величины физической нагрузки в лечебной физической культуре;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показания и противопоказания при назначении массажа и лечебной физической культуры;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основы методики лечебной физической культуры при травмах, заболеваниях органов дыхания, внутренних органов, </w:t>
      </w:r>
      <w:proofErr w:type="spellStart"/>
      <w:proofErr w:type="gramStart"/>
      <w:r w:rsidRPr="00DE50C1">
        <w:rPr>
          <w:rFonts w:ascii="Times New Roman" w:eastAsia="Times New Roman" w:hAnsi="Times New Roman"/>
          <w:sz w:val="28"/>
          <w:szCs w:val="28"/>
        </w:rPr>
        <w:t>сердечно-сосудистой</w:t>
      </w:r>
      <w:proofErr w:type="spellEnd"/>
      <w:proofErr w:type="gramEnd"/>
      <w:r w:rsidRPr="00DE50C1">
        <w:rPr>
          <w:rFonts w:ascii="Times New Roman" w:eastAsia="Times New Roman" w:hAnsi="Times New Roman"/>
          <w:sz w:val="28"/>
          <w:szCs w:val="28"/>
        </w:rPr>
        <w:t xml:space="preserve"> системы, нервной системы, при деформациях и заболеваниях опорно-двигательного аппарата;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методические особенности проведения занятий по лечебной физической культуре и массажу;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понятие о массаже, физиологические механизмы влияния массажа на организм; </w:t>
      </w:r>
    </w:p>
    <w:p w:rsidR="003C35D6" w:rsidRPr="00DE50C1" w:rsidRDefault="003C35D6" w:rsidP="00DE50C1">
      <w:pPr>
        <w:widowControl w:val="0"/>
        <w:numPr>
          <w:ilvl w:val="1"/>
          <w:numId w:val="4"/>
        </w:numPr>
        <w:tabs>
          <w:tab w:val="num" w:pos="368"/>
        </w:tabs>
        <w:overflowPunct w:val="0"/>
        <w:autoSpaceDE w:val="0"/>
        <w:autoSpaceDN w:val="0"/>
        <w:adjustRightInd w:val="0"/>
        <w:spacing w:after="0"/>
        <w:ind w:left="368" w:hanging="291"/>
        <w:jc w:val="both"/>
        <w:rPr>
          <w:rFonts w:ascii="Times New Roman" w:eastAsia="Times New Roman" w:hAnsi="Times New Roman"/>
          <w:sz w:val="28"/>
          <w:szCs w:val="28"/>
        </w:rPr>
      </w:pPr>
      <w:r w:rsidRPr="00DE50C1">
        <w:rPr>
          <w:rFonts w:ascii="Times New Roman" w:eastAsia="Times New Roman" w:hAnsi="Times New Roman"/>
          <w:sz w:val="28"/>
          <w:szCs w:val="28"/>
        </w:rPr>
        <w:t xml:space="preserve">основные виды и приемы массажа. </w:t>
      </w:r>
    </w:p>
    <w:p w:rsidR="003C35D6" w:rsidRPr="00C51153" w:rsidRDefault="003C35D6" w:rsidP="00DE50C1">
      <w:pPr>
        <w:spacing w:after="0"/>
        <w:ind w:firstLine="708"/>
        <w:rPr>
          <w:rFonts w:ascii="Times New Roman" w:hAnsi="Times New Roman"/>
          <w:color w:val="000000" w:themeColor="text1"/>
          <w:sz w:val="14"/>
          <w:szCs w:val="14"/>
        </w:rPr>
      </w:pPr>
    </w:p>
    <w:p w:rsidR="00D23AF8" w:rsidRPr="00DE50C1" w:rsidRDefault="00D23AF8" w:rsidP="00D23AF8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E50C1">
        <w:rPr>
          <w:rFonts w:ascii="Times New Roman" w:hAnsi="Times New Roman"/>
          <w:b/>
          <w:color w:val="000000" w:themeColor="text1"/>
          <w:sz w:val="28"/>
          <w:szCs w:val="28"/>
        </w:rPr>
        <w:t>1.3.  Требования к результатам освоения дисциплины.</w:t>
      </w:r>
    </w:p>
    <w:p w:rsidR="00D23AF8" w:rsidRPr="00C51153" w:rsidRDefault="00D23AF8" w:rsidP="00D23AF8">
      <w:pPr>
        <w:spacing w:after="0"/>
        <w:rPr>
          <w:rFonts w:ascii="Times New Roman" w:hAnsi="Times New Roman"/>
          <w:color w:val="000000" w:themeColor="text1"/>
          <w:sz w:val="14"/>
          <w:szCs w:val="14"/>
        </w:rPr>
      </w:pPr>
    </w:p>
    <w:p w:rsidR="0035238B" w:rsidRPr="0035238B" w:rsidRDefault="0035238B" w:rsidP="00D23AF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35238B">
        <w:rPr>
          <w:rFonts w:ascii="Times New Roman" w:hAnsi="Times New Roman"/>
          <w:b/>
          <w:sz w:val="24"/>
          <w:szCs w:val="24"/>
        </w:rPr>
        <w:t>Декомпозиция компетенций</w:t>
      </w:r>
    </w:p>
    <w:p w:rsidR="0035238B" w:rsidRPr="00C51153" w:rsidRDefault="0035238B" w:rsidP="00D23AF8">
      <w:pPr>
        <w:spacing w:after="0"/>
        <w:jc w:val="center"/>
        <w:rPr>
          <w:rFonts w:ascii="Times New Roman" w:hAnsi="Times New Roman"/>
          <w:b/>
          <w:sz w:val="14"/>
          <w:szCs w:val="14"/>
        </w:rPr>
      </w:pP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35238B" w:rsidRPr="0035238B" w:rsidTr="005256B3">
        <w:tc>
          <w:tcPr>
            <w:tcW w:w="4785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4786" w:type="dxa"/>
          </w:tcPr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Основные признаки</w:t>
            </w:r>
          </w:p>
          <w:p w:rsidR="0035238B" w:rsidRPr="0035238B" w:rsidRDefault="0035238B" w:rsidP="00D23AF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сформированности</w:t>
            </w:r>
            <w:proofErr w:type="spellEnd"/>
            <w:r w:rsidRPr="0035238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компетенций</w:t>
            </w:r>
          </w:p>
          <w:p w:rsidR="0035238B" w:rsidRPr="0035238B" w:rsidRDefault="0035238B" w:rsidP="00D23AF8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ОК-1</w:t>
            </w:r>
          </w:p>
          <w:p w:rsidR="005256B3" w:rsidRPr="005256B3" w:rsidRDefault="005256B3" w:rsidP="003523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4786" w:type="dxa"/>
          </w:tcPr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1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Оценивать риски и принимать решения в нестандартных ситуациях.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ind w:right="2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Использовать информационно-коммуникационные техно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логии для совершенствования про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фессиональной деятельности.</w:t>
            </w:r>
          </w:p>
          <w:p w:rsidR="003C35D6" w:rsidRDefault="003C35D6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6409D1" w:rsidRPr="00987EE5">
              <w:rPr>
                <w:rFonts w:ascii="Times New Roman" w:eastAsia="Times New Roman" w:hAnsi="Times New Roman"/>
                <w:sz w:val="24"/>
                <w:szCs w:val="24"/>
              </w:rPr>
              <w:t>Работать в коллективе и команде, взаимодействовать с коллегами и социальными партнерами.</w:t>
            </w:r>
          </w:p>
          <w:p w:rsidR="006409D1" w:rsidRDefault="006409D1" w:rsidP="003C35D6">
            <w:pPr>
              <w:widowControl w:val="0"/>
              <w:overflowPunct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Ставить цели</w:t>
            </w:r>
            <w:proofErr w:type="gramStart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мотивировать деятельность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спортивных мероприятий и заня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тий.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6409D1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  <w:p w:rsidR="003C35D6" w:rsidRPr="00987EE5" w:rsidRDefault="006409D1" w:rsidP="006409D1">
            <w:pPr>
              <w:widowControl w:val="0"/>
              <w:overflowPunct w:val="0"/>
              <w:autoSpaceDE w:val="0"/>
              <w:autoSpaceDN w:val="0"/>
              <w:adjustRightInd w:val="0"/>
              <w:spacing w:line="271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 Осуществлять профилактику травматизма, обеспечивать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охрану жизни и здоровья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занимаю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щихся</w:t>
            </w:r>
            <w:proofErr w:type="gramEnd"/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5238B" w:rsidRPr="00405245" w:rsidRDefault="0035238B" w:rsidP="006409D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5238B" w:rsidRPr="0035238B" w:rsidTr="005256B3">
        <w:tc>
          <w:tcPr>
            <w:tcW w:w="4785" w:type="dxa"/>
          </w:tcPr>
          <w:p w:rsidR="0035238B" w:rsidRDefault="0035238B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ПК-1</w:t>
            </w: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Default="00E4250E" w:rsidP="0035238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ПК-2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Default="00E4250E" w:rsidP="00E4250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4250E" w:rsidRPr="00E4250E" w:rsidRDefault="00E4250E" w:rsidP="00E425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4786" w:type="dxa"/>
          </w:tcPr>
          <w:p w:rsidR="0035238B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  <w:p w:rsidR="00E4250E" w:rsidRDefault="00E4250E" w:rsidP="00405245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  <w:p w:rsidR="00E4250E" w:rsidRPr="00987EE5" w:rsidRDefault="00E4250E" w:rsidP="00E4250E">
            <w:pPr>
              <w:widowControl w:val="0"/>
              <w:autoSpaceDE w:val="0"/>
              <w:autoSpaceDN w:val="0"/>
              <w:adjustRightInd w:val="0"/>
              <w:spacing w:line="237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и проводить физкультурно-спортивные мероприятия и занятия.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spacing w:line="237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Осуществлять педагогический контроль в процессе проведения физкультурно-спортивных мероприятий и занятий.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709"/>
              </w:tabs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Организовывать обустройство и эксплуат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ацию спортивных сооружений и ме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ст занятий физической культурой и спортом.</w:t>
            </w:r>
          </w:p>
          <w:p w:rsidR="00E4250E" w:rsidRPr="00987EE5" w:rsidRDefault="00E4250E" w:rsidP="00E4250E">
            <w:pPr>
              <w:widowControl w:val="0"/>
              <w:tabs>
                <w:tab w:val="left" w:pos="426"/>
                <w:tab w:val="left" w:pos="567"/>
                <w:tab w:val="left" w:pos="709"/>
                <w:tab w:val="left" w:pos="851"/>
                <w:tab w:val="left" w:pos="1701"/>
              </w:tabs>
              <w:overflowPunct w:val="0"/>
              <w:autoSpaceDE w:val="0"/>
              <w:autoSpaceDN w:val="0"/>
              <w:adjustRightInd w:val="0"/>
              <w:spacing w:line="259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Оформлять документацию (учеб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ную, учетную, отчетную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, сметно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-финансовую),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обеспечива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 xml:space="preserve">ющую организацию и проведение физкультурно-спортивных </w:t>
            </w:r>
            <w:r w:rsidRPr="00A378CD">
              <w:rPr>
                <w:rFonts w:ascii="Times New Roman" w:eastAsia="Times New Roman" w:hAnsi="Times New Roman"/>
                <w:sz w:val="24"/>
                <w:szCs w:val="24"/>
              </w:rPr>
              <w:t>мероприятий и занятий и функцио</w:t>
            </w:r>
            <w:r w:rsidRPr="00987EE5">
              <w:rPr>
                <w:rFonts w:ascii="Times New Roman" w:eastAsia="Times New Roman" w:hAnsi="Times New Roman"/>
                <w:sz w:val="24"/>
                <w:szCs w:val="24"/>
              </w:rPr>
              <w:t>нирование спортивных сооружений и мест занятий физической культурой и спортом.</w:t>
            </w:r>
          </w:p>
          <w:p w:rsidR="00E4250E" w:rsidRPr="00405245" w:rsidRDefault="00E4250E" w:rsidP="0040524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2E69E9" w:rsidRDefault="002E69E9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5" w:name="_Toc493777555"/>
    </w:p>
    <w:p w:rsidR="007610EB" w:rsidRPr="007610EB" w:rsidRDefault="007610EB" w:rsidP="007610EB">
      <w:pPr>
        <w:keepNext/>
        <w:keepLines/>
        <w:spacing w:after="0" w:line="240" w:lineRule="auto"/>
        <w:jc w:val="center"/>
        <w:outlineLvl w:val="0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 xml:space="preserve">2. СТРУКТУРА И СОДЕРЖАНИЕ УЧЕБНОЙ ДИСЦИПЛИНЫ </w:t>
      </w:r>
      <w:bookmarkEnd w:id="5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p w:rsidR="007610EB" w:rsidRPr="007610EB" w:rsidRDefault="007610EB" w:rsidP="00C51153">
      <w:pPr>
        <w:keepNext/>
        <w:keepLines/>
        <w:spacing w:after="0" w:line="240" w:lineRule="auto"/>
        <w:jc w:val="center"/>
        <w:outlineLvl w:val="1"/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</w:pPr>
      <w:bookmarkStart w:id="6" w:name="_Toc493777556"/>
      <w:r w:rsidRPr="007610EB">
        <w:rPr>
          <w:rFonts w:ascii="Times New Roman" w:eastAsiaTheme="majorEastAsia" w:hAnsi="Times New Roman"/>
          <w:b/>
          <w:bCs/>
          <w:sz w:val="28"/>
          <w:szCs w:val="28"/>
          <w:lang w:eastAsia="ru-RU"/>
        </w:rPr>
        <w:t>2.1. Объем учебной дисциплины и виды учебной работы</w:t>
      </w:r>
      <w:bookmarkEnd w:id="6"/>
    </w:p>
    <w:p w:rsidR="007610EB" w:rsidRPr="007610EB" w:rsidRDefault="007610EB" w:rsidP="007610EB">
      <w:pPr>
        <w:spacing w:after="0" w:line="240" w:lineRule="auto"/>
        <w:ind w:firstLine="567"/>
        <w:jc w:val="center"/>
        <w:rPr>
          <w:rFonts w:ascii="Times New Roman" w:eastAsiaTheme="minorEastAsia" w:hAnsi="Times New Roman"/>
          <w:b/>
          <w:sz w:val="28"/>
          <w:szCs w:val="28"/>
          <w:lang w:eastAsia="ru-RU"/>
        </w:rPr>
      </w:pPr>
    </w:p>
    <w:tbl>
      <w:tblPr>
        <w:tblW w:w="10306" w:type="dxa"/>
        <w:jc w:val="center"/>
        <w:tblInd w:w="-74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654"/>
        <w:gridCol w:w="1424"/>
        <w:gridCol w:w="1071"/>
        <w:gridCol w:w="406"/>
        <w:gridCol w:w="417"/>
        <w:gridCol w:w="418"/>
        <w:gridCol w:w="468"/>
        <w:gridCol w:w="777"/>
        <w:gridCol w:w="1012"/>
        <w:gridCol w:w="647"/>
        <w:gridCol w:w="1012"/>
      </w:tblGrid>
      <w:tr w:rsidR="00DE50C1" w:rsidRPr="0065004B" w:rsidTr="007610EB">
        <w:trPr>
          <w:jc w:val="center"/>
        </w:trPr>
        <w:tc>
          <w:tcPr>
            <w:tcW w:w="407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Вид учебной работы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Всего часов</w:t>
            </w:r>
          </w:p>
        </w:tc>
        <w:tc>
          <w:tcPr>
            <w:tcW w:w="515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семестры</w:t>
            </w:r>
          </w:p>
        </w:tc>
      </w:tr>
      <w:tr w:rsidR="00DE50C1" w:rsidRPr="0065004B" w:rsidTr="007610EB">
        <w:trPr>
          <w:trHeight w:val="183"/>
          <w:jc w:val="center"/>
        </w:trPr>
        <w:tc>
          <w:tcPr>
            <w:tcW w:w="407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 (11)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 (11)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7 (9)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8 (9)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Контактная работа преподавателей с </w:t>
            </w:r>
            <w:proofErr w:type="gramStart"/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обучающимися</w:t>
            </w:r>
            <w:proofErr w:type="gramEnd"/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В том числе: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Теоретическое обучение (л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екции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28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Практические занятия (в том числе лабораторные работы)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32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Курсовая работа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Промежуточная аттестация</w:t>
            </w:r>
          </w:p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(</w:t>
            </w:r>
            <w:r w:rsidRPr="0065004B">
              <w:rPr>
                <w:rFonts w:ascii="Times New Roman" w:eastAsia="Times New Roman" w:hAnsi="Times New Roman"/>
                <w:i/>
                <w:color w:val="000000"/>
                <w:spacing w:val="-1"/>
                <w:sz w:val="24"/>
                <w:szCs w:val="24"/>
                <w:lang w:eastAsia="zh-CN"/>
              </w:rPr>
              <w:t>форма аттестации</w:t>
            </w:r>
            <w:r w:rsidRPr="0065004B"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)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DE50C1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  <w:t xml:space="preserve"> - экзамен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DE50C1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к</w:t>
            </w: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val="en-US" w:eastAsia="zh-CN"/>
              </w:rPr>
              <w:t>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р</w:t>
            </w:r>
            <w:proofErr w:type="spellEnd"/>
            <w:proofErr w:type="gramEnd"/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spacing w:val="-1"/>
                <w:sz w:val="24"/>
                <w:szCs w:val="24"/>
                <w:lang w:eastAsia="zh-CN"/>
              </w:rPr>
              <w:t>экзамен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 xml:space="preserve">Самостоятельная работа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обучающегося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: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7610EB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50C1" w:rsidRPr="0065004B" w:rsidRDefault="00DE50C1" w:rsidP="007610E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10</w:t>
            </w:r>
          </w:p>
        </w:tc>
      </w:tr>
      <w:tr w:rsidR="00DE50C1" w:rsidRPr="0065004B" w:rsidTr="007610EB">
        <w:trPr>
          <w:jc w:val="center"/>
        </w:trPr>
        <w:tc>
          <w:tcPr>
            <w:tcW w:w="4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A77E0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Cs/>
                <w:i/>
                <w:color w:val="000000"/>
                <w:spacing w:val="-1"/>
                <w:sz w:val="24"/>
                <w:szCs w:val="24"/>
                <w:lang w:eastAsia="zh-CN"/>
              </w:rPr>
            </w:pPr>
            <w:r w:rsidRPr="006A77E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Изучение литературы по теме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Общая трудоемкость</w:t>
            </w:r>
          </w:p>
        </w:tc>
        <w:tc>
          <w:tcPr>
            <w:tcW w:w="142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 w:rsidRPr="0065004B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1071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  <w:t>146</w:t>
            </w: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  <w:tr w:rsidR="00DE50C1" w:rsidRPr="0065004B" w:rsidTr="007610EB">
        <w:trPr>
          <w:jc w:val="center"/>
        </w:trPr>
        <w:tc>
          <w:tcPr>
            <w:tcW w:w="26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42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7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50C1" w:rsidRPr="0065004B" w:rsidRDefault="00DE50C1" w:rsidP="00DE50C1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sz w:val="24"/>
                <w:szCs w:val="24"/>
                <w:lang w:eastAsia="zh-CN"/>
              </w:rPr>
            </w:pPr>
          </w:p>
        </w:tc>
      </w:tr>
    </w:tbl>
    <w:p w:rsidR="00435D4D" w:rsidRDefault="00435D4D" w:rsidP="0035238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4826EB" w:rsidRPr="007610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2.2. Содержание дисциплины по темам (разделам).</w:t>
      </w: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710"/>
        <w:gridCol w:w="2835"/>
        <w:gridCol w:w="3718"/>
        <w:gridCol w:w="3086"/>
      </w:tblGrid>
      <w:tr w:rsidR="004826EB" w:rsidRPr="000068FE" w:rsidTr="00814207">
        <w:trPr>
          <w:trHeight w:val="6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4826EB" w:rsidRPr="000068FE" w:rsidRDefault="004826EB" w:rsidP="0081420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Наименование раздела</w:t>
            </w:r>
          </w:p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учебной </w:t>
            </w: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дисциплины</w:t>
            </w:r>
          </w:p>
        </w:tc>
        <w:tc>
          <w:tcPr>
            <w:tcW w:w="3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826EB" w:rsidRPr="000068FE" w:rsidRDefault="004826EB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Содержание раздела</w:t>
            </w:r>
          </w:p>
        </w:tc>
        <w:tc>
          <w:tcPr>
            <w:tcW w:w="3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0A2B7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0068F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Формируемые компетенции</w:t>
            </w:r>
          </w:p>
          <w:p w:rsidR="004826EB" w:rsidRPr="000068FE" w:rsidRDefault="004826EB" w:rsidP="004826E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(указать формируемые компетенции, их уровень и номер в соответствии с федеральным </w:t>
            </w:r>
            <w:proofErr w:type="spellStart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>гос</w:t>
            </w:r>
            <w:proofErr w:type="spellEnd"/>
            <w:r w:rsidRPr="004826EB"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  <w:t xml:space="preserve"> образ стандартом)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349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710"/>
        <w:gridCol w:w="2835"/>
        <w:gridCol w:w="3685"/>
        <w:gridCol w:w="3119"/>
      </w:tblGrid>
      <w:tr w:rsidR="00814207" w:rsidRPr="00814207" w:rsidTr="00814207">
        <w:trPr>
          <w:tblHeader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14207" w:rsidRPr="00814207" w:rsidTr="00E10F0D">
        <w:trPr>
          <w:trHeight w:val="607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E4250E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ЛФК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E10F0D" w:rsidRDefault="00E10F0D" w:rsidP="00E10F0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  <w:tr w:rsidR="00EC5BD3" w:rsidRPr="00814207" w:rsidTr="00814207">
        <w:trPr>
          <w:trHeight w:val="42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46FF4" w:rsidRDefault="00EC5BD3" w:rsidP="00EC5BD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46FF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C5BD3" w:rsidRPr="00814207" w:rsidRDefault="00E10F0D" w:rsidP="00EC5BD3">
            <w:pPr>
              <w:tabs>
                <w:tab w:val="left" w:pos="720"/>
                <w:tab w:val="right" w:leader="underscore" w:pos="93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5238B">
              <w:rPr>
                <w:rFonts w:ascii="Times New Roman" w:hAnsi="Times New Roman"/>
                <w:b/>
                <w:sz w:val="24"/>
                <w:szCs w:val="24"/>
              </w:rPr>
              <w:t>ПК-1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,ПК-2,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Pr="00E4250E">
              <w:rPr>
                <w:rFonts w:ascii="Times New Roman" w:hAnsi="Times New Roman"/>
                <w:b/>
                <w:sz w:val="24"/>
                <w:szCs w:val="24"/>
              </w:rPr>
              <w:t>ПК-6</w:t>
            </w:r>
          </w:p>
        </w:tc>
      </w:tr>
    </w:tbl>
    <w:p w:rsidR="00814207" w:rsidRDefault="00814207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2.3. Планы теоретических (лекционных) и практических (семинарских) занятий.</w:t>
      </w:r>
    </w:p>
    <w:p w:rsidR="00814207" w:rsidRPr="007610EB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814207" w:rsidRPr="007610EB" w:rsidRDefault="00814207" w:rsidP="0081420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sz w:val="28"/>
          <w:szCs w:val="28"/>
          <w:lang w:eastAsia="zh-CN"/>
        </w:rPr>
        <w:t>Планы теоретических (лекционных) занятий (по семестрам)</w:t>
      </w: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814207" w:rsidRPr="00814207" w:rsidRDefault="00814207" w:rsidP="0081420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zh-CN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339"/>
        <w:gridCol w:w="5386"/>
        <w:gridCol w:w="1134"/>
        <w:gridCol w:w="2188"/>
      </w:tblGrid>
      <w:tr w:rsidR="00814207" w:rsidRPr="00814207" w:rsidTr="00814207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4207" w:rsidRPr="00814207" w:rsidRDefault="0081420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846FF4" w:rsidRPr="00814207" w:rsidRDefault="00846FF4" w:rsidP="00814207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lastRenderedPageBreak/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846FF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846FF4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 w:rsidR="00197982" w:rsidRPr="00E10F0D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r w:rsidRPr="00E10F0D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</w:t>
            </w:r>
            <w:r w:rsidR="00E10F0D"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E10F0D" w:rsidRPr="00E10F0D" w:rsidRDefault="00E10F0D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10F0D">
              <w:rPr>
                <w:rFonts w:ascii="Times New Roman" w:hAnsi="Times New Roman"/>
                <w:sz w:val="24"/>
                <w:szCs w:val="24"/>
              </w:rPr>
              <w:t>Определение понятия здоровье. Общая характеристика показателей здоровья.</w:t>
            </w:r>
          </w:p>
          <w:p w:rsidR="00E10F0D" w:rsidRPr="00F2688F" w:rsidRDefault="00F2688F" w:rsidP="00602CA8">
            <w:pPr>
              <w:pStyle w:val="a4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Факторы, определяющие и влияющие на здоровье человека.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ind w:left="8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E10F0D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E10F0D" w:rsidRDefault="00E10F0D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200B12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</w:t>
            </w:r>
            <w:proofErr w:type="gramStart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  <w:proofErr w:type="gramEnd"/>
            <w:r w:rsidRPr="00F2688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.2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  <w:r w:rsidR="00F2688F" w:rsidRP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о ЛФК.</w:t>
            </w:r>
          </w:p>
          <w:p w:rsidR="00F2688F" w:rsidRPr="006471C7" w:rsidRDefault="00F2688F" w:rsidP="00602CA8">
            <w:pPr>
              <w:pStyle w:val="a4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Краткий исторический очерк применения физи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ческий упражнений с ле</w:t>
            </w:r>
            <w:r w:rsidRPr="00F2688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softHyphen/>
              <w:t>чебно-профилактической целью.</w:t>
            </w:r>
          </w:p>
          <w:p w:rsidR="006471C7" w:rsidRP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471C7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  3.</w:t>
            </w: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Понятия об адаптации и </w:t>
            </w:r>
            <w:proofErr w:type="spellStart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дезадаптации</w:t>
            </w:r>
            <w:proofErr w:type="spellEnd"/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организма.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F2688F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Влияние физических упражнений на основные системы организма человека.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Механизмы тонизи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рующего, трофиче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ского  и компенсаторного действия физи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P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Тема 1.4 Средства и формы ЛФК, двигательные ре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Средства ЛФК и формы занятий ЛФК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Показания и противопо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казания к проведению за</w:t>
            </w: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softHyphen/>
              <w:t>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F7090E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F2688F" w:rsidRDefault="00F2688F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71C7" w:rsidRPr="006471C7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F2688F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F2688F">
              <w:rPr>
                <w:rFonts w:ascii="Times New Roman" w:eastAsia="Times New Roman" w:hAnsi="Times New Roman"/>
                <w:b/>
                <w:lang w:eastAsia="ru-RU"/>
              </w:rPr>
              <w:t>Классификация физических упражнений.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Активные и пассивные физические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Изометрические, изотонические и идеомоторные  упражнения.</w:t>
            </w:r>
          </w:p>
          <w:p w:rsidR="00F2688F" w:rsidRPr="00F2688F" w:rsidRDefault="00F2688F" w:rsidP="00602CA8">
            <w:pPr>
              <w:pStyle w:val="a4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F2688F">
              <w:rPr>
                <w:rFonts w:ascii="Times New Roman" w:eastAsia="Times New Roman" w:hAnsi="Times New Roman"/>
                <w:sz w:val="24"/>
                <w:szCs w:val="24"/>
              </w:rPr>
              <w:t>Дыхательные упражнения.</w:t>
            </w:r>
          </w:p>
          <w:p w:rsidR="00F2688F" w:rsidRPr="00F2688F" w:rsidRDefault="00F2688F" w:rsidP="006471C7">
            <w:pPr>
              <w:pStyle w:val="a4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F2688F" w:rsidRDefault="006471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F2688F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F2688F" w:rsidRPr="005A48C7" w:rsidRDefault="00F2688F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6 Общая структура занятий ЛФК.</w:t>
            </w:r>
          </w:p>
          <w:p w:rsidR="006424B4" w:rsidRPr="006424B4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Вводная, основная и заключительная часть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структуры занятий ЛФК при различных заболеваниях.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механотерапии.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Группы аппаратов в ме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ханотерапии.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bCs/>
                <w:sz w:val="24"/>
                <w:szCs w:val="24"/>
              </w:rPr>
              <w:t>Понятие о трудотерапии как о методе реабилитации после различных заболеваний и травм.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Общие подходы к дозированию физических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Дозирование спортивно прикладных упражнений.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Дозирование физических упражнений в зависимости  от периодов и этапов </w:t>
            </w: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реабилитации.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Особенности дозирования физических упражнений при различных заболеваниях.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lastRenderedPageBreak/>
              <w:t>Устный опрос</w:t>
            </w:r>
          </w:p>
        </w:tc>
      </w:tr>
      <w:tr w:rsidR="00E161A1" w:rsidRPr="00814207" w:rsidTr="0029025C">
        <w:trPr>
          <w:trHeight w:val="70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6424B4" w:rsidRPr="006424B4" w:rsidRDefault="00E161A1" w:rsidP="006424B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b/>
              </w:rPr>
              <w:t>Тема 1.8 Врачебно-педагогический контроль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Понятие о врачебно-педагогическом контроле.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Методы врачебно-педагогического контроля эффективности занятий ЛФК.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Контроль переносимости и эффективности занятий ЛФК.</w:t>
            </w:r>
          </w:p>
          <w:p w:rsidR="00E161A1" w:rsidRPr="006424B4" w:rsidRDefault="006424B4" w:rsidP="00602CA8">
            <w:pPr>
              <w:pStyle w:val="a4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Выявление различных противопоказаний для проведения занятий ЛФК.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BB0FFF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197982" w:rsidP="0029025C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>
              <w:rPr>
                <w:rFonts w:ascii="Times New Roman" w:eastAsia="Times New Roman" w:hAnsi="Times New Roman"/>
                <w:lang w:eastAsia="ru-RU"/>
              </w:rPr>
              <w:t>.</w:t>
            </w:r>
            <w:r w:rsidRPr="00197982">
              <w:rPr>
                <w:rFonts w:ascii="Times New Roman" w:eastAsia="Times New Roman" w:hAnsi="Times New Roman"/>
                <w:b/>
                <w:lang w:eastAsia="ru-RU"/>
              </w:rPr>
              <w:t>9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spellStart"/>
            <w:proofErr w:type="gramStart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spellEnd"/>
            <w:proofErr w:type="gramEnd"/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характеристика заболеваний </w:t>
            </w:r>
            <w:proofErr w:type="spellStart"/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 (ишемическая болезнь сердца, артериальная гипертония).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цели и задачи  занятий ЛФК при заболеваниях </w:t>
            </w:r>
            <w:proofErr w:type="spellStart"/>
            <w:proofErr w:type="gramStart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6424B4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846FF4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Pr="00814207" w:rsidRDefault="00846FF4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267B1C" w:rsidP="0029025C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="00846FF4"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10</w:t>
            </w:r>
            <w:r w:rsidR="00846FF4"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Общая характеристика заболеваний дыхательной системы (бронхиальная астма).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 w:rsidRPr="006424B4">
              <w:rPr>
                <w:rFonts w:ascii="Times New Roman" w:eastAsia="Times New Roman" w:hAnsi="Times New Roman"/>
              </w:rPr>
              <w:t>Основные цели и задачи  занятий ЛФК при заболеваниях дыхательной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846FF4" w:rsidRDefault="005A48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6FF4" w:rsidRPr="00814207" w:rsidRDefault="00E161A1" w:rsidP="00E161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11ЛФК при заболеваниях нервной системы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нервной системы.</w:t>
            </w:r>
          </w:p>
          <w:p w:rsidR="006424B4" w:rsidRPr="006424B4" w:rsidRDefault="006424B4" w:rsidP="00602CA8">
            <w:pPr>
              <w:pStyle w:val="a4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24B4" w:rsidRPr="006424B4" w:rsidRDefault="006424B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24B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67B1C">
            <w:pPr>
              <w:spacing w:after="0" w:line="240" w:lineRule="auto"/>
              <w:ind w:left="-32" w:firstLine="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12</w:t>
            </w:r>
            <w:r w:rsidRPr="006424B4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Общая характеристика заболеваний опорно-двигательного аппарата  и травм.</w:t>
            </w:r>
          </w:p>
          <w:p w:rsidR="006424B4" w:rsidRPr="006471C7" w:rsidRDefault="00602CA8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цели и задачи  занятий ЛФК при заболеваниях опорно-двигательного аппарата  и травмах.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471C7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различных травмах.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Default="006471C7" w:rsidP="006471C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471C7" w:rsidRPr="006424B4" w:rsidRDefault="006471C7" w:rsidP="006471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35336A">
              <w:rPr>
                <w:rFonts w:ascii="Times New Roman" w:hAnsi="Times New Roman"/>
                <w:sz w:val="24"/>
                <w:szCs w:val="24"/>
              </w:rPr>
              <w:t xml:space="preserve">Устный опрос, терминологический словарь, </w:t>
            </w:r>
            <w:r>
              <w:rPr>
                <w:rFonts w:ascii="Times New Roman" w:hAnsi="Times New Roman"/>
                <w:sz w:val="24"/>
                <w:szCs w:val="24"/>
              </w:rPr>
              <w:t>самостоятельная работа.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Понятие о массаже. </w:t>
            </w:r>
          </w:p>
          <w:p w:rsidR="006471C7" w:rsidRPr="006471C7" w:rsidRDefault="006471C7" w:rsidP="00602CA8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массажа.</w:t>
            </w:r>
          </w:p>
          <w:p w:rsidR="006471C7" w:rsidRPr="006471C7" w:rsidRDefault="00602CA8" w:rsidP="006471C7">
            <w:pPr>
              <w:pStyle w:val="a4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Виды и системы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471C7" w:rsidRPr="00602CA8" w:rsidRDefault="006471C7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602CA8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Физиоло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гические механизмы влияния массажа на основные системы  организм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Механизмы лечебного действия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Место массажа в системе реабилитации и лечении  лиц с различными заболеваниями.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 в системе спортивной подготовки.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lastRenderedPageBreak/>
              <w:t>доклады, выступления</w:t>
            </w:r>
          </w:p>
        </w:tc>
      </w:tr>
      <w:tr w:rsidR="00E161A1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</w:t>
            </w: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Гигиенические рекомендации к помещению и оборудованию  массажного кабинета.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Показания и противопоказания для проведения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46FF4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2.4 Массажные приемы: поглаживание, растирание.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Классификация основных массажных  приемов.</w:t>
            </w:r>
          </w:p>
          <w:p w:rsidR="00602CA8" w:rsidRPr="00602CA8" w:rsidRDefault="00602CA8" w:rsidP="00602CA8">
            <w:pPr>
              <w:pStyle w:val="a4"/>
              <w:spacing w:after="0" w:line="240" w:lineRule="auto"/>
              <w:ind w:left="328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 Основные физиологические эффекты поглаживания и растирания.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2.5 Массажные приемы: разминание, вибрация, ударные приемы.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Основные физиологические эффекты разминания, вибрации и ударных приемов.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Методические указания и техника проведения приемов на отдельных участках тела.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hAnsi="Times New Roman"/>
                <w:b/>
                <w:color w:val="000000"/>
                <w:lang w:eastAsia="ru-RU"/>
              </w:rPr>
              <w:t>Тема 2.6 Структура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Задачи сеанса массажа, отбор приемов.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Последовательность приемов массажа и  зон воздействия.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Задачи и особенности курсов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0E17D5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Тема 2.7 Аппаратный массаж.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проведения ап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паратного массажа.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Методика проведения отдельных видов аппарат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ного </w:t>
            </w:r>
            <w:proofErr w:type="spell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proofErr w:type="gramStart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:в</w:t>
            </w:r>
            <w:proofErr w:type="gram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ибрационный</w:t>
            </w:r>
            <w:proofErr w:type="spellEnd"/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; вакуумный; гидромассаж.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602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46FF4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2.8 Массаж при различных заболеваниях.</w:t>
            </w:r>
          </w:p>
          <w:p w:rsidR="00514B24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Цель и задачи</w:t>
            </w:r>
            <w:r w:rsidR="00514B24"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лечебного 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массажа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</w:p>
          <w:p w:rsidR="00602CA8" w:rsidRPr="00514B24" w:rsidRDefault="00602CA8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Особенности массажа при заболеваниях опорно-двигательной системы.</w:t>
            </w:r>
          </w:p>
          <w:p w:rsidR="00514B24" w:rsidRPr="00514B24" w:rsidRDefault="00514B24" w:rsidP="00602CA8">
            <w:pPr>
              <w:pStyle w:val="a4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Массаж в спорте и в системе реабилитации.</w:t>
            </w:r>
          </w:p>
          <w:p w:rsidR="00514B24" w:rsidRPr="00514B24" w:rsidRDefault="00514B24" w:rsidP="00514B24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602CA8" w:rsidRDefault="00514B24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  <w:tr w:rsidR="00E161A1" w:rsidRPr="00814207" w:rsidTr="00814207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81420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2.9 Контроль эффективности сеансов и курсов массажа</w:t>
            </w:r>
            <w:r w:rsidR="00602CA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сеансов массажа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Методы оценки и контроля эффективности курсового применения массажа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602CA8" w:rsidRPr="00602CA8" w:rsidRDefault="00602CA8" w:rsidP="008142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</w:pPr>
            <w:r w:rsidRPr="00D82569">
              <w:rPr>
                <w:rFonts w:ascii="Times New Roman" w:hAnsi="Times New Roman"/>
                <w:sz w:val="24"/>
                <w:szCs w:val="24"/>
              </w:rPr>
              <w:t>доклады, выступления</w:t>
            </w:r>
          </w:p>
        </w:tc>
      </w:tr>
    </w:tbl>
    <w:p w:rsidR="00814207" w:rsidRDefault="00814207" w:rsidP="0081420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46FF4" w:rsidRDefault="00846FF4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E161A1" w:rsidRDefault="00E161A1" w:rsidP="004052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14207" w:rsidRDefault="00814207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Планы  практических (семинарских) занятий (по семестрам)</w:t>
      </w:r>
    </w:p>
    <w:p w:rsidR="007610EB" w:rsidRPr="007610EB" w:rsidRDefault="007610EB" w:rsidP="0040524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 раздела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Название и краткое содержание 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Кол-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во часов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Форма проведения, технология </w:t>
            </w:r>
          </w:p>
        </w:tc>
      </w:tr>
    </w:tbl>
    <w:p w:rsidR="004826EB" w:rsidRDefault="004826EB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tbl>
      <w:tblPr>
        <w:tblW w:w="10047" w:type="dxa"/>
        <w:jc w:val="center"/>
        <w:tblInd w:w="-1009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1339"/>
        <w:gridCol w:w="5386"/>
        <w:gridCol w:w="1134"/>
        <w:gridCol w:w="2188"/>
      </w:tblGrid>
      <w:tr w:rsidR="00405245" w:rsidRPr="00814207" w:rsidTr="0093393B">
        <w:trPr>
          <w:tblHeader/>
          <w:jc w:val="center"/>
        </w:trPr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ind w:right="-126"/>
              <w:jc w:val="center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</w:tr>
      <w:tr w:rsidR="00405245" w:rsidRPr="00814207" w:rsidTr="0093393B">
        <w:trPr>
          <w:jc w:val="center"/>
        </w:trPr>
        <w:tc>
          <w:tcPr>
            <w:tcW w:w="13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i/>
                <w:color w:val="000000"/>
                <w:sz w:val="24"/>
                <w:szCs w:val="24"/>
                <w:lang w:eastAsia="zh-CN"/>
              </w:rPr>
            </w:pPr>
          </w:p>
          <w:p w:rsidR="00405245" w:rsidRPr="00814207" w:rsidRDefault="00405245" w:rsidP="0093393B">
            <w:pPr>
              <w:spacing w:after="0" w:line="240" w:lineRule="auto"/>
              <w:ind w:right="-126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zh-CN"/>
              </w:rPr>
              <w:t>I</w:t>
            </w:r>
            <w:r w:rsidRPr="00814207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.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5245" w:rsidRPr="00814207" w:rsidRDefault="0040524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E161A1" w:rsidRPr="00814207" w:rsidTr="00E161A1">
        <w:trPr>
          <w:trHeight w:val="24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1.1</w:t>
            </w:r>
            <w:r w:rsidRPr="0056094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Общие основы здорового образа жизни.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Гомеостаз организма.</w:t>
            </w:r>
          </w:p>
          <w:p w:rsidR="00602CA8" w:rsidRPr="00560948" w:rsidRDefault="00602CA8" w:rsidP="00602C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E161A1">
        <w:trPr>
          <w:trHeight w:val="30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right="-126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1.2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Общие основы ЛФК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Методы и средства ЛФК.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Формы ЛФК.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E161A1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Pr="00814207" w:rsidRDefault="00E161A1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E161A1" w:rsidRDefault="00E161A1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1.3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Клинико-физиологическое обоснование лечебно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го действия физиче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ских упражнений</w:t>
            </w:r>
            <w:r w:rsidR="00514B2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Тонизи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рующее и трофиче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ское 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gramStart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Компенсаторное</w:t>
            </w:r>
            <w:proofErr w:type="gramEnd"/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 xml:space="preserve"> действия физи</w:t>
            </w: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softHyphen/>
              <w:t>ческих упражнений на организм.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E161A1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514B24" w:rsidRP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161A1" w:rsidRDefault="00E161A1" w:rsidP="00E161A1">
            <w:pPr>
              <w:spacing w:after="0"/>
              <w:jc w:val="center"/>
            </w:pPr>
            <w:r w:rsidRPr="00D54862">
              <w:rPr>
                <w:rFonts w:ascii="Times New Roman" w:hAnsi="Times New Roman"/>
                <w:sz w:val="24"/>
                <w:szCs w:val="24"/>
              </w:rPr>
              <w:t>Устный опрос</w:t>
            </w:r>
          </w:p>
        </w:tc>
      </w:tr>
      <w:tr w:rsidR="00197982" w:rsidRPr="00814207" w:rsidTr="00197982">
        <w:trPr>
          <w:trHeight w:val="270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602CA8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Тема 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t>Средства и формы ЛФК, двигательные ре</w:t>
            </w:r>
            <w:r w:rsidRPr="00602CA8">
              <w:rPr>
                <w:rFonts w:ascii="Times New Roman" w:eastAsia="Times New Roman" w:hAnsi="Times New Roman"/>
                <w:b/>
                <w:lang w:eastAsia="ru-RU"/>
              </w:rPr>
              <w:softHyphen/>
              <w:t>жимы.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Практическ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ое</w:t>
            </w: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применение различных форм занятий ЛФК с учетом  двигательных режимов и периодов реабилитации.</w:t>
            </w:r>
          </w:p>
          <w:p w:rsidR="00602CA8" w:rsidRPr="00602CA8" w:rsidRDefault="00192165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Периоды и этапы  лечебного применения физических уп</w:t>
            </w:r>
            <w:r w:rsidR="00602CA8"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ражнений.</w:t>
            </w:r>
          </w:p>
          <w:p w:rsidR="00602CA8" w:rsidRPr="00602CA8" w:rsidRDefault="00602CA8" w:rsidP="00602CA8">
            <w:pPr>
              <w:pStyle w:val="a4"/>
              <w:numPr>
                <w:ilvl w:val="0"/>
                <w:numId w:val="29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Двигательные режимы.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602CA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14B24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14B24" w:rsidRPr="00602CA8" w:rsidRDefault="00514B2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36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</w:t>
            </w:r>
            <w:r w:rsidR="0010284B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 w:rsidRPr="00560948"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Практическая реализация различных пассивных и активных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2. Проведение дыхательных и спортивно прикладных упражнений.</w:t>
            </w:r>
          </w:p>
          <w:p w:rsidR="00560948" w:rsidRP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 3. Проведение упражнений для различных мышечных групп по анатомическому признаку.</w:t>
            </w:r>
          </w:p>
          <w:p w:rsidR="00560948" w:rsidRDefault="00560948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      4.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Спортивно прикладные упражнения. Упражнения на координацию и равновесие.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      1</w:t>
            </w:r>
          </w:p>
          <w:p w:rsidR="00560948" w:rsidRDefault="00560948" w:rsidP="0056094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60948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60948" w:rsidRPr="00814207" w:rsidRDefault="00560948" w:rsidP="0056094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560948" w:rsidRDefault="00197982" w:rsidP="00197982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814207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1.6 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Общая структура занятий ЛФК.</w:t>
            </w:r>
          </w:p>
          <w:p w:rsidR="00197982" w:rsidRPr="00560948" w:rsidRDefault="00197982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t>Механо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терапия и трудоте</w:t>
            </w:r>
            <w:r w:rsidRPr="00560948">
              <w:rPr>
                <w:rFonts w:ascii="Times New Roman" w:eastAsia="Times New Roman" w:hAnsi="Times New Roman"/>
                <w:b/>
                <w:lang w:eastAsia="ru-RU"/>
              </w:rPr>
              <w:softHyphen/>
              <w:t>рапия.</w:t>
            </w:r>
          </w:p>
          <w:p w:rsidR="00560948" w:rsidRPr="00560948" w:rsidRDefault="00560948" w:rsidP="00197982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     1. 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2.</w:t>
            </w: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Проведение упражнений для различных мышечных групп с учетом структуры занятий ЛФК.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аппаратах.</w:t>
            </w:r>
          </w:p>
          <w:p w:rsidR="00560948" w:rsidRPr="00560948" w:rsidRDefault="00560948" w:rsidP="00560948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4</w:t>
            </w: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.</w:t>
            </w:r>
            <w:r w:rsidRPr="0056094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Проведение упражнений на механотерапевтических аппаратах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6094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56094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5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Pr="0010284B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1.7 </w:t>
            </w:r>
            <w:r w:rsidRPr="0010284B">
              <w:rPr>
                <w:rFonts w:ascii="Times New Roman" w:eastAsia="Times New Roman" w:hAnsi="Times New Roman"/>
                <w:b/>
                <w:lang w:eastAsia="ru-RU"/>
              </w:rPr>
              <w:t>Методы дозирования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методов дозирования различных физических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Cs/>
                <w:sz w:val="24"/>
                <w:szCs w:val="24"/>
              </w:rPr>
              <w:t>Дозирование различных спортивно прикладных упражнений.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814207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16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1.8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Врачебно-педагогический контроль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Практическое применение различных методов врачебно-педагогического контроля.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Практическое применение различных методов врачебно-педагогического контроля занятий ЛФК.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1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врачебно-педагогического контроля занятий ЛФК с учетом различных заболеваний.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2B415F" w:rsidRDefault="00192165" w:rsidP="00192165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197982">
        <w:trPr>
          <w:trHeight w:val="225"/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1.9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ЛФК при заболеваниях  </w:t>
            </w:r>
            <w:proofErr w:type="spellStart"/>
            <w:proofErr w:type="gramStart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сердечно-сосудистой</w:t>
            </w:r>
            <w:proofErr w:type="spellEnd"/>
            <w:proofErr w:type="gramEnd"/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периодов и  этапов  реабилитации при заболеваниях  </w:t>
            </w:r>
            <w:proofErr w:type="spellStart"/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Основные методики ЛФК при заболеваниях  </w:t>
            </w:r>
            <w:proofErr w:type="spellStart"/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Создание индивидуальных программ ЛФК при  различных заболеваниях </w:t>
            </w:r>
            <w:proofErr w:type="spellStart"/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Практическая  реализация различных    программ ЛФК при заболеваниях </w:t>
            </w:r>
            <w:proofErr w:type="spellStart"/>
            <w:proofErr w:type="gramStart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системы с учетом периодов и этапов реабилитации.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1.10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органов дыхания.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ЛФК при заболеваниях дыхательной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Особенности ЛФК при бронхиальной астме.</w:t>
            </w:r>
          </w:p>
          <w:p w:rsidR="002B415F" w:rsidRPr="002B415F" w:rsidRDefault="000E17D5" w:rsidP="0059742D">
            <w:pPr>
              <w:pStyle w:val="a4"/>
              <w:numPr>
                <w:ilvl w:val="0"/>
                <w:numId w:val="33"/>
              </w:num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Контрольная работа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64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lastRenderedPageBreak/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lastRenderedPageBreak/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1.11 </w:t>
            </w:r>
            <w:r w:rsidRPr="002B415F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Создание индивидуальных программ ЛФК при  различных заболеваниях нервной системы.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Практическая  реализация различных    программ ЛФК при заболеваниях нервной системы с учетом периодов и этапов реабилитации.</w:t>
            </w:r>
          </w:p>
          <w:p w:rsidR="002B415F" w:rsidRPr="002B415F" w:rsidRDefault="002B415F" w:rsidP="0059742D">
            <w:pPr>
              <w:pStyle w:val="a4"/>
              <w:numPr>
                <w:ilvl w:val="0"/>
                <w:numId w:val="34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2B415F">
              <w:rPr>
                <w:rFonts w:ascii="Times New Roman" w:eastAsia="Times New Roman" w:hAnsi="Times New Roman"/>
                <w:sz w:val="24"/>
                <w:szCs w:val="24"/>
              </w:rPr>
              <w:t>Основные методики ЛФК при заболеваниях  нервной системы.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0E17D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2B415F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Тема 1.12 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ЛФК при заболеваниях опорно-двигательного аппарата и травмах.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опорно-двигательного аппарата.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ЛФК при переломах.</w:t>
            </w:r>
          </w:p>
          <w:p w:rsidR="002B415F" w:rsidRPr="00C22D58" w:rsidRDefault="002B415F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контрактурах.</w:t>
            </w:r>
          </w:p>
          <w:p w:rsidR="002B415F" w:rsidRPr="002B415F" w:rsidRDefault="00C22D58" w:rsidP="0059742D">
            <w:pPr>
              <w:pStyle w:val="a4"/>
              <w:numPr>
                <w:ilvl w:val="0"/>
                <w:numId w:val="35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ЛФК при заболеваниях суставов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работы, доклады, выступления</w:t>
            </w:r>
          </w:p>
        </w:tc>
      </w:tr>
      <w:tr w:rsidR="00197982" w:rsidRPr="00814207" w:rsidTr="0093393B">
        <w:trPr>
          <w:jc w:val="center"/>
        </w:trPr>
        <w:tc>
          <w:tcPr>
            <w:tcW w:w="13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№ семестра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982" w:rsidRPr="00814207" w:rsidRDefault="0019798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97982" w:rsidRPr="00814207" w:rsidTr="00197982">
        <w:trPr>
          <w:trHeight w:val="330"/>
          <w:jc w:val="center"/>
        </w:trPr>
        <w:tc>
          <w:tcPr>
            <w:tcW w:w="1339" w:type="dxa"/>
            <w:vMerge w:val="restart"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7982" w:rsidRPr="00814207" w:rsidRDefault="0019798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Раздел 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val="en-US" w:eastAsia="zh-CN"/>
              </w:rPr>
              <w:t>II</w:t>
            </w:r>
            <w:r w:rsidRPr="0081420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tcMar>
              <w:left w:w="103" w:type="dxa"/>
            </w:tcMar>
          </w:tcPr>
          <w:p w:rsidR="00197982" w:rsidRDefault="00267B1C" w:rsidP="0029025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r w:rsidRPr="00514B24">
              <w:rPr>
                <w:rFonts w:ascii="Times New Roman" w:eastAsia="Times New Roman" w:hAnsi="Times New Roman"/>
                <w:b/>
                <w:lang w:eastAsia="ru-RU"/>
              </w:rPr>
              <w:t>Основы массажа.</w:t>
            </w:r>
          </w:p>
          <w:p w:rsidR="00514B24" w:rsidRPr="00514B24" w:rsidRDefault="00514B24" w:rsidP="0059742D">
            <w:pPr>
              <w:pStyle w:val="a4"/>
              <w:numPr>
                <w:ilvl w:val="0"/>
                <w:numId w:val="4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</w:rPr>
              <w:t>Основы массажа.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97982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514B24" w:rsidRPr="00514B24" w:rsidRDefault="00514B24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514B2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97982" w:rsidRPr="00814207" w:rsidRDefault="00197982" w:rsidP="00200B12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</w:tc>
      </w:tr>
      <w:tr w:rsidR="00267B1C" w:rsidRPr="00814207" w:rsidTr="00197982">
        <w:trPr>
          <w:trHeight w:val="465"/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Тема 2.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2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Влияние массажа на основные системы организма.</w:t>
            </w:r>
          </w:p>
          <w:p w:rsidR="00C22D58" w:rsidRPr="00C22D58" w:rsidRDefault="00514B24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кое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изучение физиологических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C22D58" w:rsidRPr="00C22D58">
              <w:rPr>
                <w:rFonts w:ascii="Times New Roman" w:eastAsia="Times New Roman" w:hAnsi="Times New Roman"/>
                <w:sz w:val="24"/>
                <w:szCs w:val="24"/>
              </w:rPr>
              <w:t>механизмов лечебного действия массажа на организм человека.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6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Практиче</w:t>
            </w:r>
            <w:r w:rsidR="00150588">
              <w:rPr>
                <w:rFonts w:ascii="Times New Roman" w:eastAsia="Times New Roman" w:hAnsi="Times New Roman"/>
                <w:sz w:val="24"/>
                <w:szCs w:val="24"/>
              </w:rPr>
              <w:t>с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кое изучение физиологических механизмов лечебного действия массажа на организм человека.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67B1C" w:rsidRDefault="00267B1C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19216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7B1C" w:rsidRPr="00814207" w:rsidRDefault="00200B12" w:rsidP="0093393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313F26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 w:rsidRPr="00C22D58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3Организация работы массажного кабинета.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работа по организации рабочего места массажиста.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7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Применение вспомогательных средств в массаже.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Практические </w:t>
            </w:r>
            <w:r w:rsidRPr="00BB4A50">
              <w:rPr>
                <w:rFonts w:ascii="Times New Roman" w:hAnsi="Times New Roman"/>
                <w:sz w:val="24"/>
                <w:szCs w:val="24"/>
              </w:rPr>
              <w:t>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4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поглаживание,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Практическая реализация приемов </w:t>
            </w:r>
            <w:proofErr w:type="spell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</w:t>
            </w: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.п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оглаживание</w:t>
            </w:r>
            <w:proofErr w:type="spell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, растирание.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Особенности проведения массажа </w:t>
            </w:r>
            <w:proofErr w:type="spellStart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наразличных</w:t>
            </w:r>
            <w:proofErr w:type="spellEnd"/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участков тела.</w:t>
            </w:r>
          </w:p>
          <w:p w:rsidR="00C22D58" w:rsidRPr="00514B24" w:rsidRDefault="00C22D58" w:rsidP="0059742D">
            <w:pPr>
              <w:pStyle w:val="a4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Техника проведения</w:t>
            </w:r>
            <w:r w:rsidR="00514B24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поглаживания и 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514B24">
              <w:rPr>
                <w:rFonts w:ascii="Times New Roman" w:eastAsia="Times New Roman" w:hAnsi="Times New Roman"/>
                <w:sz w:val="24"/>
                <w:szCs w:val="24"/>
              </w:rPr>
              <w:t>растирания</w:t>
            </w:r>
            <w:r w:rsidR="00514B24" w:rsidRPr="00C22D58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4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1921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C22D58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5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Массажные приемы: разминание, вибрация, ударные приемы.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массажных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приемов.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39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</w:t>
            </w:r>
            <w:proofErr w:type="gramEnd"/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применение </w:t>
            </w:r>
            <w:r w:rsidRPr="00C22D58">
              <w:rPr>
                <w:rFonts w:ascii="Times New Roman" w:eastAsia="Times New Roman" w:hAnsi="Times New Roman"/>
                <w:sz w:val="24"/>
                <w:szCs w:val="24"/>
              </w:rPr>
              <w:t>разминание</w:t>
            </w:r>
          </w:p>
          <w:p w:rsidR="00C22D58" w:rsidRPr="00C22D58" w:rsidRDefault="00C22D58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C22D58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        3. </w:t>
            </w: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Практическая применение 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вибрация и </w:t>
            </w:r>
            <w:r w:rsidR="008C26FA" w:rsidRPr="00C22D5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ударных приемов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lang w:eastAsia="ru-RU"/>
              </w:rPr>
              <w:t>6</w:t>
            </w:r>
            <w:r w:rsidRPr="00C22D58">
              <w:rPr>
                <w:rFonts w:ascii="Times New Roman" w:hAnsi="Times New Roman"/>
                <w:b/>
                <w:color w:val="000000"/>
                <w:lang w:eastAsia="ru-RU"/>
              </w:rPr>
              <w:t>Структура массажа.</w:t>
            </w:r>
          </w:p>
          <w:p w:rsidR="00C22D58" w:rsidRPr="00C22D58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Контроль условий проведения массажа.</w:t>
            </w:r>
          </w:p>
          <w:p w:rsidR="00C22D58" w:rsidRPr="008C26FA" w:rsidRDefault="00C22D58" w:rsidP="0059742D">
            <w:pPr>
              <w:pStyle w:val="a4"/>
              <w:numPr>
                <w:ilvl w:val="0"/>
                <w:numId w:val="40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C22D58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Практическое применение различных массажных приёмов.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2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  <w:r w:rsidRPr="00C22D58">
              <w:rPr>
                <w:rFonts w:ascii="Times New Roman" w:eastAsia="Times New Roman" w:hAnsi="Times New Roman"/>
                <w:b/>
                <w:lang w:eastAsia="ru-RU"/>
              </w:rPr>
              <w:t>Аппаратный массаж.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Практическая реализация приемов аппаратного  массажа.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вибрационного массажа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1"/>
              </w:num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</w:rPr>
              <w:t>Методика проведения вакуумного массажа</w:t>
            </w:r>
          </w:p>
          <w:p w:rsidR="00192165" w:rsidRPr="008C26FA" w:rsidRDefault="00192165" w:rsidP="008C26FA">
            <w:pPr>
              <w:tabs>
                <w:tab w:val="left" w:pos="239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C22D58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  <w:tr w:rsidR="00200B12" w:rsidRPr="00814207" w:rsidTr="0029025C">
        <w:trPr>
          <w:jc w:val="center"/>
        </w:trPr>
        <w:tc>
          <w:tcPr>
            <w:tcW w:w="133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814207" w:rsidRDefault="00200B12" w:rsidP="0093393B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Pr="00192165" w:rsidRDefault="00200B12" w:rsidP="00E24EA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Тема 2</w:t>
            </w:r>
            <w:r w:rsidRPr="00846FF4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8</w:t>
            </w:r>
            <w:r w:rsidRPr="00192165"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Массаж при различных заболеваниях.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Массажа при заболеваниях опорно-двигательного аппарата.</w:t>
            </w:r>
          </w:p>
          <w:p w:rsidR="00192165" w:rsidRPr="00192165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Массаж при заболеваниях спины.</w:t>
            </w:r>
          </w:p>
          <w:p w:rsidR="00192165" w:rsidRPr="008C26FA" w:rsidRDefault="00192165" w:rsidP="0059742D">
            <w:pPr>
              <w:pStyle w:val="a4"/>
              <w:numPr>
                <w:ilvl w:val="0"/>
                <w:numId w:val="42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Массаж </w:t>
            </w:r>
            <w:proofErr w:type="gramStart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>заболеваниях</w:t>
            </w:r>
            <w:proofErr w:type="gramEnd"/>
            <w:r w:rsidRPr="00192165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суставов.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00B12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3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192165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192165" w:rsidRPr="00192165" w:rsidRDefault="00192165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0B12" w:rsidRDefault="00200B12" w:rsidP="00200B12">
            <w:pPr>
              <w:spacing w:after="0"/>
              <w:jc w:val="center"/>
            </w:pPr>
            <w:r w:rsidRPr="00BB4A50">
              <w:rPr>
                <w:rFonts w:ascii="Times New Roman" w:hAnsi="Times New Roman"/>
                <w:sz w:val="24"/>
                <w:szCs w:val="24"/>
              </w:rPr>
              <w:t>Практические работы</w:t>
            </w:r>
          </w:p>
        </w:tc>
      </w:tr>
    </w:tbl>
    <w:p w:rsidR="00405245" w:rsidRDefault="00405245" w:rsidP="004826EB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CB0137" w:rsidRPr="007610EB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 xml:space="preserve">2.4. Учебно-методическое обеспечение самостоятельной работы </w:t>
      </w:r>
      <w:proofErr w:type="gramStart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tbl>
      <w:tblPr>
        <w:tblW w:w="10207" w:type="dxa"/>
        <w:tblInd w:w="-3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left w:w="103" w:type="dxa"/>
        </w:tblCellMar>
        <w:tblLook w:val="04A0"/>
      </w:tblPr>
      <w:tblGrid>
        <w:gridCol w:w="568"/>
        <w:gridCol w:w="1276"/>
        <w:gridCol w:w="2835"/>
        <w:gridCol w:w="1417"/>
        <w:gridCol w:w="851"/>
        <w:gridCol w:w="3260"/>
      </w:tblGrid>
      <w:tr w:rsidR="00CB0137" w:rsidRPr="00DE7322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  <w:proofErr w:type="gramEnd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/</w:t>
            </w:r>
            <w:proofErr w:type="spellStart"/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 раздела, темы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Содержание и формы работы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Сроки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выполнения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(№ недели)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Часы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Форма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контроля</w:t>
            </w:r>
          </w:p>
        </w:tc>
      </w:tr>
      <w:tr w:rsidR="00CB0137" w:rsidRPr="00600BBF" w:rsidTr="00C51153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600BBF" w:rsidP="00600BBF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600BBF"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600BBF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zh-CN"/>
              </w:rPr>
            </w:pPr>
            <w:r w:rsidRPr="00600BBF">
              <w:rPr>
                <w:rStyle w:val="StrongEmphasis"/>
                <w:rFonts w:ascii="Times New Roman" w:eastAsia="Times New Roman" w:hAnsi="Times New Roman"/>
                <w:b w:val="0"/>
                <w:i/>
                <w:sz w:val="24"/>
                <w:szCs w:val="24"/>
                <w:lang w:eastAsia="zh-CN"/>
              </w:rPr>
              <w:t>6</w:t>
            </w:r>
          </w:p>
        </w:tc>
      </w:tr>
      <w:tr w:rsidR="00CB0137" w:rsidRPr="00DE7322" w:rsidTr="00C51153">
        <w:trPr>
          <w:trHeight w:val="315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280023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Раздел I.</w:t>
            </w:r>
          </w:p>
          <w:p w:rsidR="008C26FA" w:rsidRDefault="008C26FA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1.2</w:t>
            </w: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Тема 1.3 </w:t>
            </w:r>
          </w:p>
          <w:p w:rsidR="00CB0137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1.4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1.5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1.6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1.7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1.8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1.9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1.10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Pr="00DE7322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1.12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E7322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№ семестра</w:t>
            </w:r>
          </w:p>
          <w:p w:rsidR="008C26FA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80023" w:rsidRDefault="00280023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Изучить материалы</w:t>
            </w:r>
            <w:r w:rsidR="008C26F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общим основам</w:t>
            </w:r>
            <w:r w:rsidR="008C26FA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здорового образа жизни.</w:t>
            </w:r>
          </w:p>
          <w:p w:rsidR="00280023" w:rsidRPr="00DE7322" w:rsidRDefault="00280023" w:rsidP="008C26F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Изучить материал по теме общие основы ЛФК.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</w:p>
          <w:p w:rsidR="00280023" w:rsidRDefault="0028002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Создать глоссарий  по  основным понятиям темы </w:t>
            </w:r>
            <w:proofErr w:type="spellStart"/>
            <w:r>
              <w:rPr>
                <w:rFonts w:ascii="Times New Roman" w:eastAsia="Times New Roman" w:hAnsi="Times New Roman"/>
                <w:lang w:eastAsia="ru-RU"/>
              </w:rPr>
              <w:t>клиник</w:t>
            </w:r>
            <w:proofErr w:type="gramStart"/>
            <w:r>
              <w:rPr>
                <w:rFonts w:ascii="Times New Roman" w:eastAsia="Times New Roman" w:hAnsi="Times New Roman"/>
                <w:lang w:eastAsia="ru-RU"/>
              </w:rPr>
              <w:t>о</w:t>
            </w:r>
            <w:proofErr w:type="spellEnd"/>
            <w:r>
              <w:rPr>
                <w:rFonts w:ascii="Times New Roman" w:eastAsia="Times New Roman" w:hAnsi="Times New Roman"/>
                <w:lang w:eastAsia="ru-RU"/>
              </w:rPr>
              <w:t>-</w:t>
            </w:r>
            <w:proofErr w:type="gramEnd"/>
            <w:r>
              <w:rPr>
                <w:rFonts w:ascii="Times New Roman" w:eastAsia="Times New Roman" w:hAnsi="Times New Roman"/>
                <w:lang w:eastAsia="ru-RU"/>
              </w:rPr>
              <w:t xml:space="preserve"> физиологическое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обоснование лечебно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го действия физиче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ских упражнений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Средства и формы ЛФК, двигательные ре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жимы.</w:t>
            </w:r>
          </w:p>
          <w:p w:rsidR="0028002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Классификация физических упражнений.</w:t>
            </w:r>
          </w:p>
          <w:p w:rsidR="005C7F53" w:rsidRPr="00A33C1F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Общая структура занятий ЛФК.</w:t>
            </w:r>
          </w:p>
          <w:p w:rsidR="00CB0137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>Механо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терапия и трудоте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softHyphen/>
              <w:t>рапия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022B2D" w:rsidRDefault="005C7F53" w:rsidP="005C7F53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по  теме методы дозирования физических упражнений.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презентации </w:t>
            </w: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по теме  Врачебно-педагогический контроль занятий ЛФК.</w:t>
            </w:r>
          </w:p>
          <w:p w:rsidR="005C7F53" w:rsidRPr="00D03F9B" w:rsidRDefault="005C7F53" w:rsidP="005C7F5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ЛФК при заболеваниях  </w:t>
            </w:r>
            <w:proofErr w:type="spellStart"/>
            <w:proofErr w:type="gramStart"/>
            <w:r w:rsidRPr="00D03F9B">
              <w:rPr>
                <w:rFonts w:ascii="Times New Roman" w:eastAsia="Times New Roman" w:hAnsi="Times New Roman"/>
                <w:lang w:eastAsia="ru-RU"/>
              </w:rPr>
              <w:t>сердечно-сосудистой</w:t>
            </w:r>
            <w:proofErr w:type="spellEnd"/>
            <w:proofErr w:type="gramEnd"/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системы.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Подготовить глоссарий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органов дыхания.</w:t>
            </w:r>
          </w:p>
          <w:p w:rsidR="005C7F53" w:rsidRDefault="005C7F53" w:rsidP="005C7F5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Подготовить доклады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нервной системы</w:t>
            </w:r>
            <w:r>
              <w:rPr>
                <w:rFonts w:ascii="Times New Roman" w:eastAsia="Times New Roman" w:hAnsi="Times New Roman"/>
                <w:lang w:eastAsia="ru-RU"/>
              </w:rPr>
              <w:t>.</w:t>
            </w:r>
          </w:p>
          <w:p w:rsidR="005C7F53" w:rsidRPr="005C7F53" w:rsidRDefault="005C7F53" w:rsidP="005C7F53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Изучить материал по теме 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>ЛФК при заболеваниях опорно-д</w:t>
            </w:r>
            <w:r>
              <w:rPr>
                <w:rFonts w:ascii="Times New Roman" w:eastAsia="Times New Roman" w:hAnsi="Times New Roman"/>
                <w:lang w:eastAsia="ru-RU"/>
              </w:rPr>
              <w:t>вигательного аппарата и</w:t>
            </w:r>
            <w:r w:rsidRPr="00D03F9B">
              <w:rPr>
                <w:rFonts w:ascii="Times New Roman" w:eastAsia="Times New Roman" w:hAnsi="Times New Roman"/>
                <w:lang w:eastAsia="ru-RU"/>
              </w:rPr>
              <w:t xml:space="preserve"> травмах.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1,2</w:t>
            </w: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2,3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3,4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4,5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5,6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6,7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7,8</w:t>
            </w:r>
          </w:p>
          <w:p w:rsidR="00CB0137" w:rsidRDefault="00CB0137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8,9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9,10</w:t>
            </w: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10,11</w:t>
            </w:r>
          </w:p>
          <w:p w:rsidR="0026567C" w:rsidRDefault="0026567C" w:rsidP="0026567C">
            <w:pP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11,12</w:t>
            </w:r>
          </w:p>
          <w:p w:rsidR="0026567C" w:rsidRDefault="0026567C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26567C" w:rsidRPr="0026567C" w:rsidRDefault="002C562F" w:rsidP="0026567C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8C26FA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Pr="00DE7322" w:rsidRDefault="0059742D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bCs w:val="0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</w:pP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Анализ самостоятельной работы по тематике.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Style w:val="StrongEmphasis"/>
                <w:rFonts w:ascii="Times New Roman" w:eastAsia="Times New Roman" w:hAnsi="Times New Roman"/>
                <w:b w:val="0"/>
                <w:sz w:val="24"/>
                <w:szCs w:val="24"/>
                <w:lang w:eastAsia="zh-CN"/>
              </w:rPr>
              <w:t>Тематическое собеседование.</w:t>
            </w:r>
          </w:p>
          <w:p w:rsidR="00CB0137" w:rsidRPr="00280023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дополнений.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280023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 самостоятельных работ по тематике.</w:t>
            </w:r>
          </w:p>
        </w:tc>
      </w:tr>
      <w:tr w:rsidR="00CB0137" w:rsidRPr="00DE7322" w:rsidTr="00C51153">
        <w:trPr>
          <w:trHeight w:val="509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600BBF" w:rsidP="00600BB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lastRenderedPageBreak/>
              <w:t>2.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 xml:space="preserve">Раздел II. </w:t>
            </w:r>
          </w:p>
          <w:p w:rsidR="0059742D" w:rsidRDefault="0059742D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2.1</w:t>
            </w: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2.2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2.3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5C7F53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2.4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C7F53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2.5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.6 Тема 2.7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Тема 2.8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b/>
                <w:sz w:val="24"/>
                <w:szCs w:val="24"/>
                <w:lang w:eastAsia="zh-CN"/>
              </w:rPr>
              <w:t>№ семестр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Основы массажа.</w:t>
            </w:r>
          </w:p>
          <w:p w:rsidR="00A77BA4" w:rsidRDefault="00A77BA4" w:rsidP="00A77BA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Влияние массажа на основные системы организма</w:t>
            </w: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>Организация работы массажного кабинета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.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A77BA4" w:rsidRPr="00DE7322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поглаживание, растирание.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Массажные приемы: разминание, вибрация, ударные приемы.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hAnsi="Times New Roman"/>
                <w:color w:val="000000"/>
                <w:lang w:eastAsia="ru-RU"/>
              </w:rPr>
              <w:t>Структура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массажа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Аппаратный массаж.</w:t>
            </w:r>
          </w:p>
          <w:p w:rsidR="00A77BA4" w:rsidRDefault="00A77BA4" w:rsidP="0093393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C04B6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Массаж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при различных заболеваниях.</w:t>
            </w:r>
          </w:p>
          <w:p w:rsidR="00A77BA4" w:rsidRPr="00E46B8D" w:rsidRDefault="00A77BA4" w:rsidP="00E46B8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2C562F" w:rsidP="002C562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15,16</w:t>
            </w: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1</w:t>
            </w:r>
          </w:p>
          <w:p w:rsidR="0059742D" w:rsidRDefault="0026567C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3</w:t>
            </w: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59742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59742D" w:rsidRDefault="0026567C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2</w:t>
            </w:r>
          </w:p>
          <w:p w:rsidR="0059742D" w:rsidRDefault="0059742D" w:rsidP="0059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E46B8D" w:rsidRPr="00DE7322" w:rsidRDefault="00E46B8D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  <w:p w:rsidR="00CB0137" w:rsidRPr="00DE7322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A77BA4" w:rsidRDefault="00A77BA4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Анализ, оценивание.</w:t>
            </w:r>
          </w:p>
          <w:p w:rsidR="00CB0137" w:rsidRPr="00A77BA4" w:rsidRDefault="00CB0137" w:rsidP="009339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Анализ и обсуждение тематических докладов, проблемных вопросов, дополнений</w:t>
            </w:r>
          </w:p>
          <w:p w:rsidR="00CB0137" w:rsidRPr="00DE7322" w:rsidRDefault="00CB0137" w:rsidP="00A77BA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zh-CN"/>
              </w:rPr>
            </w:pPr>
            <w:r w:rsidRPr="00A77BA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Защита</w:t>
            </w:r>
          </w:p>
        </w:tc>
      </w:tr>
    </w:tbl>
    <w:p w:rsidR="00CB0137" w:rsidRDefault="00CB0137" w:rsidP="00CB0137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7610EB" w:rsidRPr="002D3A5A" w:rsidRDefault="007610EB" w:rsidP="007610EB">
      <w:pPr>
        <w:jc w:val="center"/>
        <w:rPr>
          <w:rFonts w:ascii="Times New Roman" w:hAnsi="Times New Roman"/>
          <w:b/>
          <w:sz w:val="28"/>
          <w:szCs w:val="28"/>
        </w:rPr>
      </w:pPr>
      <w:r w:rsidRPr="002D3A5A">
        <w:rPr>
          <w:rFonts w:ascii="Times New Roman" w:hAnsi="Times New Roman"/>
          <w:b/>
          <w:sz w:val="28"/>
          <w:szCs w:val="28"/>
        </w:rPr>
        <w:t>3. УСЛОВИЯ РЕАЛИЗАЦИИ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3.1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 xml:space="preserve"> Материально-техническое обеспечение дисциплины</w:t>
      </w:r>
    </w:p>
    <w:p w:rsidR="007610EB" w:rsidRPr="002D3A5A" w:rsidRDefault="007610EB" w:rsidP="007610EB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7610EB" w:rsidRDefault="007610EB" w:rsidP="007610E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Реализация программы МДК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</w:t>
      </w:r>
      <w:proofErr w:type="spell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пособий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.у</w:t>
      </w:r>
      <w:proofErr w:type="gram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чебно-методические</w:t>
      </w:r>
      <w:proofErr w:type="spell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материалы. </w:t>
      </w:r>
      <w:proofErr w:type="gram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Технические средства обучения: компьютер, проектор, экран, колонки,  </w:t>
      </w:r>
      <w:proofErr w:type="spellStart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>мультимедийные</w:t>
      </w:r>
      <w:proofErr w:type="spellEnd"/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средства обучения (компьютерные презентации, фильмы), зал ЛФК с соответствующим </w:t>
      </w:r>
      <w:r w:rsidRPr="007610EB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оснащением (шведская стенка, гимнастические палки, тренажеры для механотерапии, гантельный ряд, резиновые эспандеры), массажная кушетка.</w:t>
      </w:r>
      <w:proofErr w:type="gramEnd"/>
    </w:p>
    <w:p w:rsidR="007610EB" w:rsidRPr="002D3A5A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3.2</w:t>
      </w: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Учебно-методическое и информационное обеспечение</w:t>
      </w: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826E94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 xml:space="preserve"> учебной  дисциплины (модуля)*</w:t>
      </w:r>
    </w:p>
    <w:p w:rsidR="00AC4661" w:rsidRDefault="00AC4661" w:rsidP="00D53616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D53616" w:rsidRPr="007610EB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Основная литература</w:t>
      </w:r>
    </w:p>
    <w:p w:rsidR="00D53616" w:rsidRPr="00D53616" w:rsidRDefault="00D53616" w:rsidP="00D53616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 w:hanging="362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Белая Н. А. Лечебная физкультура и массаж: учебно-методическое пособие для медицинских работников, М.: Советский спорт,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5"/>
        </w:numPr>
        <w:overflowPunct w:val="0"/>
        <w:autoSpaceDE w:val="0"/>
        <w:autoSpaceDN w:val="0"/>
        <w:adjustRightInd w:val="0"/>
        <w:spacing w:after="0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физкультура (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).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2001; </w:t>
      </w:r>
    </w:p>
    <w:p w:rsidR="00D53616" w:rsidRPr="007610EB" w:rsidRDefault="00BF60E1" w:rsidP="007610EB">
      <w:pPr>
        <w:pStyle w:val="a4"/>
        <w:numPr>
          <w:ilvl w:val="0"/>
          <w:numId w:val="5"/>
        </w:numPr>
        <w:spacing w:after="0"/>
        <w:ind w:left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</w:rPr>
        <w:t>Попов С.Н. Лечебная физическая культура: Учебник – М.: Академия, 2004;</w:t>
      </w:r>
    </w:p>
    <w:p w:rsidR="00BF60E1" w:rsidRDefault="00BF60E1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D53616" w:rsidRDefault="00D53616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  <w:t>Дополнительная литература</w:t>
      </w:r>
    </w:p>
    <w:p w:rsidR="007610EB" w:rsidRPr="007610EB" w:rsidRDefault="007610EB" w:rsidP="00D53616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Апанасенко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Г.Л. Лечебная физкультура и врачебный контроль - М.: Медицина, 1990;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Бонева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П.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Слынчева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Ст.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Банко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Руководство по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кинезотерапии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– София: Медицина и физкультура, 1978;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>Дубровский В.И. Лечебная физическая культура: Учебник для вузов. - М.: Гуманитарный изд. Центр «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Владос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», 1999;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right="2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 и спортивная медицина: учебник для вузов / В. А. Епифанов.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ГЭОТАР-Медиа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Епифанов В. А. Лечебная физическая культура.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Справочник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 – М.: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val="en-US"/>
        </w:rPr>
        <w:t>Медицина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val="en-US"/>
        </w:rPr>
        <w:t xml:space="preserve">, 2001;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Каптелин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Ф., Лебедева И. П. ЛФК в системе медицинской реабилитации– 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М.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: Медицина, 1995;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Комарова П.А., Благовидова Л.А. Руководство по физическим методам лечения. М.: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Лечебная физкультура и спортивная медицина: научно-практический журнал, </w:t>
      </w:r>
      <w:proofErr w:type="spellStart"/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Об-щероссийский</w:t>
      </w:r>
      <w:proofErr w:type="spellEnd"/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общественный фонд Социальное развитие России, №4 (100), 2012;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А. А. Лечебная физическая культура в детском возрасте / А. А.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Потапчук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С. В. Матвеев, М. Д.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Дидур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СПб.: Речь, 2007; </w:t>
      </w:r>
    </w:p>
    <w:p w:rsidR="00BF60E1" w:rsidRPr="007610EB" w:rsidRDefault="00BF60E1" w:rsidP="007610EB">
      <w:pPr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578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Правосудов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В.П. Учебник инструктора по лечебной физической культуре - М.: </w:t>
      </w:r>
      <w:proofErr w:type="spellStart"/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Физ-культура</w:t>
      </w:r>
      <w:proofErr w:type="spellEnd"/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 xml:space="preserve"> и спорт;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Фонарев М.И. Справочник по детской лечебной физкультуре - Л.: Медицина, 1983;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Фурманов А.Г.,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Юспа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М.Б. Оздоровительная физическая культура: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учеб</w:t>
      </w:r>
      <w:proofErr w:type="gramStart"/>
      <w:r w:rsidRPr="007610EB">
        <w:rPr>
          <w:rFonts w:ascii="Times New Roman" w:eastAsia="Times New Roman" w:hAnsi="Times New Roman"/>
          <w:sz w:val="28"/>
          <w:szCs w:val="28"/>
        </w:rPr>
        <w:t>.д</w:t>
      </w:r>
      <w:proofErr w:type="gramEnd"/>
      <w:r w:rsidRPr="007610EB">
        <w:rPr>
          <w:rFonts w:ascii="Times New Roman" w:eastAsia="Times New Roman" w:hAnsi="Times New Roman"/>
          <w:sz w:val="28"/>
          <w:szCs w:val="28"/>
        </w:rPr>
        <w:t>ля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студен-тов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Мн. Тесей. 2003;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lastRenderedPageBreak/>
        <w:t xml:space="preserve">Храмов В.В. Теория и методика оздоровительной физической культуры: Тексты лекций. Гродно: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ГрГУ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, 2000;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Шакиров А. Г. ЛФК при заболеваниях суставов и остеохондрозе у спортсменов (методические рекомендации) / А. Г. Шакиров. – М.: Изд-во Высшая школа, 1982; </w:t>
      </w:r>
    </w:p>
    <w:p w:rsidR="00BF60E1" w:rsidRPr="007610EB" w:rsidRDefault="00BF60E1" w:rsidP="007610EB">
      <w:pPr>
        <w:pStyle w:val="a4"/>
        <w:widowControl w:val="0"/>
        <w:numPr>
          <w:ilvl w:val="0"/>
          <w:numId w:val="6"/>
        </w:numPr>
        <w:tabs>
          <w:tab w:val="num" w:pos="860"/>
        </w:tabs>
        <w:overflowPunct w:val="0"/>
        <w:autoSpaceDE w:val="0"/>
        <w:autoSpaceDN w:val="0"/>
        <w:adjustRightInd w:val="0"/>
        <w:spacing w:after="0"/>
        <w:ind w:left="0" w:hanging="436"/>
        <w:jc w:val="both"/>
        <w:rPr>
          <w:rFonts w:ascii="Times New Roman" w:eastAsia="Times New Roman" w:hAnsi="Times New Roman"/>
          <w:sz w:val="28"/>
          <w:szCs w:val="28"/>
        </w:rPr>
      </w:pPr>
      <w:r w:rsidRPr="007610EB">
        <w:rPr>
          <w:rFonts w:ascii="Times New Roman" w:eastAsia="Times New Roman" w:hAnsi="Times New Roman"/>
          <w:sz w:val="28"/>
          <w:szCs w:val="28"/>
        </w:rPr>
        <w:t xml:space="preserve">Юмашев Г. С. Основы реабилитации / Г. С. Юмашев, К. И.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</w:rPr>
        <w:t>Ренкер</w:t>
      </w:r>
      <w:proofErr w:type="spellEnd"/>
      <w:r w:rsidRPr="007610EB">
        <w:rPr>
          <w:rFonts w:ascii="Times New Roman" w:eastAsia="Times New Roman" w:hAnsi="Times New Roman"/>
          <w:sz w:val="28"/>
          <w:szCs w:val="28"/>
        </w:rPr>
        <w:t xml:space="preserve">. – М.: Медицина, 1973. </w:t>
      </w:r>
    </w:p>
    <w:p w:rsidR="00BF60E1" w:rsidRPr="007610EB" w:rsidRDefault="00BF60E1" w:rsidP="007610EB">
      <w:pPr>
        <w:spacing w:after="0"/>
        <w:jc w:val="center"/>
        <w:rPr>
          <w:rFonts w:ascii="Times New Roman" w:eastAsia="Times New Roman" w:hAnsi="Times New Roman"/>
          <w:b/>
          <w:color w:val="000000"/>
          <w:spacing w:val="-1"/>
          <w:sz w:val="28"/>
          <w:szCs w:val="28"/>
          <w:lang w:eastAsia="zh-CN"/>
        </w:rPr>
      </w:pPr>
    </w:p>
    <w:p w:rsidR="00D53616" w:rsidRPr="00D53616" w:rsidRDefault="00D53616" w:rsidP="00D53616">
      <w:pPr>
        <w:spacing w:after="0"/>
        <w:jc w:val="both"/>
        <w:rPr>
          <w:rFonts w:ascii="Times New Roman" w:eastAsia="Times New Roman" w:hAnsi="Times New Roman"/>
          <w:b/>
          <w:color w:val="000000"/>
          <w:spacing w:val="-1"/>
          <w:sz w:val="24"/>
          <w:szCs w:val="24"/>
          <w:lang w:eastAsia="zh-CN"/>
        </w:rPr>
      </w:pPr>
    </w:p>
    <w:p w:rsidR="00AC4661" w:rsidRDefault="00AC4661" w:rsidP="008059D3">
      <w:pPr>
        <w:spacing w:after="0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8059D3" w:rsidRDefault="008059D3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DE50C1">
          <w:foot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610EB" w:rsidRPr="002D3A5A" w:rsidRDefault="007610EB" w:rsidP="007610EB">
      <w:pPr>
        <w:shd w:val="clear" w:color="auto" w:fill="FFFFFF"/>
        <w:spacing w:after="0" w:line="240" w:lineRule="auto"/>
        <w:ind w:left="709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2D3A5A">
        <w:rPr>
          <w:rFonts w:ascii="Times New Roman" w:eastAsia="Times New Roman" w:hAnsi="Times New Roman"/>
          <w:b/>
          <w:sz w:val="28"/>
          <w:szCs w:val="28"/>
          <w:lang w:eastAsia="zh-CN"/>
        </w:rPr>
        <w:lastRenderedPageBreak/>
        <w:t>4. КОНТРОЛЬ И ОЦЕНКА РЕЗУЛЬТАТОВ ОСВОЕНИЯ ПРОФЕССИОНАЛЬНОГО МОДУЛЯ</w:t>
      </w:r>
    </w:p>
    <w:p w:rsidR="007610EB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</w:p>
    <w:p w:rsidR="007610EB" w:rsidRPr="00826E94" w:rsidRDefault="007610EB" w:rsidP="007610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>
        <w:rPr>
          <w:rFonts w:ascii="Times New Roman" w:eastAsia="Times New Roman" w:hAnsi="Times New Roman"/>
          <w:b/>
          <w:sz w:val="28"/>
          <w:szCs w:val="28"/>
          <w:lang w:eastAsia="zh-CN"/>
        </w:rPr>
        <w:t>4</w:t>
      </w:r>
      <w:r w:rsidRPr="00826E94">
        <w:rPr>
          <w:rFonts w:ascii="Times New Roman" w:eastAsia="Times New Roman" w:hAnsi="Times New Roman"/>
          <w:b/>
          <w:sz w:val="28"/>
          <w:szCs w:val="28"/>
          <w:lang w:eastAsia="zh-CN"/>
        </w:rPr>
        <w:t>.1 Показатели и критерии оценивания компетенций на этапе изучения учебной дисциплины (модуля)</w:t>
      </w:r>
    </w:p>
    <w:p w:rsidR="007610EB" w:rsidRPr="00826E94" w:rsidRDefault="007610EB" w:rsidP="007610EB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/>
          <w:b/>
          <w:sz w:val="24"/>
          <w:szCs w:val="24"/>
          <w:lang w:eastAsia="zh-CN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1.1.Определять цель и задачи, планировать учебно-тренировочные занятия.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качество планирования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последовательность в решении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определении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трудности при планировании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нелогическая последовательность в решении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недочеты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при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</w:t>
            </w: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 незначительно</w:t>
            </w:r>
            <w:r w:rsidRPr="00826E94">
              <w:rPr>
                <w:rFonts w:ascii="Times New Roman" w:eastAsia="Times New Roman" w:hAnsi="Times New Roman"/>
                <w:color w:val="C0504D" w:themeColor="accent2"/>
                <w:sz w:val="24"/>
                <w:szCs w:val="24"/>
                <w:lang w:eastAsia="zh-CN"/>
              </w:rPr>
              <w:t xml:space="preserve">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нарушена последовательность в решении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определение цели и задач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планирование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логическая последовательность в решении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87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1.2.Проводить учебно-тренировочные занятия.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качество проведения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отсутствие применения специальных средств и методов при проведении учебно-тренировочных занятий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 с небольшими замечаниями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всегда используются специальные средства и методы при проведении учебно-тренировочных занятий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проведение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точное использование специальных средств и методов при проведении учебно-тренировочных занятий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1.3.Руководить соревновательной деятельностью 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ошибки при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качественное использование систем, форм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методических подходов, способов и средств 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1.4.Осуществлять педагогический контроль, оценивать процесс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и результаты деятельности спортсменов на учебно-тренировочных занятиях и соревнованиях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.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к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ачественное осуществление педагогического контроля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некорректная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точная обработка, анализ и интерпретация данных полученных в ходе контроля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оценке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используемые методики и процедуры не всегда соответствуют этапам подготовки спортсмена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обработке, анализе и интерпретации данных полученных в ходе контроля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справедливая оценка процесса и результата деятельности спортсменов на учебно-тренировочных занятиях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соответствие используемых методик и процедур этапам подготовки спортсмена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обработка, анализ и интерпретация данных полученных в ходе контроля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1.5.Анализировать учебно-тренировочные занятия, процесс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результаты руководства соревновательной деятельностью.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проведение анализа учебно-тренировочного занятия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 управленческих решений в ходе проведения соревновательной деятельности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точное проведение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грубые ошибки при анализе управленческих решений в ходе проведения соревновательной деятельности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 полностью раскрытый анализ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анализе управленческих решений в ходе проведения соревновательной деятельности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проведение полного и подробного анализа учебно-тренировочного занятия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корректный анализ управленческих решений в ходе проведения соревновательной деятельности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1.6.Проводить спортивный отбор и спортивную ориентацию.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методик спортивного отбора на различных этапах многолетней подготовки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применение однообразных методик спортивного отбора на различных этапах многолетней подготовки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точное применение методик спортивного отбора на различных этапах многолетней подготовки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ПК 1.7.Подбирать, эксплуатировать и готовить к занятиям 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соревнованиям спортивное оборудование и инвентарь.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неправильный подбор и подготовка к занятиям и соревнованиям,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спортивного  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затруднения при подборе и подготовке к занятиям и соревнованиям, спортивного 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оборудования и 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правильный подбор и подготовка к занятиям и соревнованиям, спортивного  оборудования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инвентаря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и своевременное применение основ техники безопасности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 xml:space="preserve">- контрольных работ по </w:t>
            </w: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ПК 1.8.Оформлять и вести документацию, обеспечивающую учебно-тренировочный процесс и соревновательную деятельность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спортсменов.</w:t>
            </w:r>
          </w:p>
        </w:tc>
      </w:tr>
      <w:tr w:rsidR="007610EB" w:rsidRPr="00826E94" w:rsidTr="00E751B9">
        <w:trPr>
          <w:trHeight w:val="416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оформление аналитических материалов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анализ, обработка официальных статистических документов, протоколов соревнований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ведение текущей документации с грубыми ошибками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нарушения при оформлении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-некорректный  анализ, обработка официальных статистических документов, протоколов соревнований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корректное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недочеты при ведении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оформлении  аналитических материалов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незначительные ошибки при анализе, обработке официальных статистических документов, протоколов соревнований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правильное оформление плановой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верное ведение текущей документации</w:t>
            </w:r>
          </w:p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умение оформлять аналитические материалы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знание методик анализа, обработки официальных статистических документов, протоколов соревнований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Текущий контроль в форме: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защиты лабораторных и практических занятий;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- контрольных работ по темам МДК.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Зачеты по производственной практике и по каждому из разделов профессионального модуля.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373737"/>
                <w:sz w:val="17"/>
                <w:szCs w:val="17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Комплексный экзамен по профессиональному модулю.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</w:tr>
    </w:tbl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10EB" w:rsidRPr="00826E94" w:rsidRDefault="007610EB" w:rsidP="007610E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1550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2914"/>
        <w:gridCol w:w="2800"/>
        <w:gridCol w:w="3281"/>
        <w:gridCol w:w="4028"/>
        <w:gridCol w:w="2483"/>
      </w:tblGrid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Показатели</w:t>
            </w: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Критерии оценивания</w:t>
            </w:r>
          </w:p>
        </w:tc>
        <w:tc>
          <w:tcPr>
            <w:tcW w:w="24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Средства оценивания</w:t>
            </w: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01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Уровень освоения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185"/>
          <w:tblHeader/>
          <w:jc w:val="center"/>
        </w:trPr>
        <w:tc>
          <w:tcPr>
            <w:tcW w:w="29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Низкий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Средний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  <w:t>Высокий</w:t>
            </w:r>
          </w:p>
        </w:tc>
        <w:tc>
          <w:tcPr>
            <w:tcW w:w="24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4"/>
                <w:szCs w:val="24"/>
                <w:lang w:eastAsia="zh-CN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  <w:t>Наименование компетенции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1. Понимать сущность и социальную значимость своей будущей профессии, проявлять к ней устойчивый интерес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участие в работе научно-студенческих обществ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 выступлений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отказ от участия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постоянное выступление на научно-практических конференциях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активное участие во внеурочной деятельности, связанной с будущей профессией - специальностью (конкурсы профессионального мастерства, выставки, и т.п.)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Cs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выбор и применение методов и способов решения профессиональных задач - оценка их эффективности и качества выполнения;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методов и способов решения профессиональных задач – не корректная оценка их эффективности и качества выполнения;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выборе и применении методов и способов решения профессиональных задач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- не совсем точная оценка их эффективности и качества выполнения;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правильный выбор и применение методов и способов решения профессиональных задач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верная оценка их эффективности и качества выполнения;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решение стандартных и нестандартных профессиональных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не верный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не правильный подбор  решений стандартных и нестандартных профессиональных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не полный анализ профессиональных ситуаций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затруднения при  решении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стандартных и нестандартных профессиональных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полный  анализ профессиональных ситуаций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верное решение стандартных 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нестандартных профессиональных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дополнительных источников,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затруднения при поиске необходимой информации;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однообразных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эффективный поиск необходимой информации;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постоянное использование различных источников, включая электронные, при изучении теоретического материала и прохождения различных этапов производственной практики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неиспользование в учебной и профессиональной деятельности программного обеспечения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программного обеспечения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использование в учебной и профессиональной деятельности различных видов программного обеспечения, в том числе специального, при оформлении и презентации всех видов работ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ОК 6.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Работать в коллективе и в команде, эффективно общаться с коллегами, руководством, потребителями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с обучающимися при проведении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деловых игр, выполнении коллективных заданий (проектов)</w:t>
            </w:r>
            <w:proofErr w:type="gramEnd"/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-    с преподавателями, в ходе обучения,  с коллегами в ходе производственной практики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-отсутствие навыков взаимодействия в коллективе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-умение работать в коллективе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,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небольшие трудности при общении с обучающимися 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эффективная работа в коллективе, отсутствие проблем в общении с коллегами и руководством с преподавателями, в ходе обучения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ОК 7. Ставить цели, мотивировать деятельность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физической культурой и спортом.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</w:r>
          </w:p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самоанализ и коррекция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отсутствие понимания  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не способность к 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ответственность за результат выполнения задания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недочеты при самоанализе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принятие на себя  ответственности за результат выполнения задания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самоанализу и коррекции результатов собственной деятельности при выполнении и реализации поставленных целей и задач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 планирование и выполнение заданий для самостоятельной работы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 неспособность  к планированию и выполнению заданий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для самостоятельной работы при 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 знание  этапов и содержания работы по реализации самообразования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умение выполнять задания для самостоятельной работы при изучении теоретического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определение этапов и содержания работы по реализации самообразования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-   качественное планирование и  выполнение заданий для самостоятельной работы при </w:t>
            </w: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изучении теоретического материала 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верное определение этапов и содержания работы по реализации самообразования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lastRenderedPageBreak/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>ОК 9. Осуществлять профессиональную деятельность в условиях обновления ее целей, содержания  смены технологий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неспособность к адаптации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 отсутствие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продолжительная адаптация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затруднения при проявлении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с легкостью  адаптируется к изменяющимся условиям профессиональной деятельности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- проявление профессиональной маневренности при прохождении различных этапов производственной практики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10. Осуществлять профилактику травматизма. Обеспечивать охрану жизни и здоровья 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занимающихся</w:t>
            </w:r>
            <w:proofErr w:type="gramEnd"/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отсутствие профилактических мероприятий с учетом специфики травматизма избранного вида спорта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профилактических мероприятий с учетом специфики травматизма избранного вида спорта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своевременное использование средств и методов оказания первой доврачебной помощи при различных повреждениях опорно-двигательного аппарата в ходе тренировочной и соревновательной деяте6льности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применение различных форм профилактических мероприятий с учетом специфики травматизма избранного вида спорта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ОК 11. Строить профессиональную деятельность с соблюдением профессиональных норм ее регулирующих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>-    принятие решений с учетом законов и правовых норм регламентирующих тренировочную и соревновательную деятельность спортсменов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незнание 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tabs>
                <w:tab w:val="right" w:leader="underscore" w:pos="9356"/>
              </w:tabs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знание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принятие точных решений с учетом законов и правовых норм регламентирующих тренировочную и соревновательную деятельность спортсменов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155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lastRenderedPageBreak/>
              <w:t xml:space="preserve">ОК 12. Владеть профессионально значимыми двигательными действиями избранного вида </w:t>
            </w:r>
            <w:proofErr w:type="spell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спорта</w:t>
            </w:r>
            <w:proofErr w:type="gramStart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,б</w:t>
            </w:r>
            <w:proofErr w:type="gram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азовых</w:t>
            </w:r>
            <w:proofErr w:type="spellEnd"/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 и новых видов физкультурно-спортивной деятельности</w:t>
            </w:r>
          </w:p>
        </w:tc>
      </w:tr>
      <w:tr w:rsidR="007610EB" w:rsidRPr="00826E94" w:rsidTr="00E751B9">
        <w:trPr>
          <w:trHeight w:val="415"/>
          <w:jc w:val="center"/>
        </w:trPr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ab/>
              <w:t xml:space="preserve">-   выполнение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анализ техники и степень освоения двигательного действия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незнание техники двигательных действий в избранном виде спорта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неточный анализ техники двигательного действия</w:t>
            </w:r>
          </w:p>
        </w:tc>
        <w:tc>
          <w:tcPr>
            <w:tcW w:w="3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 xml:space="preserve">-    правильное выполнение двигательных действий в избранном виде 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способность к анализу техники и степени освоения двигательного действия</w:t>
            </w:r>
          </w:p>
        </w:tc>
        <w:tc>
          <w:tcPr>
            <w:tcW w:w="4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правильное выполнение двигательных действий в избранном виде спорта с учетом современных требований к уровню подготовленности спортсмена</w:t>
            </w:r>
          </w:p>
          <w:p w:rsidR="007610EB" w:rsidRPr="00826E94" w:rsidRDefault="007610EB" w:rsidP="00E751B9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</w:pPr>
            <w:r w:rsidRPr="00826E9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zh-CN"/>
              </w:rPr>
              <w:t>-    точный анализ техники и степень освоения двигательного действия</w:t>
            </w:r>
          </w:p>
        </w:tc>
        <w:tc>
          <w:tcPr>
            <w:tcW w:w="2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7610EB" w:rsidRPr="00826E94" w:rsidRDefault="007610EB" w:rsidP="00E751B9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</w:pPr>
            <w:r w:rsidRPr="00826E94">
              <w:rPr>
                <w:rFonts w:ascii="Times New Roman" w:eastAsia="Times New Roman" w:hAnsi="Times New Roman"/>
                <w:i/>
                <w:iCs/>
                <w:color w:val="373737"/>
                <w:sz w:val="17"/>
                <w:szCs w:val="17"/>
                <w:bdr w:val="none" w:sz="0" w:space="0" w:color="auto" w:frame="1"/>
                <w:lang w:eastAsia="ru-RU"/>
              </w:rPr>
              <w:t>Экспертная оценка  результатов деятельности обучающегося в процессе освоения образовательной программы</w:t>
            </w:r>
          </w:p>
        </w:tc>
      </w:tr>
    </w:tbl>
    <w:p w:rsidR="007610EB" w:rsidRDefault="007610EB" w:rsidP="001D43A5">
      <w:pPr>
        <w:spacing w:after="0"/>
        <w:jc w:val="both"/>
        <w:rPr>
          <w:rFonts w:ascii="Times New Roman" w:hAnsi="Times New Roman"/>
          <w:sz w:val="24"/>
          <w:szCs w:val="24"/>
        </w:rPr>
        <w:sectPr w:rsidR="007610EB" w:rsidSect="007610E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059D3" w:rsidRPr="007610EB" w:rsidRDefault="008059D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1</w:t>
      </w:r>
    </w:p>
    <w:p w:rsidR="008059D3" w:rsidRDefault="008059D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 xml:space="preserve">Методические рекомендации для 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 xml:space="preserve"> по освоению учебной дисциплины (модуля)</w:t>
      </w:r>
    </w:p>
    <w:p w:rsidR="007610EB" w:rsidRPr="007610EB" w:rsidRDefault="007610EB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8059D3" w:rsidRPr="007610EB" w:rsidRDefault="00921EA6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Дисциплина «Лечебная физкультура и массаж</w:t>
      </w:r>
      <w:r w:rsidR="008059D3" w:rsidRPr="007610EB">
        <w:rPr>
          <w:rFonts w:ascii="Times New Roman" w:hAnsi="Times New Roman"/>
          <w:sz w:val="28"/>
          <w:szCs w:val="28"/>
        </w:rPr>
        <w:t>» изучается на очной форме обучения и заочной форме обучения в</w:t>
      </w:r>
      <w:r w:rsidRPr="007610EB">
        <w:rPr>
          <w:rFonts w:ascii="Times New Roman" w:hAnsi="Times New Roman"/>
          <w:sz w:val="28"/>
          <w:szCs w:val="28"/>
        </w:rPr>
        <w:t xml:space="preserve"> </w:t>
      </w:r>
      <w:r w:rsidR="002C562F" w:rsidRPr="007610EB">
        <w:rPr>
          <w:rFonts w:ascii="Times New Roman" w:hAnsi="Times New Roman"/>
          <w:sz w:val="28"/>
          <w:szCs w:val="28"/>
        </w:rPr>
        <w:t>5,6,</w:t>
      </w:r>
      <w:r w:rsidRPr="007610EB">
        <w:rPr>
          <w:rFonts w:ascii="Times New Roman" w:hAnsi="Times New Roman"/>
          <w:sz w:val="28"/>
          <w:szCs w:val="28"/>
        </w:rPr>
        <w:t xml:space="preserve">7,8 </w:t>
      </w:r>
      <w:r w:rsidR="00C51153">
        <w:rPr>
          <w:rFonts w:ascii="Times New Roman" w:hAnsi="Times New Roman"/>
          <w:sz w:val="28"/>
          <w:szCs w:val="28"/>
        </w:rPr>
        <w:t>семестрах</w:t>
      </w:r>
      <w:r w:rsidR="008059D3" w:rsidRPr="007610EB">
        <w:rPr>
          <w:rFonts w:ascii="Times New Roman" w:hAnsi="Times New Roman"/>
          <w:sz w:val="28"/>
          <w:szCs w:val="28"/>
        </w:rPr>
        <w:t xml:space="preserve">. 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Общая трудо</w:t>
      </w:r>
      <w:r w:rsidR="00AC4661" w:rsidRPr="007610EB">
        <w:rPr>
          <w:rFonts w:ascii="Times New Roman" w:hAnsi="Times New Roman"/>
          <w:sz w:val="28"/>
          <w:szCs w:val="28"/>
        </w:rPr>
        <w:t xml:space="preserve">емкость дисциплины </w:t>
      </w:r>
      <w:r w:rsidR="00AC4661" w:rsidRPr="007610EB">
        <w:rPr>
          <w:rFonts w:ascii="Times New Roman" w:hAnsi="Times New Roman"/>
          <w:sz w:val="28"/>
          <w:szCs w:val="28"/>
          <w:u w:val="single"/>
        </w:rPr>
        <w:t>116</w:t>
      </w:r>
      <w:r w:rsidRPr="007610EB">
        <w:rPr>
          <w:rFonts w:ascii="Times New Roman" w:hAnsi="Times New Roman"/>
          <w:sz w:val="28"/>
          <w:szCs w:val="28"/>
          <w:u w:val="single"/>
        </w:rPr>
        <w:t xml:space="preserve"> час</w:t>
      </w:r>
      <w:r w:rsidR="00C51153">
        <w:rPr>
          <w:rFonts w:ascii="Times New Roman" w:hAnsi="Times New Roman"/>
          <w:sz w:val="28"/>
          <w:szCs w:val="28"/>
          <w:u w:val="single"/>
        </w:rPr>
        <w:t>ов</w:t>
      </w:r>
      <w:r w:rsidR="00C51153">
        <w:rPr>
          <w:rFonts w:ascii="Times New Roman" w:hAnsi="Times New Roman"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 xml:space="preserve">Для освоения дисциплины необходимы знания, умения и навыки, полученные в результате изучения </w:t>
      </w:r>
      <w:r w:rsidR="00C51153">
        <w:rPr>
          <w:rFonts w:ascii="Times New Roman" w:hAnsi="Times New Roman"/>
          <w:sz w:val="28"/>
          <w:szCs w:val="28"/>
        </w:rPr>
        <w:t xml:space="preserve">дисциплины «Лечебная физкультура и массаж». </w:t>
      </w:r>
      <w:r w:rsidRPr="007610EB">
        <w:rPr>
          <w:rFonts w:ascii="Times New Roman" w:hAnsi="Times New Roman"/>
          <w:sz w:val="28"/>
          <w:szCs w:val="28"/>
        </w:rPr>
        <w:t xml:space="preserve"> Дисциплина является основой для прохождения  </w:t>
      </w:r>
      <w:r w:rsidR="00C51153">
        <w:rPr>
          <w:rFonts w:ascii="Times New Roman" w:hAnsi="Times New Roman"/>
          <w:sz w:val="28"/>
          <w:szCs w:val="28"/>
        </w:rPr>
        <w:t>производственной</w:t>
      </w:r>
      <w:r w:rsidRPr="007610EB">
        <w:rPr>
          <w:rFonts w:ascii="Times New Roman" w:hAnsi="Times New Roman"/>
          <w:sz w:val="28"/>
          <w:szCs w:val="28"/>
        </w:rPr>
        <w:t xml:space="preserve"> практики</w:t>
      </w:r>
      <w:r w:rsidR="00C51153">
        <w:rPr>
          <w:rFonts w:ascii="Times New Roman" w:hAnsi="Times New Roman"/>
          <w:sz w:val="28"/>
          <w:szCs w:val="28"/>
        </w:rPr>
        <w:t xml:space="preserve"> по профилю специальности</w:t>
      </w:r>
      <w:r w:rsidRPr="007610EB">
        <w:rPr>
          <w:rFonts w:ascii="Times New Roman" w:hAnsi="Times New Roman"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610EB">
        <w:rPr>
          <w:rFonts w:ascii="Times New Roman" w:hAnsi="Times New Roman"/>
          <w:sz w:val="28"/>
          <w:szCs w:val="28"/>
        </w:rPr>
        <w:t>В процессе изучения учебной дисциплины (модуля) следует: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1. Ознакомиться с рабочей учебной программой (модуля). Рабочая учебная программа содержит перечень разделов и тем, которые необходимо изучить, планы лекционных и семинарских занятий, вопросы к текущей и промежуточной аттестации, перечень основной, дополнительной литературы и ресурсов информационно-коммуникационной сети «Интернет», определиться с темой курсовой работы.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2. Ознакомиться с календарно-тематическим планом самостоятельной работы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3. Посещать теоретические (лекционные) и практические (семинарские) занятия.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 xml:space="preserve">4. При подготовке к практическим (семинарским) занятиям, а также при выполнении самостоятельной работы следует  использовать методические указания для </w:t>
      </w:r>
      <w:proofErr w:type="gramStart"/>
      <w:r w:rsidRPr="007610EB">
        <w:rPr>
          <w:rFonts w:ascii="Times New Roman" w:hAnsi="Times New Roman"/>
          <w:i/>
          <w:sz w:val="28"/>
          <w:szCs w:val="28"/>
        </w:rPr>
        <w:t>обучающихся</w:t>
      </w:r>
      <w:proofErr w:type="gramEnd"/>
      <w:r w:rsidRPr="007610EB">
        <w:rPr>
          <w:rFonts w:ascii="Times New Roman" w:hAnsi="Times New Roman"/>
          <w:i/>
          <w:sz w:val="28"/>
          <w:szCs w:val="28"/>
        </w:rPr>
        <w:t>.</w:t>
      </w:r>
    </w:p>
    <w:p w:rsidR="008059D3" w:rsidRPr="007610EB" w:rsidRDefault="008059D3" w:rsidP="007610EB">
      <w:pPr>
        <w:spacing w:after="0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610EB">
        <w:rPr>
          <w:rFonts w:ascii="Times New Roman" w:hAnsi="Times New Roman"/>
          <w:i/>
          <w:sz w:val="28"/>
          <w:szCs w:val="28"/>
        </w:rPr>
        <w:t>При подготовке к практическим (семинарским) занятиям требуется: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изучить теоретический материал, используя основную и дополнительную литературу, электронные ресурсы;</w:t>
      </w:r>
    </w:p>
    <w:p w:rsidR="008059D3" w:rsidRPr="007610EB" w:rsidRDefault="008059D3" w:rsidP="007610EB">
      <w:pPr>
        <w:pStyle w:val="a4"/>
        <w:numPr>
          <w:ilvl w:val="0"/>
          <w:numId w:val="2"/>
        </w:numPr>
        <w:spacing w:after="0"/>
        <w:ind w:left="0" w:hanging="1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10EB">
        <w:rPr>
          <w:rFonts w:ascii="Times New Roman" w:hAnsi="Times New Roman" w:cs="Times New Roman"/>
          <w:i/>
          <w:sz w:val="28"/>
          <w:szCs w:val="28"/>
        </w:rPr>
        <w:t>ответить на вопросы самоконтроля.</w:t>
      </w: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059D3" w:rsidRPr="007610EB" w:rsidRDefault="008059D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F6113" w:rsidRPr="007610EB" w:rsidRDefault="002F6113" w:rsidP="007610EB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lastRenderedPageBreak/>
        <w:t>Приложение 2</w:t>
      </w:r>
    </w:p>
    <w:p w:rsidR="002F6113" w:rsidRPr="007610EB" w:rsidRDefault="002F6113" w:rsidP="007610E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Фонд оценочных сре</w:t>
      </w:r>
      <w:proofErr w:type="gramStart"/>
      <w:r w:rsidRPr="007610EB">
        <w:rPr>
          <w:rFonts w:ascii="Times New Roman" w:hAnsi="Times New Roman"/>
          <w:b/>
          <w:sz w:val="28"/>
          <w:szCs w:val="28"/>
        </w:rPr>
        <w:t>дств дл</w:t>
      </w:r>
      <w:proofErr w:type="gramEnd"/>
      <w:r w:rsidRPr="007610EB">
        <w:rPr>
          <w:rFonts w:ascii="Times New Roman" w:hAnsi="Times New Roman"/>
          <w:b/>
          <w:sz w:val="28"/>
          <w:szCs w:val="28"/>
        </w:rPr>
        <w:t>я проведения текущей и промежуточной аттестации обучающихся по дисциплине (модуля)</w:t>
      </w: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ind w:firstLine="709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 xml:space="preserve">Текущий контроль знаний, умений и навыков проводится в виде устного опроса или тестирования, проверке результатов выполнения самостоятельной работы. За каждый вид работы студент получает баллы согласно критериям </w:t>
      </w:r>
      <w:proofErr w:type="spellStart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балльно-рейтинговой</w:t>
      </w:r>
      <w:proofErr w:type="spellEnd"/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 xml:space="preserve"> оценки знаний, разработанной в образовательной организации.</w:t>
      </w:r>
    </w:p>
    <w:p w:rsidR="002F6113" w:rsidRPr="007610EB" w:rsidRDefault="002F6113" w:rsidP="007610EB">
      <w:pPr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sz w:val="28"/>
          <w:szCs w:val="28"/>
          <w:lang w:eastAsia="zh-CN"/>
        </w:rPr>
        <w:t>По окончании освоения учебной дисциплины (модуля) проводится промежуточная аттестация</w:t>
      </w:r>
      <w:r w:rsidR="00C51153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E161A1" w:rsidRPr="007610EB" w:rsidRDefault="00E161A1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2F6113" w:rsidRPr="007610EB" w:rsidRDefault="002F6113" w:rsidP="007610EB">
      <w:pPr>
        <w:spacing w:after="0"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Пример формулировки заданий для опроса</w:t>
      </w:r>
    </w:p>
    <w:p w:rsidR="002F6113" w:rsidRPr="007610EB" w:rsidRDefault="002F6113" w:rsidP="007610EB">
      <w:pPr>
        <w:spacing w:after="0"/>
        <w:jc w:val="both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Определение понятия здоровье. Общая характеристика показателей здоровья.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Факторы, определяющие и влияющие на здоровье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Определение понятия ЛФК.  Основные цели и задачи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Характеристика основных принципов проведения ЛФК.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Формы проведения занятий ЛФК. Общая и специальная тренировка.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физических упражнений на основные системы организма человека.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Краткосрочны и долгосрочные изменения основных систем организма человека при физических нагрузках.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Механизм лечебного действия физических упражнений: тонизирующее действие, трофическое действие, формирование компенсации.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Классификация физических упражнений. Пассивные и активные физические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Изотонические, изометрические и идеомоторные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Упражнения на растяжение. Дыхательные упражнения.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Классификация физических упражнений по анатомическому признаку. 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Методы дозирования физических упражнений.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Методы дозирования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общеразвивающих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 и спортивно-прикладных упражнений (ходьба, бег, плавание и др.).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Двигательные режимы при занятиях ЛФК на стационарном этапе реабилитации.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Показания и противопоказания к занятиям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и план занятий ЛФК.</w:t>
      </w:r>
    </w:p>
    <w:p w:rsidR="00E161A1" w:rsidRPr="007610EB" w:rsidRDefault="00E161A1" w:rsidP="007610EB">
      <w:pPr>
        <w:pStyle w:val="a4"/>
        <w:widowControl w:val="0"/>
        <w:numPr>
          <w:ilvl w:val="0"/>
          <w:numId w:val="8"/>
        </w:numPr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Методы контроля эффективности проведения занятий ЛФК. </w:t>
      </w:r>
    </w:p>
    <w:p w:rsidR="002F6113" w:rsidRPr="007610EB" w:rsidRDefault="002F6113" w:rsidP="007610EB">
      <w:pPr>
        <w:spacing w:after="0"/>
        <w:contextualSpacing/>
        <w:jc w:val="center"/>
        <w:rPr>
          <w:rFonts w:ascii="Times New Roman" w:eastAsia="Times New Roman" w:hAnsi="Times New Roman"/>
          <w:b/>
          <w:i/>
          <w:sz w:val="28"/>
          <w:szCs w:val="28"/>
          <w:lang w:eastAsia="zh-CN"/>
        </w:rPr>
      </w:pPr>
      <w:r w:rsidRPr="007610EB">
        <w:rPr>
          <w:rFonts w:ascii="Times New Roman" w:eastAsia="Times New Roman" w:hAnsi="Times New Roman"/>
          <w:b/>
          <w:i/>
          <w:sz w:val="28"/>
          <w:szCs w:val="28"/>
          <w:lang w:eastAsia="zh-CN"/>
        </w:rPr>
        <w:t>Примеры тестовых заданий*</w:t>
      </w:r>
    </w:p>
    <w:p w:rsidR="00E161A1" w:rsidRPr="007610EB" w:rsidRDefault="00E161A1" w:rsidP="007610EB">
      <w:pPr>
        <w:spacing w:after="0"/>
        <w:rPr>
          <w:rFonts w:ascii="Times New Roman" w:hAnsi="Times New Roman"/>
          <w:b/>
          <w:sz w:val="28"/>
          <w:szCs w:val="28"/>
        </w:rPr>
      </w:pPr>
      <w:r w:rsidRPr="007610EB">
        <w:rPr>
          <w:rFonts w:ascii="Times New Roman" w:hAnsi="Times New Roman"/>
          <w:b/>
          <w:sz w:val="28"/>
          <w:szCs w:val="28"/>
        </w:rPr>
        <w:t>Вопросы к тестовому контролю по предмету ЛФК и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На какие системы организма человека влияют физические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proofErr w:type="gramStart"/>
      <w:r w:rsidRPr="007610EB">
        <w:rPr>
          <w:rFonts w:ascii="Times New Roman" w:hAnsi="Times New Roman" w:cs="Times New Roman"/>
          <w:sz w:val="28"/>
          <w:szCs w:val="28"/>
        </w:rPr>
        <w:t>Сердечно-сосудистая</w:t>
      </w:r>
      <w:proofErr w:type="spellEnd"/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 дыхательная;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Эндокринная и пищеварительная;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Нервная и опорно-двигательная;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вышеперечисленные.+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Метод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лечения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использующий средства физической культуры с лечебно-профилактической целью: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Медикаментозная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ЛФК;+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Мануальная терапия;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Массаж.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Процесс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лежащий в  основе терапевтического действия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Дезадаптация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 и декомпенсация;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Тренировка и адаптация;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Релаксация.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Лечебный  эффект  физических упражнений связан: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тонизирующим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трофическим действием;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формированием компенсации;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Трофический  эффект мышечных упражнений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 Атрофии  и гипотрофии мышечной ткани;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Ускорению процессов регенерации и восстановлению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клеток;+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Тонизирующий эффект физических упражнений  способствует: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Снижению функциональной активности систем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Повышению функциональной активности систем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организма;+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Снижению иммунологического статуса и защитных сил организма.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 К кратковременным изменениям работы систем организма во время физической нагрузки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систолического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Повышение иммунологического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статуса.+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Основной целью  ЛФК 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Устранить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Улучшить  настроение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Восстановление состояния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здоровья;+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Медикаментозное лечение.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основным принципам ЛФК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А) Индивидуальный подход;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Систематичность и регулярность;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 Форсированная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тренировка;+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Сознательность.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Индивидуальный  подход  при проведении занятий ЛФК учитывает: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Состояние здоровья и функциональное состояние организма;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Возраст и пол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Антропометрические показатели;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положительным эффектам физических упражнений  на организм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физической работоспособности;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мышечной силы;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кровообращения внутренних органов;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Снижение иммунологического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статуса.+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Основное средство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Тренажер.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Физическое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упражнение.+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Инструктор ЛФК.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Гимнастический снаряд.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формам проведения ЛФК 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Лечебная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Утренняя гигиеническая гимнастика;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Прогулки с лечебной ходьбой;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занятий ЛФК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 и склонность к ним;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Выраженный болевой синдром;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Перенесенный инфаркт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миокарда.+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Показание для ЛФК: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Перелом без достаточной иммобилизации отломков;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Злокачественное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онкологическое заболеваний;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Посттравматическая контрактура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сустава.+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двигательным режимам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Щадящий;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Щадяще-тренирующий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>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Тренирующий;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 в фиксированном положении без изменения длинны мышцы и без движения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Идеомоторные.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Статические;+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Динамические;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Физические упражнения с изменением длинны мышц и с движением в суставе: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Динамические;+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Идеомоторные;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Мысленно воображаемые упражнения: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Статические;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Динамические;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Идеомоторные;+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Дыхательные.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спортивно-прикладным упражнениям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Ходьба на лыжах;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Ходьба и бег с лечебной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физических упражнений не относиться;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Количество подходов  упражнения;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Количество  повторов в упражнении;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Величина отягощения;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Факторы микроклимата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помещения.+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Контроль переносимости занятий ЛФК включает: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Оценку общего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Контроль частоты сердечных сокращений;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Контроль артериального давления;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Все вышеперечисленное. +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Эффективность занятий ЛФК  связана: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 регулярность и систематичность занятий;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 индивидуальным подходом к пациенту;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С мотивацией пациента на выздоровление;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С основным заболеванием пациента.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Д)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занятий  ЛФК состоит из последовательных частей: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А) Основная, вводная, заключительная;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Вводная, заключительная, основная;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Вводная, основная,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заключительная.+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методам дозирования спортивно прикладных упражнений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Расстояние;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Время;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Настроение;+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Темп.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Продолжительность занятий ЛФК  зависит: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От основного заболевания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От общего  самочувствия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От  индивидуальных показателей пациента;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дыхательным упражнениям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Плавание;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Ходьба с оздоровительной целью;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Диафрагмальное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дыхание;+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Механотерапия.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механотерапии относятся;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Упражнения с гантелями  или гимнастическими снарядами;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Упражнения на специализированных реабилитационных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тренажерах;+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Трудотерапия.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видам  массажа не относиться: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Гигиенический;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Аутогенный; +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Лечебный.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Разновидность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массажа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применяемая при  различных заболеваниях и травмах: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Спортивный;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Лечебный;+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Гигиенический.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Противопоказанием для  проведения лечебного массажа не является: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Кровотечение;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Острое инфекционное заболевание;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Остеохондроз различных отделов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позвоночника;+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Различные воспалительные процессы;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>Показание для  назначения лечебного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температура тела;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Заболевания кожи;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Сколиотическая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 деформация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позвоночника.+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нервную систему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Повышение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Понижение общей нервной возбудимости;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Усиление рефлекторных связей коры головного мозга;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скольжением руки по коже,  с легкой степенью давления и  без смещения тканей: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Поглаживание;+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эффектам влияния массажа на мышцы не относится: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Усиление сократительной способности;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Повышение эластичности;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Усиление процессов гипотрофии и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атрофии;+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Улучшение окислительно-восстановительных процессов.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 смещением или растяжением  массируемых кожных покровов  в различных направлениях с образованием кожной складки: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Растирание;+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Влияние массажа на кровеносную и лимфатическую систему: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Расширение периферических  кровеносных и лимфатических сосудов;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Б) Усиление притока крови к массируемому участку и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лимфооттока</w:t>
      </w:r>
      <w:proofErr w:type="spellEnd"/>
      <w:r w:rsidRPr="007610EB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Улучшение сократительной способности сердца;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захватом мышечной ткани с механическим воздействием на нее различной интенсивности: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Разминание;+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Вибрационные приемы;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lastRenderedPageBreak/>
        <w:t xml:space="preserve">Массажный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приём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характеризующийся созданием в массируемых тканях колебательных движений различной скорости и амплитуды: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Поглаживание;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Вибрационные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приемы;+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7610EB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влияющие на дозировку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Величина и расположение массируемой зоны;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Техника проводимого массажа;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Индивидуальные показатели состояния здоровья массируемого;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Г) Все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вышеперечисленное.+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Разновидность массажа осуществляемого с помощью специальных приборов: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Точечный;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Сегментарно-рефлекторный;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Аппаратный;+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Г) Косметический.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Интенсивность  и разновидность массажных </w:t>
      </w:r>
      <w:proofErr w:type="gramStart"/>
      <w:r w:rsidRPr="007610EB">
        <w:rPr>
          <w:rFonts w:ascii="Times New Roman" w:hAnsi="Times New Roman" w:cs="Times New Roman"/>
          <w:sz w:val="28"/>
          <w:szCs w:val="28"/>
        </w:rPr>
        <w:t>приемов</w:t>
      </w:r>
      <w:proofErr w:type="gramEnd"/>
      <w:r w:rsidRPr="007610EB">
        <w:rPr>
          <w:rFonts w:ascii="Times New Roman" w:hAnsi="Times New Roman" w:cs="Times New Roman"/>
          <w:sz w:val="28"/>
          <w:szCs w:val="28"/>
        </w:rPr>
        <w:t xml:space="preserve"> способствующая снижению тонуса мышц и релаксации: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Высокая интенсивность с применением растирания;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Средняя интенсивность с применением ударных приемов;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Низкая  интенсивность с применением легких вибрационных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приемов.+</w:t>
      </w:r>
      <w:proofErr w:type="spellEnd"/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К вспомогательным средствам массажа относятся: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А) Специализированные кремы и мази для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массажа;+</w:t>
      </w:r>
      <w:proofErr w:type="spellEnd"/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Условия микроклимата массажного кабинета;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В) Высота подъёма массажного стола и его расположение.</w:t>
      </w:r>
    </w:p>
    <w:p w:rsidR="00E161A1" w:rsidRPr="007610EB" w:rsidRDefault="00E161A1" w:rsidP="007610EB">
      <w:pPr>
        <w:pStyle w:val="a4"/>
        <w:numPr>
          <w:ilvl w:val="0"/>
          <w:numId w:val="7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Структура очередности основных массажных приёмов в сеансе массажа: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А) Разминание, вибрация, поглаживание, растирание;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>Б) Растирание, поглаживание, вибрация, разминание;</w:t>
      </w:r>
    </w:p>
    <w:p w:rsidR="00E161A1" w:rsidRPr="007610EB" w:rsidRDefault="00E161A1" w:rsidP="007610EB">
      <w:pPr>
        <w:pStyle w:val="a4"/>
        <w:spacing w:after="0"/>
        <w:rPr>
          <w:rFonts w:ascii="Times New Roman" w:hAnsi="Times New Roman" w:cs="Times New Roman"/>
          <w:sz w:val="28"/>
          <w:szCs w:val="28"/>
        </w:rPr>
      </w:pPr>
      <w:r w:rsidRPr="007610EB">
        <w:rPr>
          <w:rFonts w:ascii="Times New Roman" w:hAnsi="Times New Roman" w:cs="Times New Roman"/>
          <w:sz w:val="28"/>
          <w:szCs w:val="28"/>
        </w:rPr>
        <w:t xml:space="preserve">В) Поглаживание, растирание, разминание, </w:t>
      </w:r>
      <w:proofErr w:type="spellStart"/>
      <w:r w:rsidRPr="007610EB">
        <w:rPr>
          <w:rFonts w:ascii="Times New Roman" w:hAnsi="Times New Roman" w:cs="Times New Roman"/>
          <w:sz w:val="28"/>
          <w:szCs w:val="28"/>
        </w:rPr>
        <w:t>вибрация.+</w:t>
      </w:r>
      <w:proofErr w:type="spellEnd"/>
    </w:p>
    <w:p w:rsidR="00960115" w:rsidRPr="007610EB" w:rsidRDefault="00960115" w:rsidP="007610EB">
      <w:pPr>
        <w:pStyle w:val="a4"/>
        <w:spacing w:after="0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sectPr w:rsidR="00960115" w:rsidRPr="007610EB" w:rsidSect="002E69E9"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3DCE" w:rsidRDefault="000F3DCE" w:rsidP="00644FBF">
      <w:pPr>
        <w:spacing w:after="0" w:line="240" w:lineRule="auto"/>
      </w:pPr>
      <w:r>
        <w:separator/>
      </w:r>
    </w:p>
  </w:endnote>
  <w:endnote w:type="continuationSeparator" w:id="0">
    <w:p w:rsidR="000F3DCE" w:rsidRDefault="000F3DCE" w:rsidP="00644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32860579"/>
      <w:docPartObj>
        <w:docPartGallery w:val="Page Numbers (Bottom of Page)"/>
        <w:docPartUnique/>
      </w:docPartObj>
    </w:sdtPr>
    <w:sdtContent>
      <w:p w:rsidR="002E69E9" w:rsidRDefault="00A9671B">
        <w:pPr>
          <w:pStyle w:val="a6"/>
          <w:jc w:val="center"/>
        </w:pPr>
        <w:r>
          <w:fldChar w:fldCharType="begin"/>
        </w:r>
        <w:r w:rsidR="002E69E9">
          <w:instrText>PAGE   \* MERGEFORMAT</w:instrText>
        </w:r>
        <w:r>
          <w:fldChar w:fldCharType="separate"/>
        </w:r>
        <w:r w:rsidR="00C51153">
          <w:rPr>
            <w:noProof/>
          </w:rPr>
          <w:t>3</w:t>
        </w:r>
        <w:r>
          <w:fldChar w:fldCharType="end"/>
        </w:r>
      </w:p>
    </w:sdtContent>
  </w:sdt>
  <w:p w:rsidR="002E69E9" w:rsidRDefault="002E69E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3DCE" w:rsidRDefault="000F3DCE" w:rsidP="00644FBF">
      <w:pPr>
        <w:spacing w:after="0" w:line="240" w:lineRule="auto"/>
      </w:pPr>
      <w:r>
        <w:separator/>
      </w:r>
    </w:p>
  </w:footnote>
  <w:footnote w:type="continuationSeparator" w:id="0">
    <w:p w:rsidR="000F3DCE" w:rsidRDefault="000F3DCE" w:rsidP="00644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BB3"/>
    <w:multiLevelType w:val="hybridMultilevel"/>
    <w:tmpl w:val="00002EA6"/>
    <w:lvl w:ilvl="0" w:tplc="000012D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000015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41BB"/>
    <w:multiLevelType w:val="hybridMultilevel"/>
    <w:tmpl w:val="000026E9"/>
    <w:lvl w:ilvl="0" w:tplc="000001EB">
      <w:start w:val="1"/>
      <w:numFmt w:val="bullet"/>
      <w:lvlText w:val="−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3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1640CB1"/>
    <w:multiLevelType w:val="hybridMultilevel"/>
    <w:tmpl w:val="E848C3DA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25B1AB9"/>
    <w:multiLevelType w:val="hybridMultilevel"/>
    <w:tmpl w:val="DD76A0D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85924"/>
    <w:multiLevelType w:val="hybridMultilevel"/>
    <w:tmpl w:val="F800C416"/>
    <w:lvl w:ilvl="0" w:tplc="B75233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3F21BF7"/>
    <w:multiLevelType w:val="hybridMultilevel"/>
    <w:tmpl w:val="018CC8BE"/>
    <w:lvl w:ilvl="0" w:tplc="C9E86A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56C3CFF"/>
    <w:multiLevelType w:val="hybridMultilevel"/>
    <w:tmpl w:val="9C1A2EE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D4556D"/>
    <w:multiLevelType w:val="hybridMultilevel"/>
    <w:tmpl w:val="63481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1141A5"/>
    <w:multiLevelType w:val="hybridMultilevel"/>
    <w:tmpl w:val="04105958"/>
    <w:lvl w:ilvl="0" w:tplc="E68ABF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FE86806"/>
    <w:multiLevelType w:val="hybridMultilevel"/>
    <w:tmpl w:val="89EA7BD8"/>
    <w:lvl w:ilvl="0" w:tplc="7750CF1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3">
    <w:nsid w:val="13931FF2"/>
    <w:multiLevelType w:val="hybridMultilevel"/>
    <w:tmpl w:val="9DD0C58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5D842EF"/>
    <w:multiLevelType w:val="hybridMultilevel"/>
    <w:tmpl w:val="30965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391947"/>
    <w:multiLevelType w:val="hybridMultilevel"/>
    <w:tmpl w:val="D9C88CF2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74A1DA2"/>
    <w:multiLevelType w:val="hybridMultilevel"/>
    <w:tmpl w:val="F24CE10E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7A974F7"/>
    <w:multiLevelType w:val="hybridMultilevel"/>
    <w:tmpl w:val="4B5213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8EC57F7"/>
    <w:multiLevelType w:val="hybridMultilevel"/>
    <w:tmpl w:val="1528E6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BE31D32"/>
    <w:multiLevelType w:val="hybridMultilevel"/>
    <w:tmpl w:val="5678A478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C7F5CA6"/>
    <w:multiLevelType w:val="hybridMultilevel"/>
    <w:tmpl w:val="602CED72"/>
    <w:lvl w:ilvl="0" w:tplc="C36ED8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67930E7"/>
    <w:multiLevelType w:val="hybridMultilevel"/>
    <w:tmpl w:val="829641E2"/>
    <w:lvl w:ilvl="0" w:tplc="A0F0C358">
      <w:start w:val="1"/>
      <w:numFmt w:val="decimal"/>
      <w:lvlText w:val="%1."/>
      <w:lvlJc w:val="left"/>
      <w:pPr>
        <w:ind w:left="688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08" w:hanging="360"/>
      </w:pPr>
    </w:lvl>
    <w:lvl w:ilvl="2" w:tplc="0419001B" w:tentative="1">
      <w:start w:val="1"/>
      <w:numFmt w:val="lowerRoman"/>
      <w:lvlText w:val="%3."/>
      <w:lvlJc w:val="right"/>
      <w:pPr>
        <w:ind w:left="2128" w:hanging="180"/>
      </w:pPr>
    </w:lvl>
    <w:lvl w:ilvl="3" w:tplc="0419000F" w:tentative="1">
      <w:start w:val="1"/>
      <w:numFmt w:val="decimal"/>
      <w:lvlText w:val="%4."/>
      <w:lvlJc w:val="left"/>
      <w:pPr>
        <w:ind w:left="2848" w:hanging="360"/>
      </w:pPr>
    </w:lvl>
    <w:lvl w:ilvl="4" w:tplc="04190019" w:tentative="1">
      <w:start w:val="1"/>
      <w:numFmt w:val="lowerLetter"/>
      <w:lvlText w:val="%5."/>
      <w:lvlJc w:val="left"/>
      <w:pPr>
        <w:ind w:left="3568" w:hanging="360"/>
      </w:pPr>
    </w:lvl>
    <w:lvl w:ilvl="5" w:tplc="0419001B" w:tentative="1">
      <w:start w:val="1"/>
      <w:numFmt w:val="lowerRoman"/>
      <w:lvlText w:val="%6."/>
      <w:lvlJc w:val="right"/>
      <w:pPr>
        <w:ind w:left="4288" w:hanging="180"/>
      </w:pPr>
    </w:lvl>
    <w:lvl w:ilvl="6" w:tplc="0419000F" w:tentative="1">
      <w:start w:val="1"/>
      <w:numFmt w:val="decimal"/>
      <w:lvlText w:val="%7."/>
      <w:lvlJc w:val="left"/>
      <w:pPr>
        <w:ind w:left="5008" w:hanging="360"/>
      </w:pPr>
    </w:lvl>
    <w:lvl w:ilvl="7" w:tplc="04190019" w:tentative="1">
      <w:start w:val="1"/>
      <w:numFmt w:val="lowerLetter"/>
      <w:lvlText w:val="%8."/>
      <w:lvlJc w:val="left"/>
      <w:pPr>
        <w:ind w:left="5728" w:hanging="360"/>
      </w:pPr>
    </w:lvl>
    <w:lvl w:ilvl="8" w:tplc="0419001B" w:tentative="1">
      <w:start w:val="1"/>
      <w:numFmt w:val="lowerRoman"/>
      <w:lvlText w:val="%9."/>
      <w:lvlJc w:val="right"/>
      <w:pPr>
        <w:ind w:left="6448" w:hanging="180"/>
      </w:pPr>
    </w:lvl>
  </w:abstractNum>
  <w:abstractNum w:abstractNumId="22">
    <w:nsid w:val="29AD0430"/>
    <w:multiLevelType w:val="hybridMultilevel"/>
    <w:tmpl w:val="9D569C60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2A9957B4"/>
    <w:multiLevelType w:val="hybridMultilevel"/>
    <w:tmpl w:val="51A6A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BF3FFA"/>
    <w:multiLevelType w:val="hybridMultilevel"/>
    <w:tmpl w:val="647ECC7E"/>
    <w:lvl w:ilvl="0" w:tplc="B50E56F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FF56616"/>
    <w:multiLevelType w:val="hybridMultilevel"/>
    <w:tmpl w:val="D64496CE"/>
    <w:lvl w:ilvl="0" w:tplc="ED043E9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A067C6"/>
    <w:multiLevelType w:val="hybridMultilevel"/>
    <w:tmpl w:val="2F9280F4"/>
    <w:lvl w:ilvl="0" w:tplc="90A8E81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78869F0"/>
    <w:multiLevelType w:val="hybridMultilevel"/>
    <w:tmpl w:val="1234D0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C62D57"/>
    <w:multiLevelType w:val="hybridMultilevel"/>
    <w:tmpl w:val="E1EA5DE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555EE1"/>
    <w:multiLevelType w:val="hybridMultilevel"/>
    <w:tmpl w:val="499A1764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DD4C83"/>
    <w:multiLevelType w:val="hybridMultilevel"/>
    <w:tmpl w:val="001CAE9C"/>
    <w:lvl w:ilvl="0" w:tplc="108E68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5A443C"/>
    <w:multiLevelType w:val="hybridMultilevel"/>
    <w:tmpl w:val="E0DCEA50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3C14B0"/>
    <w:multiLevelType w:val="multilevel"/>
    <w:tmpl w:val="E13652C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53203CB3"/>
    <w:multiLevelType w:val="hybridMultilevel"/>
    <w:tmpl w:val="087A9BCA"/>
    <w:lvl w:ilvl="0" w:tplc="832CD4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A6566F"/>
    <w:multiLevelType w:val="hybridMultilevel"/>
    <w:tmpl w:val="6C1493B6"/>
    <w:lvl w:ilvl="0" w:tplc="3CE0B9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024F08"/>
    <w:multiLevelType w:val="hybridMultilevel"/>
    <w:tmpl w:val="327886A0"/>
    <w:lvl w:ilvl="0" w:tplc="43B86B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A052D52"/>
    <w:multiLevelType w:val="hybridMultilevel"/>
    <w:tmpl w:val="9F7CC7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5CC0396"/>
    <w:multiLevelType w:val="hybridMultilevel"/>
    <w:tmpl w:val="02E689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78C37DC"/>
    <w:multiLevelType w:val="hybridMultilevel"/>
    <w:tmpl w:val="75327A9C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87F192A"/>
    <w:multiLevelType w:val="hybridMultilevel"/>
    <w:tmpl w:val="1DD6F866"/>
    <w:lvl w:ilvl="0" w:tplc="A0F0C3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EE699C"/>
    <w:multiLevelType w:val="hybridMultilevel"/>
    <w:tmpl w:val="B928CC84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DF34956"/>
    <w:multiLevelType w:val="hybridMultilevel"/>
    <w:tmpl w:val="F1DAEB5E"/>
    <w:lvl w:ilvl="0" w:tplc="0698594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F612958"/>
    <w:multiLevelType w:val="hybridMultilevel"/>
    <w:tmpl w:val="AD4CB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1FC1D25"/>
    <w:multiLevelType w:val="hybridMultilevel"/>
    <w:tmpl w:val="D7463A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4F65ED1"/>
    <w:multiLevelType w:val="hybridMultilevel"/>
    <w:tmpl w:val="4EA0BB66"/>
    <w:lvl w:ilvl="0" w:tplc="8522DC3A">
      <w:start w:val="1"/>
      <w:numFmt w:val="decimal"/>
      <w:lvlText w:val="%1."/>
      <w:lvlJc w:val="left"/>
      <w:pPr>
        <w:ind w:left="825" w:hanging="465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497985"/>
    <w:multiLevelType w:val="hybridMultilevel"/>
    <w:tmpl w:val="98A8FDBE"/>
    <w:lvl w:ilvl="0" w:tplc="753A9F9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951338"/>
    <w:multiLevelType w:val="hybridMultilevel"/>
    <w:tmpl w:val="8842C4F8"/>
    <w:lvl w:ilvl="0" w:tplc="049AD04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0852EA"/>
    <w:multiLevelType w:val="hybridMultilevel"/>
    <w:tmpl w:val="44DAAD28"/>
    <w:lvl w:ilvl="0" w:tplc="71BCB9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2"/>
  </w:num>
  <w:num w:numId="2">
    <w:abstractNumId w:val="23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37"/>
  </w:num>
  <w:num w:numId="8">
    <w:abstractNumId w:val="36"/>
  </w:num>
  <w:num w:numId="9">
    <w:abstractNumId w:val="44"/>
  </w:num>
  <w:num w:numId="10">
    <w:abstractNumId w:val="17"/>
  </w:num>
  <w:num w:numId="11">
    <w:abstractNumId w:val="18"/>
  </w:num>
  <w:num w:numId="12">
    <w:abstractNumId w:val="25"/>
  </w:num>
  <w:num w:numId="13">
    <w:abstractNumId w:val="24"/>
  </w:num>
  <w:num w:numId="14">
    <w:abstractNumId w:val="43"/>
  </w:num>
  <w:num w:numId="15">
    <w:abstractNumId w:val="9"/>
  </w:num>
  <w:num w:numId="16">
    <w:abstractNumId w:val="7"/>
  </w:num>
  <w:num w:numId="17">
    <w:abstractNumId w:val="26"/>
  </w:num>
  <w:num w:numId="18">
    <w:abstractNumId w:val="42"/>
  </w:num>
  <w:num w:numId="19">
    <w:abstractNumId w:val="47"/>
  </w:num>
  <w:num w:numId="20">
    <w:abstractNumId w:val="34"/>
  </w:num>
  <w:num w:numId="21">
    <w:abstractNumId w:val="35"/>
  </w:num>
  <w:num w:numId="22">
    <w:abstractNumId w:val="30"/>
  </w:num>
  <w:num w:numId="23">
    <w:abstractNumId w:val="6"/>
  </w:num>
  <w:num w:numId="24">
    <w:abstractNumId w:val="41"/>
  </w:num>
  <w:num w:numId="25">
    <w:abstractNumId w:val="11"/>
  </w:num>
  <w:num w:numId="26">
    <w:abstractNumId w:val="20"/>
  </w:num>
  <w:num w:numId="27">
    <w:abstractNumId w:val="46"/>
  </w:num>
  <w:num w:numId="28">
    <w:abstractNumId w:val="10"/>
  </w:num>
  <w:num w:numId="29">
    <w:abstractNumId w:val="33"/>
  </w:num>
  <w:num w:numId="30">
    <w:abstractNumId w:val="14"/>
  </w:num>
  <w:num w:numId="31">
    <w:abstractNumId w:val="28"/>
  </w:num>
  <w:num w:numId="32">
    <w:abstractNumId w:val="19"/>
  </w:num>
  <w:num w:numId="33">
    <w:abstractNumId w:val="38"/>
  </w:num>
  <w:num w:numId="34">
    <w:abstractNumId w:val="13"/>
  </w:num>
  <w:num w:numId="35">
    <w:abstractNumId w:val="16"/>
  </w:num>
  <w:num w:numId="36">
    <w:abstractNumId w:val="5"/>
  </w:num>
  <w:num w:numId="37">
    <w:abstractNumId w:val="8"/>
  </w:num>
  <w:num w:numId="38">
    <w:abstractNumId w:val="21"/>
  </w:num>
  <w:num w:numId="39">
    <w:abstractNumId w:val="4"/>
  </w:num>
  <w:num w:numId="40">
    <w:abstractNumId w:val="22"/>
  </w:num>
  <w:num w:numId="41">
    <w:abstractNumId w:val="15"/>
  </w:num>
  <w:num w:numId="42">
    <w:abstractNumId w:val="39"/>
  </w:num>
  <w:num w:numId="43">
    <w:abstractNumId w:val="29"/>
  </w:num>
  <w:num w:numId="44">
    <w:abstractNumId w:val="27"/>
  </w:num>
  <w:num w:numId="45">
    <w:abstractNumId w:val="45"/>
  </w:num>
  <w:num w:numId="46">
    <w:abstractNumId w:val="31"/>
  </w:num>
  <w:num w:numId="47">
    <w:abstractNumId w:val="40"/>
  </w:num>
  <w:num w:numId="48">
    <w:abstractNumId w:val="12"/>
  </w:num>
  <w:numIdMacAtCleanup w:val="4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69A"/>
    <w:rsid w:val="00023DDE"/>
    <w:rsid w:val="00032F9F"/>
    <w:rsid w:val="00064EE0"/>
    <w:rsid w:val="00071F23"/>
    <w:rsid w:val="000750E5"/>
    <w:rsid w:val="00081319"/>
    <w:rsid w:val="00084AB3"/>
    <w:rsid w:val="00087931"/>
    <w:rsid w:val="000A2B7E"/>
    <w:rsid w:val="000B0776"/>
    <w:rsid w:val="000C63E2"/>
    <w:rsid w:val="000E17D5"/>
    <w:rsid w:val="000E6437"/>
    <w:rsid w:val="000F3DCE"/>
    <w:rsid w:val="0010284B"/>
    <w:rsid w:val="001152B6"/>
    <w:rsid w:val="00150588"/>
    <w:rsid w:val="001529A3"/>
    <w:rsid w:val="00177093"/>
    <w:rsid w:val="00192165"/>
    <w:rsid w:val="00197982"/>
    <w:rsid w:val="001B3D48"/>
    <w:rsid w:val="001B6B33"/>
    <w:rsid w:val="001C0AAF"/>
    <w:rsid w:val="001D3CFC"/>
    <w:rsid w:val="001D43A5"/>
    <w:rsid w:val="001F672F"/>
    <w:rsid w:val="00200B12"/>
    <w:rsid w:val="00226A1C"/>
    <w:rsid w:val="00236AB4"/>
    <w:rsid w:val="00252757"/>
    <w:rsid w:val="00254446"/>
    <w:rsid w:val="0026486D"/>
    <w:rsid w:val="0026567C"/>
    <w:rsid w:val="00267B1C"/>
    <w:rsid w:val="0027372A"/>
    <w:rsid w:val="00280023"/>
    <w:rsid w:val="0029025C"/>
    <w:rsid w:val="00290FB8"/>
    <w:rsid w:val="00292AF1"/>
    <w:rsid w:val="00297CB2"/>
    <w:rsid w:val="002B415F"/>
    <w:rsid w:val="002C562F"/>
    <w:rsid w:val="002E69E9"/>
    <w:rsid w:val="002E7EB6"/>
    <w:rsid w:val="002F6113"/>
    <w:rsid w:val="00303561"/>
    <w:rsid w:val="00326477"/>
    <w:rsid w:val="0032722C"/>
    <w:rsid w:val="003324CB"/>
    <w:rsid w:val="00334B7A"/>
    <w:rsid w:val="003451B8"/>
    <w:rsid w:val="0035238B"/>
    <w:rsid w:val="00370AE7"/>
    <w:rsid w:val="00377A10"/>
    <w:rsid w:val="003908F7"/>
    <w:rsid w:val="003A49D7"/>
    <w:rsid w:val="003C35D6"/>
    <w:rsid w:val="003C5C04"/>
    <w:rsid w:val="003D5867"/>
    <w:rsid w:val="003F2D72"/>
    <w:rsid w:val="00405245"/>
    <w:rsid w:val="0041248D"/>
    <w:rsid w:val="00415501"/>
    <w:rsid w:val="0041629B"/>
    <w:rsid w:val="0043335C"/>
    <w:rsid w:val="00435D4D"/>
    <w:rsid w:val="0046779C"/>
    <w:rsid w:val="004826EB"/>
    <w:rsid w:val="004A3CBE"/>
    <w:rsid w:val="004A7884"/>
    <w:rsid w:val="004F6A72"/>
    <w:rsid w:val="00514B24"/>
    <w:rsid w:val="00521FCE"/>
    <w:rsid w:val="005256B3"/>
    <w:rsid w:val="00525DA8"/>
    <w:rsid w:val="00537244"/>
    <w:rsid w:val="00542B64"/>
    <w:rsid w:val="00560948"/>
    <w:rsid w:val="00575247"/>
    <w:rsid w:val="005768E6"/>
    <w:rsid w:val="005845C0"/>
    <w:rsid w:val="00584A7D"/>
    <w:rsid w:val="00594498"/>
    <w:rsid w:val="0059742D"/>
    <w:rsid w:val="005A48C7"/>
    <w:rsid w:val="005C7F53"/>
    <w:rsid w:val="005D31E9"/>
    <w:rsid w:val="005E01AB"/>
    <w:rsid w:val="005E069A"/>
    <w:rsid w:val="005E5121"/>
    <w:rsid w:val="00600BBF"/>
    <w:rsid w:val="00602CA8"/>
    <w:rsid w:val="00616883"/>
    <w:rsid w:val="006304A9"/>
    <w:rsid w:val="006409D1"/>
    <w:rsid w:val="006424B4"/>
    <w:rsid w:val="00644FBF"/>
    <w:rsid w:val="006471C7"/>
    <w:rsid w:val="00676B41"/>
    <w:rsid w:val="0068176E"/>
    <w:rsid w:val="00696FE6"/>
    <w:rsid w:val="00697CBD"/>
    <w:rsid w:val="006A2831"/>
    <w:rsid w:val="006A77E0"/>
    <w:rsid w:val="006D5EC3"/>
    <w:rsid w:val="007043D7"/>
    <w:rsid w:val="00723B24"/>
    <w:rsid w:val="007263E3"/>
    <w:rsid w:val="0074365B"/>
    <w:rsid w:val="007610EB"/>
    <w:rsid w:val="0077528A"/>
    <w:rsid w:val="0078086E"/>
    <w:rsid w:val="00787ED4"/>
    <w:rsid w:val="007971B0"/>
    <w:rsid w:val="007E0035"/>
    <w:rsid w:val="008059D3"/>
    <w:rsid w:val="00805A77"/>
    <w:rsid w:val="00814207"/>
    <w:rsid w:val="00817D4A"/>
    <w:rsid w:val="00827E90"/>
    <w:rsid w:val="008311A5"/>
    <w:rsid w:val="00840A81"/>
    <w:rsid w:val="00846FF4"/>
    <w:rsid w:val="00865056"/>
    <w:rsid w:val="0086735F"/>
    <w:rsid w:val="00884A84"/>
    <w:rsid w:val="008A2452"/>
    <w:rsid w:val="008B0226"/>
    <w:rsid w:val="008B38DC"/>
    <w:rsid w:val="008C218D"/>
    <w:rsid w:val="008C26FA"/>
    <w:rsid w:val="008D7C0A"/>
    <w:rsid w:val="00912697"/>
    <w:rsid w:val="00921EA6"/>
    <w:rsid w:val="00925AF6"/>
    <w:rsid w:val="0093393B"/>
    <w:rsid w:val="0095583B"/>
    <w:rsid w:val="00957E54"/>
    <w:rsid w:val="00960115"/>
    <w:rsid w:val="00990942"/>
    <w:rsid w:val="009A44F0"/>
    <w:rsid w:val="009C29C5"/>
    <w:rsid w:val="009E3132"/>
    <w:rsid w:val="00A0693C"/>
    <w:rsid w:val="00A15048"/>
    <w:rsid w:val="00A24D6E"/>
    <w:rsid w:val="00A369F7"/>
    <w:rsid w:val="00A45A5E"/>
    <w:rsid w:val="00A601C6"/>
    <w:rsid w:val="00A77BA4"/>
    <w:rsid w:val="00A9671B"/>
    <w:rsid w:val="00AC4661"/>
    <w:rsid w:val="00AE4800"/>
    <w:rsid w:val="00B25CFD"/>
    <w:rsid w:val="00B63B2F"/>
    <w:rsid w:val="00B71147"/>
    <w:rsid w:val="00B8047D"/>
    <w:rsid w:val="00B865BC"/>
    <w:rsid w:val="00B9783F"/>
    <w:rsid w:val="00BA1E4F"/>
    <w:rsid w:val="00BD140F"/>
    <w:rsid w:val="00BE14C7"/>
    <w:rsid w:val="00BE70A2"/>
    <w:rsid w:val="00BF3067"/>
    <w:rsid w:val="00BF60E1"/>
    <w:rsid w:val="00C12514"/>
    <w:rsid w:val="00C15685"/>
    <w:rsid w:val="00C22D58"/>
    <w:rsid w:val="00C22D68"/>
    <w:rsid w:val="00C34EA3"/>
    <w:rsid w:val="00C37515"/>
    <w:rsid w:val="00C51153"/>
    <w:rsid w:val="00CB0137"/>
    <w:rsid w:val="00CB49B0"/>
    <w:rsid w:val="00CC0FB9"/>
    <w:rsid w:val="00CC6BA0"/>
    <w:rsid w:val="00CD30E6"/>
    <w:rsid w:val="00CD3728"/>
    <w:rsid w:val="00CE51A3"/>
    <w:rsid w:val="00D23AF8"/>
    <w:rsid w:val="00D356C5"/>
    <w:rsid w:val="00D53616"/>
    <w:rsid w:val="00D758AF"/>
    <w:rsid w:val="00DA56BA"/>
    <w:rsid w:val="00DA5863"/>
    <w:rsid w:val="00DC54B4"/>
    <w:rsid w:val="00DE02FF"/>
    <w:rsid w:val="00DE50C1"/>
    <w:rsid w:val="00E10F0D"/>
    <w:rsid w:val="00E161A1"/>
    <w:rsid w:val="00E24EA0"/>
    <w:rsid w:val="00E278B7"/>
    <w:rsid w:val="00E4250E"/>
    <w:rsid w:val="00E46B8D"/>
    <w:rsid w:val="00E813CE"/>
    <w:rsid w:val="00EC1031"/>
    <w:rsid w:val="00EC169F"/>
    <w:rsid w:val="00EC5BD3"/>
    <w:rsid w:val="00F12FA7"/>
    <w:rsid w:val="00F136B7"/>
    <w:rsid w:val="00F2688F"/>
    <w:rsid w:val="00F32495"/>
    <w:rsid w:val="00F42B88"/>
    <w:rsid w:val="00F7090E"/>
    <w:rsid w:val="00F757CD"/>
    <w:rsid w:val="00FC20EC"/>
    <w:rsid w:val="00FC4C08"/>
    <w:rsid w:val="00FD2280"/>
    <w:rsid w:val="00FD3FB3"/>
    <w:rsid w:val="00FE2695"/>
    <w:rsid w:val="00FF04BD"/>
    <w:rsid w:val="00FF3D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69A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334B7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DE50C1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4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4B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E06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F757CD"/>
    <w:pPr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character" w:customStyle="1" w:styleId="c2">
    <w:name w:val="c2"/>
    <w:basedOn w:val="a0"/>
    <w:rsid w:val="00F757CD"/>
  </w:style>
  <w:style w:type="character" w:customStyle="1" w:styleId="HTML">
    <w:name w:val="Стандартный HTML Знак"/>
    <w:basedOn w:val="a0"/>
    <w:link w:val="HTML0"/>
    <w:locked/>
    <w:rsid w:val="006A2831"/>
    <w:rPr>
      <w:rFonts w:ascii="Courier New" w:hAnsi="Courier New"/>
    </w:rPr>
  </w:style>
  <w:style w:type="paragraph" w:styleId="HTML0">
    <w:name w:val="HTML Preformatted"/>
    <w:basedOn w:val="a"/>
    <w:link w:val="HTML"/>
    <w:rsid w:val="006A28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theme="minorBidi"/>
    </w:rPr>
  </w:style>
  <w:style w:type="character" w:customStyle="1" w:styleId="HTML1">
    <w:name w:val="Стандартный HTML Знак1"/>
    <w:basedOn w:val="a0"/>
    <w:uiPriority w:val="99"/>
    <w:semiHidden/>
    <w:rsid w:val="006A2831"/>
    <w:rPr>
      <w:rFonts w:ascii="Consolas" w:eastAsia="Calibri" w:hAnsi="Consolas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6A283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6A28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9601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9601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a">
    <w:name w:val="Normal (Web)"/>
    <w:basedOn w:val="a"/>
    <w:uiPriority w:val="99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960115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"/>
    <w:rsid w:val="00960115"/>
    <w:pPr>
      <w:widowControl w:val="0"/>
      <w:autoSpaceDE w:val="0"/>
      <w:autoSpaceDN w:val="0"/>
      <w:adjustRightInd w:val="0"/>
      <w:spacing w:after="0" w:line="240" w:lineRule="exact"/>
      <w:ind w:hanging="23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rsid w:val="00960115"/>
    <w:rPr>
      <w:rFonts w:ascii="Times New Roman" w:hAnsi="Times New Roman" w:cs="Times New Roman"/>
      <w:i/>
      <w:iCs/>
      <w:sz w:val="18"/>
      <w:szCs w:val="18"/>
    </w:rPr>
  </w:style>
  <w:style w:type="paragraph" w:styleId="ab">
    <w:name w:val="Body Text"/>
    <w:basedOn w:val="a"/>
    <w:link w:val="ac"/>
    <w:rsid w:val="00960115"/>
    <w:pPr>
      <w:shd w:val="clear" w:color="auto" w:fill="FFFFFF"/>
      <w:spacing w:after="0" w:line="240" w:lineRule="auto"/>
      <w:jc w:val="both"/>
    </w:pPr>
    <w:rPr>
      <w:rFonts w:ascii="Times New Roman" w:eastAsia="Times New Roman" w:hAnsi="Times New Roman"/>
      <w:snapToGrid w:val="0"/>
      <w:color w:val="000000"/>
      <w:sz w:val="25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960115"/>
    <w:rPr>
      <w:rFonts w:ascii="Times New Roman" w:eastAsia="Times New Roman" w:hAnsi="Times New Roman" w:cs="Times New Roman"/>
      <w:snapToGrid w:val="0"/>
      <w:color w:val="000000"/>
      <w:sz w:val="25"/>
      <w:szCs w:val="20"/>
      <w:shd w:val="clear" w:color="auto" w:fill="FFFFFF"/>
      <w:lang w:eastAsia="ru-RU"/>
    </w:rPr>
  </w:style>
  <w:style w:type="character" w:styleId="ad">
    <w:name w:val="Hyperlink"/>
    <w:basedOn w:val="a0"/>
    <w:uiPriority w:val="99"/>
    <w:rsid w:val="00960115"/>
    <w:rPr>
      <w:color w:val="0000FF"/>
      <w:u w:val="single"/>
    </w:rPr>
  </w:style>
  <w:style w:type="paragraph" w:styleId="ae">
    <w:name w:val="header"/>
    <w:basedOn w:val="a"/>
    <w:link w:val="af"/>
    <w:uiPriority w:val="99"/>
    <w:rsid w:val="0096011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9601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rsid w:val="00960115"/>
    <w:pPr>
      <w:spacing w:after="0" w:line="240" w:lineRule="auto"/>
    </w:pPr>
    <w:rPr>
      <w:rFonts w:ascii="Tahoma" w:eastAsia="Times New Roman" w:hAnsi="Tahoma"/>
      <w:sz w:val="16"/>
      <w:szCs w:val="16"/>
      <w:lang w:eastAsia="ru-RU"/>
    </w:rPr>
  </w:style>
  <w:style w:type="character" w:customStyle="1" w:styleId="af1">
    <w:name w:val="Текст выноски Знак"/>
    <w:basedOn w:val="a0"/>
    <w:link w:val="af0"/>
    <w:uiPriority w:val="99"/>
    <w:rsid w:val="00960115"/>
    <w:rPr>
      <w:rFonts w:ascii="Tahoma" w:eastAsia="Times New Roman" w:hAnsi="Tahoma" w:cs="Times New Roman"/>
      <w:sz w:val="16"/>
      <w:szCs w:val="16"/>
      <w:lang w:eastAsia="ru-RU"/>
    </w:rPr>
  </w:style>
  <w:style w:type="paragraph" w:customStyle="1" w:styleId="c3">
    <w:name w:val="c3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4">
    <w:name w:val="c4"/>
    <w:basedOn w:val="a0"/>
    <w:rsid w:val="00960115"/>
  </w:style>
  <w:style w:type="character" w:customStyle="1" w:styleId="apple-converted-space">
    <w:name w:val="apple-converted-space"/>
    <w:basedOn w:val="a0"/>
    <w:rsid w:val="00960115"/>
  </w:style>
  <w:style w:type="paragraph" w:customStyle="1" w:styleId="c6">
    <w:name w:val="c6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960115"/>
  </w:style>
  <w:style w:type="paragraph" w:customStyle="1" w:styleId="c8">
    <w:name w:val="c8"/>
    <w:basedOn w:val="a"/>
    <w:rsid w:val="009601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960115"/>
  </w:style>
  <w:style w:type="character" w:customStyle="1" w:styleId="c13">
    <w:name w:val="c13"/>
    <w:basedOn w:val="a0"/>
    <w:rsid w:val="00960115"/>
  </w:style>
  <w:style w:type="character" w:customStyle="1" w:styleId="c35">
    <w:name w:val="c35"/>
    <w:basedOn w:val="a0"/>
    <w:rsid w:val="00960115"/>
  </w:style>
  <w:style w:type="character" w:customStyle="1" w:styleId="c11">
    <w:name w:val="c11"/>
    <w:basedOn w:val="a0"/>
    <w:rsid w:val="00960115"/>
  </w:style>
  <w:style w:type="character" w:customStyle="1" w:styleId="c9">
    <w:name w:val="c9"/>
    <w:basedOn w:val="a0"/>
    <w:rsid w:val="00960115"/>
  </w:style>
  <w:style w:type="character" w:customStyle="1" w:styleId="c44">
    <w:name w:val="c44"/>
    <w:basedOn w:val="a0"/>
    <w:rsid w:val="00960115"/>
  </w:style>
  <w:style w:type="paragraph" w:styleId="af2">
    <w:name w:val="Body Text Indent"/>
    <w:basedOn w:val="a"/>
    <w:link w:val="af3"/>
    <w:uiPriority w:val="99"/>
    <w:semiHidden/>
    <w:unhideWhenUsed/>
    <w:rsid w:val="00960115"/>
    <w:pPr>
      <w:spacing w:after="120"/>
      <w:ind w:left="283"/>
    </w:pPr>
    <w:rPr>
      <w:rFonts w:asciiTheme="minorHAnsi" w:eastAsiaTheme="minorEastAsia" w:hAnsiTheme="minorHAnsi" w:cstheme="minorBidi"/>
      <w:lang w:eastAsia="ru-RU"/>
    </w:r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960115"/>
    <w:rPr>
      <w:rFonts w:eastAsiaTheme="minorEastAsia"/>
      <w:lang w:eastAsia="ru-RU"/>
    </w:rPr>
  </w:style>
  <w:style w:type="paragraph" w:customStyle="1" w:styleId="western">
    <w:name w:val="western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9601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11">
    <w:name w:val="Абзац списка1"/>
    <w:basedOn w:val="a"/>
    <w:rsid w:val="00960115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9601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96011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rsid w:val="00960115"/>
    <w:rPr>
      <w:b/>
      <w:bCs/>
    </w:rPr>
  </w:style>
  <w:style w:type="paragraph" w:styleId="12">
    <w:name w:val="toc 1"/>
    <w:basedOn w:val="a"/>
    <w:next w:val="a"/>
    <w:autoRedefine/>
    <w:uiPriority w:val="39"/>
    <w:unhideWhenUsed/>
    <w:rsid w:val="00334B7A"/>
    <w:pPr>
      <w:spacing w:after="100"/>
    </w:pPr>
    <w:rPr>
      <w:rFonts w:asciiTheme="minorHAnsi" w:eastAsiaTheme="minorEastAsia" w:hAnsiTheme="minorHAnsi" w:cstheme="minorBidi"/>
      <w:lang w:eastAsia="ru-RU"/>
    </w:rPr>
  </w:style>
  <w:style w:type="paragraph" w:customStyle="1" w:styleId="c43">
    <w:name w:val="c43"/>
    <w:basedOn w:val="a"/>
    <w:rsid w:val="00CD3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trongEmphasis">
    <w:name w:val="Strong Emphasis"/>
    <w:qFormat/>
    <w:rsid w:val="00CB0137"/>
    <w:rPr>
      <w:b/>
      <w:bCs/>
    </w:rPr>
  </w:style>
  <w:style w:type="character" w:customStyle="1" w:styleId="20">
    <w:name w:val="Заголовок 2 Знак"/>
    <w:basedOn w:val="a0"/>
    <w:link w:val="2"/>
    <w:rsid w:val="00DE50C1"/>
    <w:rPr>
      <w:rFonts w:ascii="Arial" w:eastAsia="Times New Roman" w:hAnsi="Arial" w:cs="Arial"/>
      <w:b/>
      <w:bCs/>
      <w:sz w:val="44"/>
      <w:szCs w:val="24"/>
      <w:lang w:eastAsia="ru-RU"/>
    </w:rPr>
  </w:style>
  <w:style w:type="character" w:customStyle="1" w:styleId="6">
    <w:name w:val="Основной текст (6)_"/>
    <w:basedOn w:val="a0"/>
    <w:rsid w:val="00DE50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DE50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DE50C1"/>
    <w:pPr>
      <w:widowControl w:val="0"/>
      <w:shd w:val="clear" w:color="auto" w:fill="FFFFFF"/>
      <w:spacing w:before="240" w:after="520" w:line="317" w:lineRule="exact"/>
      <w:ind w:hanging="380"/>
    </w:pPr>
    <w:rPr>
      <w:rFonts w:ascii="Times New Roman" w:eastAsia="Times New Roman" w:hAnsi="Times New Roman"/>
    </w:rPr>
  </w:style>
  <w:style w:type="character" w:customStyle="1" w:styleId="212pt">
    <w:name w:val="Основной текст (2) + 12 pt"/>
    <w:rsid w:val="00DE50C1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a5">
    <w:name w:val="Абзац списка Знак"/>
    <w:link w:val="a4"/>
    <w:uiPriority w:val="34"/>
    <w:rsid w:val="007610EB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AC73B-CC09-41CA-AEC3-F128EFB40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36</Pages>
  <Words>8431</Words>
  <Characters>48060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56379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3</cp:revision>
  <dcterms:created xsi:type="dcterms:W3CDTF">2021-10-19T06:26:00Z</dcterms:created>
  <dcterms:modified xsi:type="dcterms:W3CDTF">2021-11-01T17:30:00Z</dcterms:modified>
</cp:coreProperties>
</file>