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89" w:rsidRPr="00724297" w:rsidRDefault="005B18B4" w:rsidP="006E1F5B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24297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724297" w:rsidRPr="00AD677B" w:rsidRDefault="00724297" w:rsidP="006E1F5B">
      <w:pPr>
        <w:spacing w:after="0" w:line="240" w:lineRule="auto"/>
        <w:ind w:right="-314" w:firstLine="709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724297" w:rsidRPr="00AD677B" w:rsidRDefault="00724297" w:rsidP="006E1F5B">
      <w:pPr>
        <w:spacing w:after="0" w:line="240" w:lineRule="auto"/>
        <w:ind w:right="-314" w:firstLine="709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724297" w:rsidRPr="00AD677B" w:rsidRDefault="00724297" w:rsidP="006E1F5B">
      <w:pPr>
        <w:spacing w:after="0" w:line="240" w:lineRule="auto"/>
        <w:ind w:right="-314" w:firstLine="709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724297" w:rsidRPr="00AD677B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24297">
        <w:rPr>
          <w:rFonts w:ascii="Times New Roman" w:hAnsi="Times New Roman" w:cs="Times New Roman"/>
          <w:noProof/>
        </w:rPr>
        <w:drawing>
          <wp:inline distT="0" distB="0" distL="0" distR="0">
            <wp:extent cx="6124575" cy="1066800"/>
            <wp:effectExtent l="0" t="0" r="0" b="0"/>
            <wp:docPr id="1" name="Рисунок 1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297" w:rsidRPr="00AD677B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D57AD1" w:rsidRPr="00D57AD1" w:rsidRDefault="00D57AD1" w:rsidP="00D57AD1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7A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УТВЕРЖДАЮ </w:t>
      </w:r>
    </w:p>
    <w:p w:rsidR="00D57AD1" w:rsidRPr="00D57AD1" w:rsidRDefault="00D57AD1" w:rsidP="00D57AD1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D57AD1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D57A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D57AD1" w:rsidRPr="00D57AD1" w:rsidRDefault="00D57AD1" w:rsidP="00D57AD1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7A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__________________К.А. Васильев </w:t>
      </w:r>
    </w:p>
    <w:p w:rsidR="00D57AD1" w:rsidRPr="00D57AD1" w:rsidRDefault="00D57AD1" w:rsidP="00D57AD1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7AD1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D57AD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D57A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D57AD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D57A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57AD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</w:t>
      </w:r>
      <w:r w:rsidRPr="00D57AD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663E2" w:rsidRPr="00AD677B" w:rsidRDefault="008663E2" w:rsidP="006E1F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724297" w:rsidRPr="00AD677B" w:rsidRDefault="00724297" w:rsidP="006E1F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ОСНОВЫ БЕЗОПАСНОСТИ ЖИЗНЕДЕЯТЕЛЬНОСТИ</w:t>
      </w:r>
    </w:p>
    <w:p w:rsidR="00724297" w:rsidRPr="00AD677B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8663E2" w:rsidRDefault="008663E2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662C36" w:rsidRPr="00662C36" w:rsidRDefault="00662C36" w:rsidP="00662C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662C36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49.02.02 «Адаптивная физическая культура»   </w:t>
      </w:r>
    </w:p>
    <w:p w:rsidR="00662C36" w:rsidRPr="00662C36" w:rsidRDefault="00662C36" w:rsidP="00662C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662C3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662C36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662C3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662C36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 / учитель адаптивной физической культуры</w:t>
      </w:r>
    </w:p>
    <w:p w:rsidR="008663E2" w:rsidRPr="00662C36" w:rsidRDefault="008663E2" w:rsidP="00662C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</w:p>
    <w:tbl>
      <w:tblPr>
        <w:tblW w:w="96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36"/>
        <w:gridCol w:w="3402"/>
        <w:gridCol w:w="2268"/>
      </w:tblGrid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napToGrid w:val="0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97" w:rsidRPr="00AD677B" w:rsidRDefault="00724297" w:rsidP="006E1F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ОДБ.07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724297">
              <w:rPr>
                <w:rFonts w:ascii="Times New Roman" w:hAnsi="Times New Roman" w:cs="Times New Roman"/>
                <w:i/>
                <w:lang w:eastAsia="zh-CN"/>
              </w:rPr>
              <w:t>1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курс на базе 9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724297">
              <w:rPr>
                <w:rFonts w:ascii="Times New Roman" w:hAnsi="Times New Roman" w:cs="Times New Roman"/>
                <w:i/>
                <w:lang w:eastAsia="zh-CN"/>
              </w:rPr>
              <w:t>1,2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семестр на базе 9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105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72429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70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35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72429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724297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724297">
              <w:rPr>
                <w:rFonts w:ascii="Times New Roman" w:hAnsi="Times New Roman" w:cs="Times New Roman"/>
                <w:i/>
                <w:lang w:eastAsia="zh-CN"/>
              </w:rPr>
              <w:t xml:space="preserve">1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к</w:t>
            </w:r>
            <w:r w:rsidRPr="00724297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i/>
                <w:lang w:eastAsia="zh-CN"/>
              </w:rPr>
              <w:t>р</w:t>
            </w:r>
            <w:proofErr w:type="gramEnd"/>
          </w:p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724297">
              <w:rPr>
                <w:rFonts w:ascii="Times New Roman" w:hAnsi="Times New Roman" w:cs="Times New Roman"/>
                <w:i/>
                <w:lang w:eastAsia="zh-CN"/>
              </w:rPr>
              <w:t xml:space="preserve">2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д</w:t>
            </w:r>
            <w:r w:rsidRPr="005D58CE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724297" w:rsidRPr="00AD677B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62C36" w:rsidRPr="00AD677B" w:rsidRDefault="00662C36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226287" w:rsidP="006E1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г. Ханты-Мансийск, </w:t>
      </w:r>
      <w:r w:rsidR="00D57AD1">
        <w:rPr>
          <w:rFonts w:ascii="Times New Roman" w:hAnsi="Times New Roman" w:cs="Times New Roman"/>
          <w:sz w:val="28"/>
          <w:szCs w:val="28"/>
          <w:lang w:eastAsia="zh-CN"/>
        </w:rPr>
        <w:t>2022</w:t>
      </w:r>
    </w:p>
    <w:p w:rsidR="006E1F5B" w:rsidRDefault="006E1F5B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62C36" w:rsidRPr="00662C36" w:rsidRDefault="00662C36" w:rsidP="00662C36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proofErr w:type="gramStart"/>
      <w:r w:rsidRPr="00662C36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662C3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62C36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49.02.02 «Адаптивная физическая культура» </w:t>
      </w:r>
      <w:r w:rsidRPr="00662C36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662C36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</w:t>
      </w:r>
      <w:r w:rsidRPr="00662C36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адаптивной физической культуре и спорту / учитель адаптивной физической культуры</w:t>
      </w:r>
      <w:proofErr w:type="gramEnd"/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724297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117C3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Панченко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</w:p>
    <w:p w:rsidR="00D57AD1" w:rsidRPr="003C7373" w:rsidRDefault="00D57AD1" w:rsidP="00D57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3C737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C737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737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3C737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D57AD1" w:rsidRPr="003C7373" w:rsidRDefault="00D57AD1" w:rsidP="00D57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57AD1" w:rsidRPr="003C7373" w:rsidRDefault="00D57AD1" w:rsidP="00D57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D57AD1" w:rsidRPr="003C7373" w:rsidRDefault="00D57AD1" w:rsidP="00D5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57AD1" w:rsidRPr="003C7373" w:rsidRDefault="00D57AD1" w:rsidP="00D57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3C737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C737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3C737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C737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D57AD1" w:rsidRPr="003C7373" w:rsidRDefault="00D57AD1" w:rsidP="00D57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57AD1" w:rsidRPr="003C7373" w:rsidRDefault="00D57AD1" w:rsidP="00D57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3C737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D57AD1" w:rsidRPr="003C7373" w:rsidRDefault="00D57AD1" w:rsidP="00D57A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C737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D57AD1" w:rsidRPr="003C7373" w:rsidRDefault="00D57AD1" w:rsidP="00D5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rPr>
          <w:b/>
          <w:sz w:val="28"/>
          <w:szCs w:val="28"/>
        </w:rPr>
      </w:pPr>
    </w:p>
    <w:p w:rsidR="00455AAF" w:rsidRDefault="00455AAF" w:rsidP="006E1F5B">
      <w:pPr>
        <w:ind w:firstLine="709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436475" w:rsidRPr="00436475" w:rsidRDefault="00436475" w:rsidP="004364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475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436475" w:rsidRPr="00436475" w:rsidRDefault="00436475" w:rsidP="00436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36475" w:rsidRPr="00436475" w:rsidTr="00B16B98"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436475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75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436475" w:rsidRPr="00436475" w:rsidTr="00B16B98"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647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436475" w:rsidRPr="00436475" w:rsidRDefault="00436475" w:rsidP="0043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436475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64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36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36475" w:rsidRPr="00436475" w:rsidTr="00B16B98"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647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436475" w:rsidRPr="00436475" w:rsidRDefault="00436475" w:rsidP="0043647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1F5A9A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36475" w:rsidRPr="00436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36475" w:rsidRPr="00436475" w:rsidTr="00B16B98">
        <w:trPr>
          <w:trHeight w:val="670"/>
        </w:trPr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647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436475" w:rsidRPr="00436475" w:rsidRDefault="00436475" w:rsidP="00436475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436475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1F5A9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6475" w:rsidRPr="00436475" w:rsidTr="00B16B98"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647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36475" w:rsidRPr="00436475" w:rsidRDefault="00436475" w:rsidP="0043647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1F5A9A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36475" w:rsidRPr="00436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436475" w:rsidRPr="00436475" w:rsidRDefault="00436475" w:rsidP="00436475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24297" w:rsidRPr="00362727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724297" w:rsidRPr="00362727" w:rsidRDefault="00724297" w:rsidP="006E1F5B">
      <w:pPr>
        <w:ind w:firstLine="709"/>
        <w:rPr>
          <w:rFonts w:ascii="Times New Roman" w:hAnsi="Times New Roman" w:cs="Times New Roman"/>
        </w:rPr>
      </w:pPr>
    </w:p>
    <w:p w:rsidR="00724297" w:rsidRPr="00362727" w:rsidRDefault="00724297" w:rsidP="006E1F5B">
      <w:pPr>
        <w:ind w:firstLine="709"/>
        <w:rPr>
          <w:rFonts w:ascii="Times New Roman" w:hAnsi="Times New Roman" w:cs="Times New Roman"/>
        </w:rPr>
      </w:pPr>
    </w:p>
    <w:p w:rsidR="00724297" w:rsidRPr="00AD677B" w:rsidRDefault="00724297" w:rsidP="006E1F5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724297" w:rsidRPr="00AD677B" w:rsidRDefault="00724297" w:rsidP="006E1F5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18B4" w:rsidRPr="00724297" w:rsidRDefault="005B18B4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Pr="00724297" w:rsidRDefault="005B18B4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Default="005B18B4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27" w:rsidRDefault="00362727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27" w:rsidRDefault="00362727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27" w:rsidRDefault="00362727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F5B" w:rsidRDefault="006E1F5B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36475" w:rsidRDefault="00436475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36475" w:rsidRDefault="00436475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36475" w:rsidRDefault="00436475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E1F5B" w:rsidRDefault="006E1F5B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E1F5B" w:rsidRDefault="006E1F5B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E2640" w:rsidRPr="003E6C86" w:rsidRDefault="001E2640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6C86">
        <w:rPr>
          <w:rFonts w:ascii="Times New Roman" w:hAnsi="Times New Roman" w:cs="Times New Roman"/>
          <w:b/>
          <w:caps/>
          <w:sz w:val="28"/>
          <w:szCs w:val="28"/>
        </w:rPr>
        <w:t>1. паспорт ПРОГРАММЫ УЧЕБНОЙ ДИСЦИПЛИНЫ</w:t>
      </w:r>
    </w:p>
    <w:p w:rsidR="001E2640" w:rsidRPr="001E2640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E2640">
        <w:rPr>
          <w:rFonts w:ascii="Times New Roman" w:hAnsi="Times New Roman" w:cs="Times New Roman"/>
          <w:b/>
          <w:sz w:val="28"/>
          <w:szCs w:val="28"/>
          <w:lang w:eastAsia="zh-CN"/>
        </w:rPr>
        <w:t>Основы безопасности жизнедеятельности</w:t>
      </w:r>
      <w:r w:rsidRPr="001E264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C36" w:rsidRPr="00662C36" w:rsidRDefault="00662C36" w:rsidP="00662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C36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662C36" w:rsidRPr="00662C36" w:rsidRDefault="00662C36" w:rsidP="00662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2C36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662C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5A9A" w:rsidRPr="00662C36" w:rsidRDefault="00662C36" w:rsidP="00662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62C36">
        <w:rPr>
          <w:rFonts w:ascii="Times New Roman" w:hAnsi="Times New Roman" w:cs="Times New Roman"/>
          <w:sz w:val="28"/>
          <w:szCs w:val="28"/>
          <w:u w:val="single"/>
        </w:rPr>
        <w:t>49.02.02.  «Адаптивная физическая культ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ура» среднего профессионального </w:t>
      </w:r>
      <w:r w:rsidRPr="00662C36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</w:p>
    <w:p w:rsidR="00662C36" w:rsidRDefault="00662C36" w:rsidP="001F5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A9A" w:rsidRPr="003E6C86" w:rsidRDefault="001F5A9A" w:rsidP="001F5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1F5A9A" w:rsidRPr="008B18F0" w:rsidRDefault="001F5A9A" w:rsidP="001F5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B18F0">
        <w:rPr>
          <w:rFonts w:ascii="Times New Roman" w:hAnsi="Times New Roman" w:cs="Times New Roman"/>
          <w:sz w:val="28"/>
          <w:szCs w:val="28"/>
        </w:rPr>
        <w:t>__________________ОБЩЕОБРА</w:t>
      </w:r>
      <w:r>
        <w:rPr>
          <w:rFonts w:ascii="Times New Roman" w:hAnsi="Times New Roman" w:cs="Times New Roman"/>
          <w:sz w:val="28"/>
          <w:szCs w:val="28"/>
        </w:rPr>
        <w:t>ЗОВАТЕЛЬНЫЙ ЦИКЛ______________</w:t>
      </w:r>
    </w:p>
    <w:p w:rsidR="00662C36" w:rsidRDefault="00662C36" w:rsidP="00662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</w:rPr>
      </w:pPr>
    </w:p>
    <w:p w:rsidR="001E2640" w:rsidRPr="003E6C86" w:rsidRDefault="001E2640" w:rsidP="00662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1E2640" w:rsidRPr="00205FDB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5FDB">
        <w:rPr>
          <w:rFonts w:ascii="Times New Roman" w:hAnsi="Times New Roman" w:cs="Times New Roman"/>
          <w:spacing w:val="-6"/>
          <w:sz w:val="28"/>
          <w:szCs w:val="28"/>
        </w:rPr>
        <w:t xml:space="preserve">В результате освоения учебной дисциплины обучающийся должен </w:t>
      </w:r>
      <w:r w:rsidRPr="00205FDB">
        <w:rPr>
          <w:rFonts w:ascii="Times New Roman" w:hAnsi="Times New Roman" w:cs="Times New Roman"/>
          <w:b/>
          <w:spacing w:val="-6"/>
          <w:sz w:val="28"/>
          <w:szCs w:val="28"/>
        </w:rPr>
        <w:t>уметь: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применять первичные средства пожаротушения;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5FDB">
        <w:rPr>
          <w:rFonts w:ascii="Times New Roman" w:eastAsia="Calibri" w:hAnsi="Times New Roman" w:cs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205FDB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205FDB">
        <w:rPr>
          <w:rFonts w:ascii="Times New Roman" w:eastAsia="Calibri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оказывать первую помощь пострадавшим.</w:t>
      </w:r>
    </w:p>
    <w:p w:rsidR="00205FDB" w:rsidRPr="00205FDB" w:rsidRDefault="00205FDB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DB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05FDB">
        <w:rPr>
          <w:rFonts w:ascii="Times New Roman" w:hAnsi="Times New Roman" w:cs="Times New Roman"/>
          <w:b/>
          <w:sz w:val="28"/>
          <w:szCs w:val="28"/>
        </w:rPr>
        <w:t>знать</w:t>
      </w:r>
      <w:r w:rsidRPr="00205FDB">
        <w:rPr>
          <w:rFonts w:ascii="Times New Roman" w:hAnsi="Times New Roman" w:cs="Times New Roman"/>
          <w:sz w:val="28"/>
          <w:szCs w:val="28"/>
        </w:rPr>
        <w:t>: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lastRenderedPageBreak/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основы военной службы и обороны государства;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задачи и основные мероприятия гражданской обороны;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способы защиты населения от оружия массового поражения;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порядок и правила оказания первой помощи пострадавшим.</w:t>
      </w:r>
    </w:p>
    <w:p w:rsidR="001E2640" w:rsidRPr="003E6C86" w:rsidRDefault="001E2640" w:rsidP="006E1F5B">
      <w:pPr>
        <w:pBdr>
          <w:bottom w:val="single" w:sz="12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t>ОК</w:t>
      </w:r>
      <w:proofErr w:type="gramEnd"/>
      <w:r w:rsidRPr="001E2640">
        <w:rPr>
          <w:sz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t>ОК</w:t>
      </w:r>
      <w:proofErr w:type="gramEnd"/>
      <w:r w:rsidRPr="001E2640">
        <w:rPr>
          <w:sz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t>ОК</w:t>
      </w:r>
      <w:proofErr w:type="gramEnd"/>
      <w:r w:rsidRPr="001E2640">
        <w:rPr>
          <w:sz w:val="28"/>
        </w:rPr>
        <w:t xml:space="preserve"> 3. Оценивать риски и принимать решения в нестандартных ситуациях.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t>ОК</w:t>
      </w:r>
      <w:proofErr w:type="gramEnd"/>
      <w:r w:rsidRPr="001E2640">
        <w:rPr>
          <w:sz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t>ОК</w:t>
      </w:r>
      <w:proofErr w:type="gramEnd"/>
      <w:r w:rsidRPr="001E2640">
        <w:rPr>
          <w:sz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t>ОК</w:t>
      </w:r>
      <w:proofErr w:type="gramEnd"/>
      <w:r w:rsidRPr="001E2640">
        <w:rPr>
          <w:sz w:val="28"/>
        </w:rPr>
        <w:t xml:space="preserve"> 6. Работать в коллективе и команде, взаимодействовать с коллегами </w:t>
      </w:r>
      <w:r w:rsidRPr="001E2640">
        <w:rPr>
          <w:sz w:val="28"/>
        </w:rPr>
        <w:lastRenderedPageBreak/>
        <w:t>и социальными партнерами.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t>ОК</w:t>
      </w:r>
      <w:proofErr w:type="gramEnd"/>
      <w:r w:rsidRPr="001E2640">
        <w:rPr>
          <w:sz w:val="28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t>ОК</w:t>
      </w:r>
      <w:proofErr w:type="gramEnd"/>
      <w:r w:rsidRPr="001E2640">
        <w:rPr>
          <w:sz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t>ОК</w:t>
      </w:r>
      <w:proofErr w:type="gramEnd"/>
      <w:r w:rsidRPr="001E2640">
        <w:rPr>
          <w:sz w:val="28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t>ОК</w:t>
      </w:r>
      <w:proofErr w:type="gramEnd"/>
      <w:r w:rsidRPr="001E2640">
        <w:rPr>
          <w:sz w:val="28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1E2640">
        <w:rPr>
          <w:sz w:val="28"/>
        </w:rPr>
        <w:t>занимающихся</w:t>
      </w:r>
      <w:proofErr w:type="gramEnd"/>
      <w:r w:rsidRPr="001E2640">
        <w:rPr>
          <w:sz w:val="28"/>
        </w:rPr>
        <w:t>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t>ОК</w:t>
      </w:r>
      <w:proofErr w:type="gramEnd"/>
      <w:r w:rsidRPr="001E2640">
        <w:rPr>
          <w:sz w:val="28"/>
        </w:rPr>
        <w:t xml:space="preserve"> 11. Строить профессиональную деятельность с соблюдением правовых норм, ее регулирующих.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t>ОК</w:t>
      </w:r>
      <w:proofErr w:type="gramEnd"/>
      <w:r w:rsidRPr="001E2640">
        <w:rPr>
          <w:sz w:val="28"/>
        </w:rPr>
        <w:t xml:space="preserve">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1E2640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1.1. Определять цели и задачи, планировать учебно-тренировочные занятия.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1.2. Проводить учебно-тренировочные занятия.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1.3. Руководить соревновательной деятельностью спортсменов.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1.6. Проводить спортивный отбор и спортивную ориентацию.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lastRenderedPageBreak/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2.3. Организовывать и проводить физкультурно-спортивные мероприятия и занятия.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3.4. Оформлять методические разработки в виде отчетов, рефератов, выступлений.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1E2640" w:rsidRDefault="001E2640" w:rsidP="006E1F5B">
      <w:pPr>
        <w:pStyle w:val="2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5D53DE" w:rsidRDefault="005D53DE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3E6C8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1F5A9A">
        <w:rPr>
          <w:rFonts w:ascii="Times New Roman" w:hAnsi="Times New Roman" w:cs="Times New Roman"/>
          <w:b/>
          <w:sz w:val="28"/>
          <w:szCs w:val="28"/>
        </w:rPr>
        <w:t xml:space="preserve"> – 105 </w:t>
      </w:r>
      <w:r w:rsidRPr="003E6C86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C86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 w:rsidR="00D86FAA">
        <w:rPr>
          <w:rFonts w:ascii="Times New Roman" w:hAnsi="Times New Roman" w:cs="Times New Roman"/>
          <w:sz w:val="28"/>
          <w:szCs w:val="28"/>
        </w:rPr>
        <w:t>, включая практические занятия</w:t>
      </w:r>
      <w:r w:rsidRPr="003E6C86">
        <w:rPr>
          <w:rFonts w:ascii="Times New Roman" w:hAnsi="Times New Roman" w:cs="Times New Roman"/>
          <w:sz w:val="28"/>
          <w:szCs w:val="28"/>
        </w:rPr>
        <w:t xml:space="preserve"> </w:t>
      </w:r>
      <w:r w:rsidR="001F5A9A">
        <w:rPr>
          <w:rFonts w:ascii="Times New Roman" w:hAnsi="Times New Roman" w:cs="Times New Roman"/>
          <w:b/>
          <w:sz w:val="28"/>
          <w:szCs w:val="28"/>
        </w:rPr>
        <w:t xml:space="preserve">– 70 </w:t>
      </w:r>
      <w:r w:rsidRPr="003E6C86">
        <w:rPr>
          <w:rFonts w:ascii="Times New Roman" w:hAnsi="Times New Roman" w:cs="Times New Roman"/>
          <w:sz w:val="28"/>
          <w:szCs w:val="28"/>
        </w:rPr>
        <w:t>часов;</w:t>
      </w:r>
      <w:proofErr w:type="gramEnd"/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3E6C8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E6C86">
        <w:rPr>
          <w:rFonts w:ascii="Times New Roman" w:hAnsi="Times New Roman" w:cs="Times New Roman"/>
          <w:sz w:val="28"/>
          <w:szCs w:val="28"/>
        </w:rPr>
        <w:t xml:space="preserve"> </w:t>
      </w:r>
      <w:r w:rsidR="001F5A9A">
        <w:rPr>
          <w:rFonts w:ascii="Times New Roman" w:hAnsi="Times New Roman" w:cs="Times New Roman"/>
          <w:b/>
          <w:sz w:val="28"/>
          <w:szCs w:val="28"/>
        </w:rPr>
        <w:t xml:space="preserve">– 35 </w:t>
      </w:r>
      <w:r w:rsidRPr="003E6C86">
        <w:rPr>
          <w:rFonts w:ascii="Times New Roman" w:hAnsi="Times New Roman" w:cs="Times New Roman"/>
          <w:sz w:val="28"/>
          <w:szCs w:val="28"/>
        </w:rPr>
        <w:t>часов.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640" w:rsidRPr="003E6C86" w:rsidRDefault="001E2640" w:rsidP="006E1F5B">
      <w:pPr>
        <w:pStyle w:val="2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</w:rPr>
        <w:sectPr w:rsidR="001E2640" w:rsidRPr="003E6C86" w:rsidSect="00901406">
          <w:headerReference w:type="default" r:id="rId10"/>
          <w:footerReference w:type="default" r:id="rId11"/>
          <w:footerReference w:type="first" r:id="rId12"/>
          <w:pgSz w:w="11900" w:h="16840"/>
          <w:pgMar w:top="1134" w:right="985" w:bottom="896" w:left="1418" w:header="0" w:footer="3" w:gutter="0"/>
          <w:pgNumType w:start="1"/>
          <w:cols w:space="720"/>
          <w:noEndnote/>
          <w:docGrid w:linePitch="360"/>
        </w:sectPr>
      </w:pPr>
    </w:p>
    <w:p w:rsidR="00D86FAA" w:rsidRPr="003E6C86" w:rsidRDefault="00D86FAA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D86FAA" w:rsidRPr="003E6C86" w:rsidRDefault="00D86FAA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u w:val="single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D86FAA" w:rsidRPr="003E6C86" w:rsidRDefault="00D86FAA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6"/>
        <w:gridCol w:w="1796"/>
      </w:tblGrid>
      <w:tr w:rsidR="00D86FAA" w:rsidRPr="00C134CA" w:rsidTr="00890C01">
        <w:trPr>
          <w:trHeight w:val="137"/>
        </w:trPr>
        <w:tc>
          <w:tcPr>
            <w:tcW w:w="7886" w:type="dxa"/>
            <w:shd w:val="clear" w:color="auto" w:fill="auto"/>
          </w:tcPr>
          <w:p w:rsidR="00D86FAA" w:rsidRPr="006E1F5B" w:rsidRDefault="00D86FAA" w:rsidP="006E1F5B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1F5B">
              <w:rPr>
                <w:rFonts w:ascii="Times New Roman" w:hAnsi="Times New Roman" w:cs="Times New Roman"/>
                <w:b/>
                <w:sz w:val="27"/>
                <w:szCs w:val="27"/>
              </w:rPr>
              <w:t>Вид учебной работы</w:t>
            </w:r>
          </w:p>
        </w:tc>
        <w:tc>
          <w:tcPr>
            <w:tcW w:w="1796" w:type="dxa"/>
            <w:shd w:val="clear" w:color="auto" w:fill="auto"/>
          </w:tcPr>
          <w:p w:rsidR="00D86FAA" w:rsidRPr="006E1F5B" w:rsidRDefault="00D86FAA" w:rsidP="006E1F5B">
            <w:pPr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6E1F5B"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Объем часов</w:t>
            </w:r>
          </w:p>
        </w:tc>
      </w:tr>
      <w:tr w:rsidR="00D86FAA" w:rsidRPr="00C134CA" w:rsidTr="00890C01">
        <w:trPr>
          <w:trHeight w:val="85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105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70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86FAA" w:rsidRPr="00C134CA" w:rsidTr="00890C01">
        <w:trPr>
          <w:trHeight w:val="179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зачеты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86FAA" w:rsidRPr="00C134CA" w:rsidTr="00890C01">
        <w:trPr>
          <w:trHeight w:val="179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C134CA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35</w:t>
            </w:r>
          </w:p>
        </w:tc>
      </w:tr>
      <w:tr w:rsidR="00D86FAA" w:rsidRPr="00C134CA" w:rsidTr="00890C01">
        <w:trPr>
          <w:trHeight w:val="353"/>
        </w:trPr>
        <w:tc>
          <w:tcPr>
            <w:tcW w:w="9682" w:type="dxa"/>
            <w:gridSpan w:val="2"/>
            <w:shd w:val="clear" w:color="auto" w:fill="auto"/>
          </w:tcPr>
          <w:p w:rsidR="00D86FAA" w:rsidRPr="00C134CA" w:rsidRDefault="00D86FAA" w:rsidP="005D53DE">
            <w:pPr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</w:t>
            </w:r>
            <w:r w:rsidR="006E1F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1 семестр – контрольная работа, 2 семестр – дифференцированный зачет</w:t>
            </w: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90C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</w:t>
            </w:r>
          </w:p>
        </w:tc>
      </w:tr>
    </w:tbl>
    <w:p w:rsidR="00D86FAA" w:rsidRDefault="00D86FAA" w:rsidP="006E1F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Default="00D86FAA" w:rsidP="006E1F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Default="00D86FAA" w:rsidP="006E1F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Default="00D86FAA" w:rsidP="00D86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Default="00D86FAA" w:rsidP="00D86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Pr="003E6C86" w:rsidRDefault="00D86FAA" w:rsidP="00D86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3E6C86">
        <w:rPr>
          <w:rFonts w:ascii="Times New Roman" w:eastAsia="Times New Roman" w:hAnsi="Times New Roman" w:cs="Times New Roman"/>
          <w:bCs/>
          <w:i/>
          <w:sz w:val="20"/>
          <w:szCs w:val="20"/>
        </w:rPr>
        <w:tab/>
      </w:r>
    </w:p>
    <w:p w:rsidR="00362727" w:rsidRDefault="00362727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27" w:rsidRPr="00724297" w:rsidRDefault="00362727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Default="005B18B4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8CE" w:rsidRPr="00724297" w:rsidRDefault="005D58CE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Pr="00724297" w:rsidRDefault="005B18B4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FAA" w:rsidRDefault="00D86FAA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Default="005D53DE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Default="005D53DE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Default="005D53DE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Default="005D53DE" w:rsidP="005D53D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5D53DE" w:rsidSect="00D86FAA">
          <w:footerReference w:type="even" r:id="rId13"/>
          <w:footerReference w:type="default" r:id="rId14"/>
          <w:pgSz w:w="11906" w:h="16838"/>
          <w:pgMar w:top="1276" w:right="991" w:bottom="851" w:left="1418" w:header="708" w:footer="708" w:gutter="0"/>
          <w:cols w:space="708"/>
          <w:docGrid w:linePitch="360"/>
        </w:sectPr>
      </w:pPr>
    </w:p>
    <w:p w:rsidR="00D86FAA" w:rsidRPr="00D86FAA" w:rsidRDefault="00D86FAA" w:rsidP="00D86F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both"/>
        <w:rPr>
          <w:rFonts w:ascii="Times New Roman" w:eastAsia="Times New Roman" w:hAnsi="Times New Roman" w:cs="Times New Roman"/>
          <w:bCs w:val="0"/>
          <w:color w:val="auto"/>
        </w:rPr>
      </w:pPr>
      <w:r w:rsidRPr="00D86FAA">
        <w:rPr>
          <w:rFonts w:ascii="Times New Roman" w:hAnsi="Times New Roman" w:cs="Times New Roman"/>
          <w:color w:val="auto"/>
        </w:rPr>
        <w:lastRenderedPageBreak/>
        <w:t>2.2.Тематический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  <w:r w:rsidRPr="00D86FAA">
        <w:rPr>
          <w:rFonts w:ascii="Times New Roman" w:eastAsia="Times New Roman" w:hAnsi="Times New Roman" w:cs="Times New Roman"/>
          <w:bCs w:val="0"/>
          <w:color w:val="auto"/>
          <w:u w:val="single"/>
        </w:rPr>
        <w:t>Основы безопасности жизнедеятельности</w:t>
      </w:r>
      <w:r w:rsidRPr="00D86FAA">
        <w:rPr>
          <w:rFonts w:ascii="Times New Roman" w:eastAsia="Times New Roman" w:hAnsi="Times New Roman" w:cs="Times New Roman"/>
          <w:bCs w:val="0"/>
          <w:color w:val="auto"/>
        </w:rPr>
        <w:t xml:space="preserve">   </w:t>
      </w:r>
    </w:p>
    <w:p w:rsidR="00E23E5B" w:rsidRPr="00724297" w:rsidRDefault="00E23E5B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1"/>
        <w:gridCol w:w="11290"/>
        <w:gridCol w:w="2196"/>
      </w:tblGrid>
      <w:tr w:rsidR="0068703E" w:rsidTr="0068703E">
        <w:tc>
          <w:tcPr>
            <w:tcW w:w="1441" w:type="dxa"/>
          </w:tcPr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Разделы и темы</w:t>
            </w:r>
          </w:p>
        </w:tc>
        <w:tc>
          <w:tcPr>
            <w:tcW w:w="11290" w:type="dxa"/>
          </w:tcPr>
          <w:p w:rsidR="0068703E" w:rsidRDefault="0068703E" w:rsidP="00687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2196" w:type="dxa"/>
          </w:tcPr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68703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en-US"/>
              </w:rPr>
              <w:t>I</w:t>
            </w:r>
            <w:r w:rsidRPr="0068703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 xml:space="preserve"> семестр</w:t>
            </w:r>
          </w:p>
        </w:tc>
        <w:tc>
          <w:tcPr>
            <w:tcW w:w="2196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>РАЗДЕЛ 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11290" w:type="dxa"/>
          </w:tcPr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И ЗАЩИТА ЧЕЛОВЕКА В ОПАСНЫХ ЧРЕЗВЫЧАЙНЫХ СИТУАЦИЯХ 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  <w:p w:rsidR="00890C01" w:rsidRDefault="00890C01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</w:tr>
      <w:tr w:rsidR="00E16F52" w:rsidTr="0068703E">
        <w:tc>
          <w:tcPr>
            <w:tcW w:w="1441" w:type="dxa"/>
          </w:tcPr>
          <w:p w:rsidR="00E16F52" w:rsidRPr="00724297" w:rsidRDefault="00E16F52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1.</w:t>
            </w:r>
          </w:p>
        </w:tc>
        <w:tc>
          <w:tcPr>
            <w:tcW w:w="11290" w:type="dxa"/>
          </w:tcPr>
          <w:p w:rsidR="00E16F52" w:rsidRPr="00890C01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Опасные и чрезвычайные ситуации, возникающие в повседневной жизни, и правила безопасного поведения </w:t>
            </w:r>
          </w:p>
        </w:tc>
        <w:tc>
          <w:tcPr>
            <w:tcW w:w="2196" w:type="dxa"/>
          </w:tcPr>
          <w:p w:rsidR="00E16F52" w:rsidRPr="00890C01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ч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Автономное пребывание человека в природной среде</w:t>
            </w: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работа№1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к автономному существованию в природной среде</w:t>
            </w: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на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работа№2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ситуациях криминогенного характера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  и их возможные последствия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Pr="00724297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Рекомендации населению по обеспечению личной безопасности в условиях ЧС природного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работа№3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2.</w:t>
            </w:r>
          </w:p>
        </w:tc>
        <w:tc>
          <w:tcPr>
            <w:tcW w:w="11290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Личная безопасность в условиях </w:t>
            </w:r>
            <w:proofErr w:type="spellStart"/>
            <w:r w:rsidRPr="00890C01">
              <w:rPr>
                <w:rFonts w:ascii="Times New Roman" w:hAnsi="Times New Roman" w:cs="Times New Roman"/>
                <w:b/>
                <w:color w:val="000000"/>
                <w:sz w:val="24"/>
              </w:rPr>
              <w:t>ч</w:t>
            </w:r>
            <w:proofErr w:type="gramStart"/>
            <w:r w:rsidRPr="00890C01">
              <w:rPr>
                <w:rFonts w:ascii="Times New Roman" w:hAnsi="Times New Roman" w:cs="Times New Roman"/>
                <w:b/>
                <w:color w:val="000000"/>
                <w:sz w:val="24"/>
              </w:rPr>
              <w:t>.с</w:t>
            </w:r>
            <w:proofErr w:type="spellEnd"/>
            <w:proofErr w:type="gramEnd"/>
            <w:r w:rsidRPr="00890C0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96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color w:val="000000"/>
                <w:sz w:val="24"/>
              </w:rPr>
              <w:t>2ч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ЧС техногенного характера и возможные их последствия</w:t>
            </w: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Рекомендации населению по обеспечению личной безопасности в условиях ЧС техногенного  характера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работа№4</w:t>
            </w: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3.</w:t>
            </w:r>
          </w:p>
        </w:tc>
        <w:tc>
          <w:tcPr>
            <w:tcW w:w="11290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Современный комплекс проблем безопасности военного характера </w:t>
            </w: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2ч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Pr="00724297" w:rsidRDefault="00890C01" w:rsidP="00890C0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Военные угрозы национальной безопасности России и национальная оборона</w:t>
            </w:r>
          </w:p>
          <w:p w:rsidR="0068703E" w:rsidRPr="00724297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Характер современных войн и вооруженных конфликтов</w:t>
            </w:r>
          </w:p>
        </w:tc>
        <w:tc>
          <w:tcPr>
            <w:tcW w:w="2196" w:type="dxa"/>
          </w:tcPr>
          <w:p w:rsidR="002510E4" w:rsidRDefault="00890C01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2</w:t>
            </w:r>
            <w:r w:rsidRPr="00890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90" w:type="dxa"/>
          </w:tcPr>
          <w:p w:rsidR="00890C01" w:rsidRPr="00890C01" w:rsidRDefault="00890C01" w:rsidP="00890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0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ОСНОВЫ ПРОТИВОДЕЙСТВИЯ ТЕРРОРИЗМУ И ЭКСТРЕМИЗМУ В РФ </w:t>
            </w:r>
          </w:p>
          <w:p w:rsidR="0068703E" w:rsidRPr="00890C01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9ч</w:t>
            </w:r>
          </w:p>
        </w:tc>
      </w:tr>
      <w:tr w:rsidR="0068703E" w:rsidTr="0064468E">
        <w:tc>
          <w:tcPr>
            <w:tcW w:w="1441" w:type="dxa"/>
          </w:tcPr>
          <w:p w:rsidR="0068703E" w:rsidRDefault="00890C01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4.</w:t>
            </w:r>
          </w:p>
        </w:tc>
        <w:tc>
          <w:tcPr>
            <w:tcW w:w="11290" w:type="dxa"/>
          </w:tcPr>
          <w:p w:rsidR="0068703E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Терроризм и экстремизм, 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их причины и последствия </w:t>
            </w: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4ч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Терроризм и террористическая деятельность, их цели и последствия.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способствующие вовлечению в террористическую деятельность. Профилактика их влияния</w:t>
            </w: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Экстремизм и экстремист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кая деятельность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направления противодействия террористической и экстремисткой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работа№5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lastRenderedPageBreak/>
              <w:t>Тема 5.</w:t>
            </w: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Духовно-нравственные основы противодействия терроризму и экстремизму 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Значение нравственных позиций и личных качеств в формировании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Культура безопасности жизнедеятельности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условие формирования антитерро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 xml:space="preserve">стического поведения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экстремис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724297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6.</w:t>
            </w:r>
          </w:p>
        </w:tc>
        <w:tc>
          <w:tcPr>
            <w:tcW w:w="11290" w:type="dxa"/>
          </w:tcPr>
          <w:p w:rsidR="00890C01" w:rsidRP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468E">
              <w:rPr>
                <w:rFonts w:ascii="Times New Roman" w:hAnsi="Times New Roman" w:cs="Times New Roman"/>
                <w:b/>
                <w:sz w:val="24"/>
              </w:rPr>
              <w:t>Уголовная ответственность за участие в террористической и экстремисткой деятельности</w:t>
            </w:r>
          </w:p>
        </w:tc>
        <w:tc>
          <w:tcPr>
            <w:tcW w:w="2196" w:type="dxa"/>
          </w:tcPr>
          <w:p w:rsidR="00890C01" w:rsidRPr="0064468E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468E">
              <w:rPr>
                <w:rFonts w:ascii="Times New Roman" w:hAnsi="Times New Roman" w:cs="Times New Roman"/>
                <w:b/>
                <w:sz w:val="24"/>
              </w:rPr>
              <w:t>2ч</w:t>
            </w:r>
          </w:p>
        </w:tc>
      </w:tr>
      <w:tr w:rsidR="00890C01" w:rsidTr="002510E4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за террористическую деятельность</w:t>
            </w:r>
          </w:p>
        </w:tc>
        <w:tc>
          <w:tcPr>
            <w:tcW w:w="2196" w:type="dxa"/>
          </w:tcPr>
          <w:p w:rsidR="00890C01" w:rsidRPr="00724297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2510E4">
        <w:tc>
          <w:tcPr>
            <w:tcW w:w="1441" w:type="dxa"/>
          </w:tcPr>
          <w:p w:rsidR="00890C01" w:rsidRDefault="00890C01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Ответственность за осуществление экстремисткой деятельности</w:t>
            </w:r>
          </w:p>
        </w:tc>
        <w:tc>
          <w:tcPr>
            <w:tcW w:w="2196" w:type="dxa"/>
          </w:tcPr>
          <w:p w:rsidR="00890C01" w:rsidRPr="00724297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7.</w:t>
            </w:r>
          </w:p>
        </w:tc>
        <w:tc>
          <w:tcPr>
            <w:tcW w:w="11290" w:type="dxa"/>
          </w:tcPr>
          <w:p w:rsidR="0064468E" w:rsidRPr="00724297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2196" w:type="dxa"/>
          </w:tcPr>
          <w:p w:rsid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угрозе террористического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работа№6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4468E" w:rsidTr="002510E4">
        <w:tc>
          <w:tcPr>
            <w:tcW w:w="1441" w:type="dxa"/>
          </w:tcPr>
          <w:p w:rsidR="0064468E" w:rsidRP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64468E"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 3</w:t>
            </w:r>
          </w:p>
        </w:tc>
        <w:tc>
          <w:tcPr>
            <w:tcW w:w="11290" w:type="dxa"/>
          </w:tcPr>
          <w:p w:rsidR="0064468E" w:rsidRP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ОСНОВЫ </w:t>
            </w:r>
            <w:r w:rsidR="002510E4" w:rsidRPr="002510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МЕДИЦИНСКИХ ЗНАНИЙ </w:t>
            </w:r>
            <w:r w:rsidR="002510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И </w:t>
            </w:r>
            <w:r w:rsidRPr="00644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ЗДОРОВОГО ОБРАЗА ЖИЗНИ 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6ч</w:t>
            </w:r>
          </w:p>
          <w:p w:rsidR="002510E4" w:rsidRP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8.</w:t>
            </w:r>
          </w:p>
        </w:tc>
        <w:tc>
          <w:tcPr>
            <w:tcW w:w="11290" w:type="dxa"/>
          </w:tcPr>
          <w:p w:rsidR="0064468E" w:rsidRP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68E">
              <w:rPr>
                <w:rFonts w:ascii="Times New Roman" w:hAnsi="Times New Roman" w:cs="Times New Roman"/>
                <w:b/>
                <w:sz w:val="24"/>
                <w:lang w:eastAsia="ar-SA"/>
              </w:rPr>
              <w:t xml:space="preserve">Основы медицинских знаний и профилактика инфекционных заболеваний </w:t>
            </w:r>
          </w:p>
        </w:tc>
        <w:tc>
          <w:tcPr>
            <w:tcW w:w="2196" w:type="dxa"/>
          </w:tcPr>
          <w:p w:rsidR="0064468E" w:rsidRP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468E">
              <w:rPr>
                <w:rFonts w:ascii="Times New Roman" w:hAnsi="Times New Roman" w:cs="Times New Roman"/>
                <w:b/>
                <w:sz w:val="24"/>
                <w:lang w:eastAsia="ar-SA"/>
              </w:rPr>
              <w:t>1ч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64468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Основные инфекционные </w:t>
            </w:r>
            <w:r w:rsidRPr="007242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заболевания, их классификация и профилактика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9.</w:t>
            </w:r>
          </w:p>
        </w:tc>
        <w:tc>
          <w:tcPr>
            <w:tcW w:w="11290" w:type="dxa"/>
          </w:tcPr>
          <w:p w:rsidR="0064468E" w:rsidRPr="00724297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Здоровый образ жизни и его </w:t>
            </w:r>
            <w:r w:rsidRPr="00724297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составляющие 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5ч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64468E" w:rsidRDefault="0064468E" w:rsidP="0064468E">
            <w:pPr>
              <w:spacing w:line="75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Здоровый образ жизни. Факторы,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влияющие на здоровье. ПДД.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работа№7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Биологические ритмы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Значение двигательной активности и закаливания организма для здоровья человека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Вредные привычки, их влияние на здоровье</w:t>
            </w:r>
          </w:p>
        </w:tc>
        <w:tc>
          <w:tcPr>
            <w:tcW w:w="2196" w:type="dxa"/>
          </w:tcPr>
          <w:p w:rsid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Профилактика вредных привычек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работа№8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 4</w:t>
            </w:r>
          </w:p>
        </w:tc>
        <w:tc>
          <w:tcPr>
            <w:tcW w:w="11290" w:type="dxa"/>
          </w:tcPr>
          <w:p w:rsidR="0064468E" w:rsidRPr="00724297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ОБЕСПЕЧЕНИЕ ВОЕННОЙ БЕЗОПАСНОСТИ ГОСУДАРСТВА </w:t>
            </w:r>
          </w:p>
        </w:tc>
        <w:tc>
          <w:tcPr>
            <w:tcW w:w="2196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10ч</w:t>
            </w:r>
          </w:p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10.</w:t>
            </w:r>
          </w:p>
        </w:tc>
        <w:tc>
          <w:tcPr>
            <w:tcW w:w="11290" w:type="dxa"/>
          </w:tcPr>
          <w:p w:rsidR="0064468E" w:rsidRPr="002510E4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10E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Вооруженные Силы Российской Федерации — защитники нашего Отечества </w:t>
            </w:r>
          </w:p>
        </w:tc>
        <w:tc>
          <w:tcPr>
            <w:tcW w:w="2196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 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История создания Вооруженных сил России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Памяти поколений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дни воинской славы России.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Состав Вооруженных Сил Российской Федерации. Руководство и управление В.С. Р.Ф.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11.</w:t>
            </w:r>
          </w:p>
        </w:tc>
        <w:tc>
          <w:tcPr>
            <w:tcW w:w="11290" w:type="dxa"/>
          </w:tcPr>
          <w:p w:rsidR="0064468E" w:rsidRPr="00724297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и рода войск Вооруженных сил Российской Федерации 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A22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3A4A2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Сухопутные войска (</w:t>
            </w:r>
            <w:proofErr w:type="gramStart"/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724297">
              <w:rPr>
                <w:rFonts w:ascii="Times New Roman" w:hAnsi="Times New Roman" w:cs="Times New Roman"/>
                <w:sz w:val="24"/>
                <w:szCs w:val="24"/>
              </w:rPr>
              <w:t xml:space="preserve">), их состав и предназначение. 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3A4A22" w:rsidTr="002510E4">
        <w:tc>
          <w:tcPr>
            <w:tcW w:w="1441" w:type="dxa"/>
          </w:tcPr>
          <w:p w:rsidR="003A4A22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3A4A22" w:rsidRPr="00724297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Вооружение и военная техника СВ.</w:t>
            </w:r>
          </w:p>
        </w:tc>
        <w:tc>
          <w:tcPr>
            <w:tcW w:w="2196" w:type="dxa"/>
          </w:tcPr>
          <w:p w:rsidR="003A4A22" w:rsidRDefault="003A4A22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3A4A2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 xml:space="preserve"> Военно-воздушные силы (ВВС), их состав и предназначение. 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3A4A22" w:rsidTr="002510E4">
        <w:tc>
          <w:tcPr>
            <w:tcW w:w="1441" w:type="dxa"/>
          </w:tcPr>
          <w:p w:rsidR="003A4A22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3A4A22" w:rsidRPr="00724297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Вооружение и военная техника ВВС.</w:t>
            </w:r>
          </w:p>
        </w:tc>
        <w:tc>
          <w:tcPr>
            <w:tcW w:w="2196" w:type="dxa"/>
          </w:tcPr>
          <w:p w:rsidR="003A4A22" w:rsidRDefault="003A4A22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3A4A22" w:rsidRDefault="002510E4" w:rsidP="003A4A2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Военно-морской флот (ВМФ), его состав и предназначение. 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2510E4" w:rsidTr="002510E4">
        <w:tc>
          <w:tcPr>
            <w:tcW w:w="1441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2510E4" w:rsidRPr="00724297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Вооружение и военная техника ВМФ.</w:t>
            </w:r>
          </w:p>
        </w:tc>
        <w:tc>
          <w:tcPr>
            <w:tcW w:w="2196" w:type="dxa"/>
          </w:tcPr>
          <w:p w:rsidR="002510E4" w:rsidRP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3A4A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2510E4" w:rsidTr="002510E4">
        <w:tc>
          <w:tcPr>
            <w:tcW w:w="1441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12.</w:t>
            </w:r>
          </w:p>
        </w:tc>
        <w:tc>
          <w:tcPr>
            <w:tcW w:w="11290" w:type="dxa"/>
          </w:tcPr>
          <w:p w:rsidR="002510E4" w:rsidRPr="002510E4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10E4">
              <w:rPr>
                <w:rFonts w:ascii="Times New Roman" w:hAnsi="Times New Roman" w:cs="Times New Roman"/>
                <w:b/>
                <w:bCs/>
                <w:spacing w:val="2"/>
                <w:sz w:val="24"/>
              </w:rPr>
              <w:t xml:space="preserve">Боевые традиции Вооруженных </w:t>
            </w:r>
            <w:r w:rsidRPr="002510E4">
              <w:rPr>
                <w:rFonts w:ascii="Times New Roman" w:hAnsi="Times New Roman" w:cs="Times New Roman"/>
                <w:b/>
                <w:bCs/>
                <w:spacing w:val="3"/>
                <w:sz w:val="24"/>
              </w:rPr>
              <w:t xml:space="preserve">сил России </w:t>
            </w:r>
          </w:p>
        </w:tc>
        <w:tc>
          <w:tcPr>
            <w:tcW w:w="2196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</w:rPr>
              <w:t>1ч</w:t>
            </w:r>
          </w:p>
        </w:tc>
      </w:tr>
      <w:tr w:rsidR="002510E4" w:rsidTr="002510E4">
        <w:tc>
          <w:tcPr>
            <w:tcW w:w="1441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2510E4" w:rsidRPr="00724297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Патриотизм и верность воинскому долгу –  качества защитника Отечества</w:t>
            </w:r>
          </w:p>
        </w:tc>
        <w:tc>
          <w:tcPr>
            <w:tcW w:w="2196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2731" w:type="dxa"/>
            <w:gridSpan w:val="2"/>
          </w:tcPr>
          <w:p w:rsidR="00DC64AB" w:rsidRPr="00DC64AB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Всего</w:t>
            </w:r>
            <w:r w:rsidR="00DC64AB"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 xml:space="preserve">  1 семестр</w:t>
            </w:r>
          </w:p>
        </w:tc>
        <w:tc>
          <w:tcPr>
            <w:tcW w:w="2196" w:type="dxa"/>
          </w:tcPr>
          <w:p w:rsidR="00DC64AB" w:rsidRDefault="00DC64AB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35 час</w:t>
            </w:r>
          </w:p>
          <w:p w:rsidR="00974BB4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510E4" w:rsidTr="002510E4">
        <w:tc>
          <w:tcPr>
            <w:tcW w:w="1441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2510E4" w:rsidRPr="00724297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703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en-US"/>
              </w:rPr>
              <w:t>I</w:t>
            </w:r>
            <w:r w:rsidRPr="0068703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 xml:space="preserve"> семестр</w:t>
            </w:r>
          </w:p>
        </w:tc>
        <w:tc>
          <w:tcPr>
            <w:tcW w:w="2196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510E4" w:rsidTr="002510E4">
        <w:tc>
          <w:tcPr>
            <w:tcW w:w="1441" w:type="dxa"/>
          </w:tcPr>
          <w:p w:rsidR="002510E4" w:rsidRP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11290" w:type="dxa"/>
          </w:tcPr>
          <w:p w:rsidR="002510E4" w:rsidRPr="00DC64AB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ОСНОВЫ БЕЗОПАСНОСТИ </w:t>
            </w:r>
            <w:r w:rsidR="00DC64AB" w:rsidRPr="00DC64A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ЛИЧНОСТИ, ОБЩЕСТВА И ГОСУДАРСТВА</w:t>
            </w:r>
          </w:p>
        </w:tc>
        <w:tc>
          <w:tcPr>
            <w:tcW w:w="2196" w:type="dxa"/>
          </w:tcPr>
          <w:p w:rsidR="002510E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  <w:r w:rsidR="00974BB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ч</w:t>
            </w:r>
          </w:p>
        </w:tc>
      </w:tr>
      <w:tr w:rsidR="002510E4" w:rsidTr="002510E4">
        <w:tc>
          <w:tcPr>
            <w:tcW w:w="1441" w:type="dxa"/>
          </w:tcPr>
          <w:p w:rsidR="002510E4" w:rsidRDefault="00DC64AB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13.</w:t>
            </w:r>
          </w:p>
        </w:tc>
        <w:tc>
          <w:tcPr>
            <w:tcW w:w="11290" w:type="dxa"/>
          </w:tcPr>
          <w:p w:rsidR="002510E4" w:rsidRP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C64A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2196" w:type="dxa"/>
          </w:tcPr>
          <w:p w:rsidR="002510E4" w:rsidRDefault="00DC64AB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4ч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DC64AB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личной безопасности при пожаре.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личной безопасности на водоемах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личной безопасности в различных бытовых ситуациях.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работа№8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14.</w:t>
            </w:r>
          </w:p>
        </w:tc>
        <w:tc>
          <w:tcPr>
            <w:tcW w:w="11290" w:type="dxa"/>
          </w:tcPr>
          <w:p w:rsidR="00DC64AB" w:rsidRPr="00724297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Основы здорового образа жизни 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2ч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 и его профилактика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2510E4">
        <w:tc>
          <w:tcPr>
            <w:tcW w:w="1441" w:type="dxa"/>
          </w:tcPr>
          <w:p w:rsidR="00DC64AB" w:rsidRDefault="00DC64AB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в современном обществе.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15.</w:t>
            </w:r>
          </w:p>
        </w:tc>
        <w:tc>
          <w:tcPr>
            <w:tcW w:w="11290" w:type="dxa"/>
          </w:tcPr>
          <w:p w:rsidR="00DC64AB" w:rsidRP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4A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Основы медицинских знаний и правила оказания первой медицинской помощи </w:t>
            </w:r>
          </w:p>
        </w:tc>
        <w:tc>
          <w:tcPr>
            <w:tcW w:w="2196" w:type="dxa"/>
          </w:tcPr>
          <w:p w:rsidR="00DC64AB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DC6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 помощь при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трой сердечной недостаточности 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остановки артериального кровотечения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помощь при черепно-мозговой травме, травме груди, травме живота 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травмах в области таза при повреждении позвоночника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</w:t>
            </w:r>
            <w:r w:rsidR="006B21D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медицинская помощь при остановке сердца.</w:t>
            </w:r>
            <w:r w:rsidR="006B21D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 10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974B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РАЗДЕЛ 6</w:t>
            </w:r>
          </w:p>
        </w:tc>
        <w:tc>
          <w:tcPr>
            <w:tcW w:w="11290" w:type="dxa"/>
          </w:tcPr>
          <w:p w:rsidR="00DC64AB" w:rsidRPr="00724297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ОБЕСПЕЧЕНИЕ ВОЕННОЙ БЕЗОПАСНОСТИ ГОСУДАРСТВА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96" w:type="dxa"/>
          </w:tcPr>
          <w:p w:rsidR="00DC64AB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9ч</w:t>
            </w:r>
          </w:p>
        </w:tc>
      </w:tr>
      <w:tr w:rsidR="00974BB4" w:rsidTr="00D17F66">
        <w:tc>
          <w:tcPr>
            <w:tcW w:w="1441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16.</w:t>
            </w:r>
          </w:p>
        </w:tc>
        <w:tc>
          <w:tcPr>
            <w:tcW w:w="11290" w:type="dxa"/>
          </w:tcPr>
          <w:p w:rsidR="00974BB4" w:rsidRPr="00724297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обороны государства</w:t>
            </w:r>
          </w:p>
        </w:tc>
        <w:tc>
          <w:tcPr>
            <w:tcW w:w="2196" w:type="dxa"/>
          </w:tcPr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4ч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задачи современных Вооруженных Сил России</w:t>
            </w:r>
          </w:p>
        </w:tc>
        <w:tc>
          <w:tcPr>
            <w:tcW w:w="2196" w:type="dxa"/>
          </w:tcPr>
          <w:p w:rsidR="00DC64AB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2510E4">
        <w:tc>
          <w:tcPr>
            <w:tcW w:w="1441" w:type="dxa"/>
          </w:tcPr>
          <w:p w:rsidR="00DC64AB" w:rsidRDefault="00DC64AB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974BB4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деятельность Вооруженных Сил РФ</w:t>
            </w:r>
          </w:p>
        </w:tc>
        <w:tc>
          <w:tcPr>
            <w:tcW w:w="2196" w:type="dxa"/>
          </w:tcPr>
          <w:p w:rsidR="00DC64AB" w:rsidRDefault="00974BB4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Боевое знамя воинской части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Ордена. Военная форма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17.</w:t>
            </w:r>
          </w:p>
        </w:tc>
        <w:tc>
          <w:tcPr>
            <w:tcW w:w="11290" w:type="dxa"/>
          </w:tcPr>
          <w:p w:rsidR="00974BB4" w:rsidRPr="00974BB4" w:rsidRDefault="006B21D5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</w:t>
            </w:r>
            <w:r w:rsidRPr="00974BB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оинская обязанность 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5ч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974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о воинской обязанности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2510E4">
        <w:tc>
          <w:tcPr>
            <w:tcW w:w="1441" w:type="dxa"/>
          </w:tcPr>
          <w:p w:rsidR="00974BB4" w:rsidRDefault="00974BB4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Первоначальная постановка граждан на воинский учет</w:t>
            </w:r>
          </w:p>
        </w:tc>
        <w:tc>
          <w:tcPr>
            <w:tcW w:w="2196" w:type="dxa"/>
          </w:tcPr>
          <w:p w:rsidR="00974BB4" w:rsidRDefault="00974BB4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граждан по воинскому учету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974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медицинского</w:t>
            </w: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детельствования и медицинского </w:t>
            </w: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обследования граждан при постановке </w:t>
            </w:r>
          </w:p>
          <w:p w:rsidR="00974BB4" w:rsidRPr="00724297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воинский учет. ПДД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974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Увольнение с военной службы и пребывания в запасе. ПДД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 7</w:t>
            </w:r>
          </w:p>
        </w:tc>
        <w:tc>
          <w:tcPr>
            <w:tcW w:w="11290" w:type="dxa"/>
          </w:tcPr>
          <w:p w:rsidR="00974BB4" w:rsidRPr="006B21D5" w:rsidRDefault="006B21D5" w:rsidP="006B21D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21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ОСНОВЫ ВОЕННОЙ СЛУЖБЫ</w:t>
            </w:r>
          </w:p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15ч</w:t>
            </w:r>
          </w:p>
        </w:tc>
      </w:tr>
      <w:tr w:rsidR="00974BB4" w:rsidTr="002510E4">
        <w:tc>
          <w:tcPr>
            <w:tcW w:w="1441" w:type="dxa"/>
          </w:tcPr>
          <w:p w:rsidR="00974BB4" w:rsidRDefault="00974BB4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</w:t>
            </w:r>
            <w:r w:rsidR="006B21D5"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18.</w:t>
            </w:r>
          </w:p>
        </w:tc>
        <w:tc>
          <w:tcPr>
            <w:tcW w:w="11290" w:type="dxa"/>
          </w:tcPr>
          <w:p w:rsidR="00974BB4" w:rsidRPr="00974BB4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B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Особенности военной службы </w:t>
            </w:r>
          </w:p>
        </w:tc>
        <w:tc>
          <w:tcPr>
            <w:tcW w:w="2196" w:type="dxa"/>
          </w:tcPr>
          <w:p w:rsidR="00974BB4" w:rsidRDefault="00974BB4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Общевоинские уставы Вооруженных Сил РФ — законы воинской жизни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внутренней службы В.С РФ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Дисциплинарный устав В.С РФ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гарнизонной, комендантской   и караульной службы В.С РФ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Строевой устав В.С РФ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Строевая подготовка.</w:t>
            </w:r>
            <w:r w:rsidRPr="007242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 №11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Строевая подготовка.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Практическое занятие №12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2510E4">
        <w:tc>
          <w:tcPr>
            <w:tcW w:w="1441" w:type="dxa"/>
          </w:tcPr>
          <w:p w:rsidR="00974BB4" w:rsidRDefault="006B21D5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19.</w:t>
            </w:r>
          </w:p>
        </w:tc>
        <w:tc>
          <w:tcPr>
            <w:tcW w:w="11290" w:type="dxa"/>
          </w:tcPr>
          <w:p w:rsidR="00974BB4" w:rsidRPr="006B21D5" w:rsidRDefault="006B21D5" w:rsidP="006B21D5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Военнослужащий – вооруженный защитник Отечества</w:t>
            </w:r>
          </w:p>
        </w:tc>
        <w:tc>
          <w:tcPr>
            <w:tcW w:w="2196" w:type="dxa"/>
          </w:tcPr>
          <w:p w:rsidR="00974BB4" w:rsidRPr="006B21D5" w:rsidRDefault="006B21D5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7ч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724297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воинской деятельности, предъявляемые к </w:t>
            </w:r>
            <w:proofErr w:type="gramStart"/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моральным</w:t>
            </w:r>
            <w:proofErr w:type="gramEnd"/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индивидуально-психологическим </w:t>
            </w:r>
          </w:p>
          <w:p w:rsidR="006B21D5" w:rsidRPr="006B21D5" w:rsidRDefault="006B21D5" w:rsidP="006B21D5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качествам гражданина. ПДД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Военнослужащий - патриот, с честью и достоинством несущий звание защитника Отечества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Военнослужащий - специалист в совершенстве владеющий оружием и военной тактикой. ПДД.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Военнослужащий - подчиненный, строго соблюдающий Конституцию и законы РФ, выполняющий требования воинских уставов, приказы командиров и начальников. ПДД.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обязанности военнослужащих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242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Порядок приведения к Воинской присяге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Призыв на военную службу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242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Порядок прохождения военной службы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21D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: дифференцированный зачет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2731" w:type="dxa"/>
            <w:gridSpan w:val="2"/>
          </w:tcPr>
          <w:p w:rsidR="006B21D5" w:rsidRPr="006B21D5" w:rsidRDefault="003A4A22" w:rsidP="006B21D5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Всего </w:t>
            </w:r>
            <w:r w:rsidR="006B21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 семестр </w:t>
            </w:r>
          </w:p>
        </w:tc>
        <w:tc>
          <w:tcPr>
            <w:tcW w:w="2196" w:type="dxa"/>
          </w:tcPr>
          <w:p w:rsidR="006B21D5" w:rsidRDefault="006B21D5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35 ч</w:t>
            </w:r>
          </w:p>
        </w:tc>
      </w:tr>
      <w:tr w:rsidR="003A4A22" w:rsidTr="00D17F66">
        <w:tc>
          <w:tcPr>
            <w:tcW w:w="12731" w:type="dxa"/>
            <w:gridSpan w:val="2"/>
          </w:tcPr>
          <w:p w:rsidR="003A4A22" w:rsidRDefault="003A4A22" w:rsidP="006B21D5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96" w:type="dxa"/>
          </w:tcPr>
          <w:p w:rsidR="003A4A22" w:rsidRDefault="003A4A22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70 ч</w:t>
            </w:r>
          </w:p>
        </w:tc>
      </w:tr>
    </w:tbl>
    <w:p w:rsidR="00D86FAA" w:rsidRDefault="00D86FAA" w:rsidP="00D86FA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sectPr w:rsidR="00D86FAA" w:rsidSect="0068703E">
          <w:pgSz w:w="16838" w:h="11906" w:orient="landscape"/>
          <w:pgMar w:top="1418" w:right="1276" w:bottom="992" w:left="851" w:header="709" w:footer="709" w:gutter="0"/>
          <w:cols w:space="708"/>
          <w:docGrid w:linePitch="360"/>
        </w:sectPr>
      </w:pPr>
    </w:p>
    <w:p w:rsidR="00D86FAA" w:rsidRPr="00E71AF5" w:rsidRDefault="00D86FAA" w:rsidP="00D86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A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ТЕМАТИЧЕСКИЙ ПЛАН ПРОВЕДЕНИЯ УЧЕБНЫХ СБОРОВ</w:t>
      </w:r>
    </w:p>
    <w:p w:rsidR="00D86FAA" w:rsidRPr="00E71AF5" w:rsidRDefault="00D86FAA" w:rsidP="00D86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E71AF5">
        <w:rPr>
          <w:rFonts w:ascii="Times New Roman" w:eastAsia="Times New Roman" w:hAnsi="Times New Roman" w:cs="Times New Roman"/>
          <w:b/>
          <w:sz w:val="28"/>
          <w:szCs w:val="28"/>
        </w:rPr>
        <w:t>(для юношей)</w:t>
      </w:r>
      <w:r w:rsidRPr="00E71AF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</w:p>
    <w:p w:rsidR="00D86FAA" w:rsidRDefault="00D86FAA" w:rsidP="00D8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992"/>
        <w:gridCol w:w="3119"/>
        <w:gridCol w:w="1559"/>
        <w:gridCol w:w="1559"/>
        <w:gridCol w:w="1559"/>
        <w:gridCol w:w="1559"/>
        <w:gridCol w:w="1560"/>
        <w:gridCol w:w="2977"/>
      </w:tblGrid>
      <w:tr w:rsidR="00D86FAA" w:rsidRPr="00694F2B" w:rsidTr="003A4A22">
        <w:tc>
          <w:tcPr>
            <w:tcW w:w="992" w:type="dxa"/>
            <w:vMerge w:val="restart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4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94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796" w:type="dxa"/>
            <w:gridSpan w:val="5"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</w:tr>
      <w:tr w:rsidR="00D86FAA" w:rsidRPr="00694F2B" w:rsidTr="003A4A22">
        <w:tc>
          <w:tcPr>
            <w:tcW w:w="992" w:type="dxa"/>
            <w:vMerge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1-й день</w:t>
            </w:r>
          </w:p>
        </w:tc>
        <w:tc>
          <w:tcPr>
            <w:tcW w:w="1559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2-й день</w:t>
            </w:r>
          </w:p>
        </w:tc>
        <w:tc>
          <w:tcPr>
            <w:tcW w:w="1559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3-й день</w:t>
            </w:r>
          </w:p>
        </w:tc>
        <w:tc>
          <w:tcPr>
            <w:tcW w:w="1559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4-й день</w:t>
            </w:r>
          </w:p>
        </w:tc>
        <w:tc>
          <w:tcPr>
            <w:tcW w:w="1560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5-й день</w:t>
            </w:r>
          </w:p>
        </w:tc>
        <w:tc>
          <w:tcPr>
            <w:tcW w:w="2977" w:type="dxa"/>
            <w:vMerge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3A4A22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Радиационная, химическая и биологическая защита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Общевоинские уставы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военной службы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A22" w:rsidRPr="00B97EDB" w:rsidTr="00D17F66">
        <w:tc>
          <w:tcPr>
            <w:tcW w:w="4111" w:type="dxa"/>
            <w:gridSpan w:val="2"/>
          </w:tcPr>
          <w:p w:rsidR="003A4A22" w:rsidRPr="00B97EDB" w:rsidRDefault="003A4A22" w:rsidP="003A4A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D86FAA" w:rsidRPr="00D44786" w:rsidRDefault="00D86FAA" w:rsidP="00D8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FAA" w:rsidRPr="00900EBF" w:rsidRDefault="00D86FAA" w:rsidP="00D8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EB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900EBF">
        <w:rPr>
          <w:rFonts w:ascii="Times New Roman" w:eastAsia="Times New Roman" w:hAnsi="Times New Roman" w:cs="Times New Roman"/>
          <w:sz w:val="20"/>
          <w:szCs w:val="20"/>
        </w:rPr>
        <w:t xml:space="preserve"> Инструкция об организации обучения граждан Российской Федерации начальным знаниям в области</w:t>
      </w:r>
      <w:r w:rsidR="001F5A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0EBF">
        <w:rPr>
          <w:rFonts w:ascii="Times New Roman" w:eastAsia="Times New Roman" w:hAnsi="Times New Roman" w:cs="Times New Roman"/>
          <w:sz w:val="20"/>
          <w:szCs w:val="20"/>
        </w:rPr>
        <w:t>обороны и их подготовки по основам военной службы в образовательных учреждениях среднег</w:t>
      </w:r>
      <w:proofErr w:type="gramStart"/>
      <w:r w:rsidRPr="00900EBF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900EBF">
        <w:rPr>
          <w:rFonts w:ascii="Times New Roman" w:eastAsia="Times New Roman" w:hAnsi="Times New Roman" w:cs="Times New Roman"/>
          <w:sz w:val="20"/>
          <w:szCs w:val="20"/>
        </w:rPr>
        <w:t>полного) общего образования, образовательных учреждениях начального профессионального и среднего</w:t>
      </w:r>
      <w:r w:rsidR="001F5A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0EBF">
        <w:rPr>
          <w:rFonts w:ascii="Times New Roman" w:eastAsia="Times New Roman" w:hAnsi="Times New Roman" w:cs="Times New Roman"/>
          <w:sz w:val="20"/>
          <w:szCs w:val="20"/>
        </w:rPr>
        <w:t>профессионального образования и учебных пунктах (приложение № 5, п. 44).</w:t>
      </w:r>
    </w:p>
    <w:p w:rsidR="00D86FAA" w:rsidRDefault="00D86FAA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FAA" w:rsidRDefault="00D86FAA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7BC" w:rsidRPr="00724297" w:rsidRDefault="001317BC" w:rsidP="008663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AEC" w:rsidRPr="00724297" w:rsidRDefault="00172AEC" w:rsidP="008663E2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AEC" w:rsidRPr="00724297" w:rsidRDefault="00172AEC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Pr="00724297" w:rsidRDefault="005B18B4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A22" w:rsidRDefault="003A4A22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A22" w:rsidRDefault="003A4A22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A22" w:rsidRDefault="003A4A22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3A4A22" w:rsidSect="00D86FAA">
          <w:pgSz w:w="16838" w:h="11906" w:orient="landscape"/>
          <w:pgMar w:top="1418" w:right="1276" w:bottom="992" w:left="851" w:header="708" w:footer="708" w:gutter="0"/>
          <w:cols w:space="708"/>
          <w:docGrid w:linePitch="360"/>
        </w:sectPr>
      </w:pPr>
    </w:p>
    <w:p w:rsidR="003A4A22" w:rsidRPr="00305F04" w:rsidRDefault="003A4A22" w:rsidP="003A4A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</w:pPr>
      <w:r w:rsidRPr="00305F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 xml:space="preserve">Примерные темы рефератов </w:t>
      </w:r>
      <w:r w:rsidRPr="00305F0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305F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докладов)</w:t>
      </w:r>
      <w:r w:rsidRPr="00305F0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305F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исследовательских проектов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Основные пути формирования культуры безопасности жизнедеятельности в современном обществе.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Здоровый образ жизни – основа укрепления и сохранения личного здоровья.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Факторы, способствующие укреплению здоровья.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Организация студенческого труда, отдыха и эффективной самостоятельной работы.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Роль физической культуры в сохранении здоровья.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Пути сохранения репродуктивного здоровья общества.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Алкоголь и его влияние на здоровье человека.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4297">
        <w:rPr>
          <w:rFonts w:ascii="Times New Roman" w:eastAsia="Times New Roman" w:hAnsi="Times New Roman" w:cs="Times New Roman"/>
          <w:sz w:val="28"/>
          <w:szCs w:val="28"/>
        </w:rPr>
        <w:t>Табак</w:t>
      </w:r>
      <w:proofErr w:type="gramStart"/>
      <w:r w:rsidRPr="0072429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724297">
        <w:rPr>
          <w:rFonts w:ascii="Times New Roman" w:eastAsia="Times New Roman" w:hAnsi="Times New Roman" w:cs="Times New Roman"/>
          <w:sz w:val="28"/>
          <w:szCs w:val="28"/>
        </w:rPr>
        <w:t xml:space="preserve"> курение и его влияние на здоровье.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Наркотики и их пагубное воздействие на организм.•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Компьютерные игры и их влияние на организм человека.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Особенности трудовой деятельности женщин и подростков.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Характеристика ЧС природного характера, наиболее вероятных для данной местности и района проживания.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Характеристика ЧС техногенного характера, наиболее вероятных для данной местности и района проживания.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Терроризм как основная социальная опасность современности.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Космические опасности: мифы и реальность.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Современные средства поражения и их поражающие факторы.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Оповещение и информирование населения об опасности.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Инженерная защита в системе обеспечения безопасности населения.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Правовые и организационные основы обеспечения безопасности жизнедеятельности.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МЧС России — федеральный орган управления в области защиты населения от чрезвычайных ситуаций.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Структура Вооруженных Сил Российской Федерации. Виды и рода войск.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Основные виды вооружения и военной техники в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Военная служба как особый вид федеральной государственной службы.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Организация и порядок призыва граждан на военную службу в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Боевые традиции Вооруженных Сил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Символы воинской чести.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lastRenderedPageBreak/>
        <w:t>Патриотизм и верность воинскому долгу.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Дни воинской славы России.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Города-герои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Города воинской славы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Профилактика инфекционных заболеваний.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Первая помощь при острой сердечной недостаточности.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СПИД — чума XXI века.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Оказание первой помощи при бытовых травмах.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Духовность и здоровье семьи.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Здоровье родителей — здоровье ребенка.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с пеленок.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Как стать долгожителем?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Рождение ребенка — высшее чудо на Земле.</w:t>
      </w:r>
    </w:p>
    <w:p w:rsidR="00305F04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Политика государства по поддержке семьи.</w:t>
      </w:r>
    </w:p>
    <w:p w:rsidR="00305F04" w:rsidRPr="00305F04" w:rsidRDefault="00305F04" w:rsidP="00305F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F04" w:rsidRPr="00305F04" w:rsidRDefault="00305F04" w:rsidP="00305F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 w:val="0"/>
          <w:caps/>
          <w:color w:val="auto"/>
        </w:rPr>
      </w:pPr>
      <w:r w:rsidRPr="00305F04">
        <w:rPr>
          <w:rFonts w:ascii="Times New Roman" w:hAnsi="Times New Roman" w:cs="Times New Roman"/>
          <w:caps/>
          <w:color w:val="auto"/>
        </w:rPr>
        <w:t>3. условия реализации УЧЕБНОЙ дисциплины</w:t>
      </w:r>
    </w:p>
    <w:p w:rsidR="00305F04" w:rsidRPr="003F76A9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05F04" w:rsidRPr="00305F04" w:rsidRDefault="00305F04" w:rsidP="00305F04">
      <w:pPr>
        <w:widowControl w:val="0"/>
        <w:suppressAutoHyphens/>
        <w:spacing w:after="0"/>
        <w:ind w:firstLine="708"/>
        <w:rPr>
          <w:rFonts w:ascii="Times New Roman" w:eastAsia="Lucida Sans Unicode" w:hAnsi="Times New Roman" w:cs="Times New Roman"/>
          <w:kern w:val="2"/>
          <w:sz w:val="36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Реализация программы дисциплины требует наличия учебного кабинета </w:t>
      </w:r>
      <w:r w:rsidRPr="00305F04">
        <w:rPr>
          <w:rFonts w:ascii="Times New Roman" w:hAnsi="Times New Roman" w:cs="Times New Roman"/>
          <w:bCs/>
          <w:sz w:val="28"/>
          <w:szCs w:val="28"/>
        </w:rPr>
        <w:t>«Безопасность жизнедеятельности»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05F04" w:rsidRDefault="00305F04" w:rsidP="00305F04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305F04" w:rsidRPr="00B136C9" w:rsidRDefault="00305F04" w:rsidP="00305F04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Оборудование учебного кабинета:</w:t>
      </w:r>
    </w:p>
    <w:p w:rsidR="00305F04" w:rsidRPr="00B136C9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посадо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чные места по числу студентов (25</w:t>
      </w: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0)</w:t>
      </w:r>
    </w:p>
    <w:p w:rsidR="00305F04" w:rsidRPr="00B136C9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рабочее место преподавателя (1)</w:t>
      </w:r>
    </w:p>
    <w:p w:rsidR="00305F04" w:rsidRPr="00B136C9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рабочая доска (1)</w:t>
      </w:r>
    </w:p>
    <w:p w:rsidR="00305F04" w:rsidRPr="00305F04" w:rsidRDefault="00305F04" w:rsidP="00305F04">
      <w:pPr>
        <w:shd w:val="clear" w:color="auto" w:fill="FFFFFF"/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комплект наглядных пособий по предмету «</w:t>
      </w:r>
      <w:r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жизнедеятельности» </w:t>
      </w: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(учебники, опорные конспекты-плакаты, стенды, карточк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и, тексты разных типов и стилей);</w:t>
      </w:r>
    </w:p>
    <w:p w:rsidR="00305F04" w:rsidRDefault="00305F04" w:rsidP="00305F04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видеотека мультимедийных учебных программ</w:t>
      </w:r>
      <w:r w:rsidRPr="00305F04">
        <w:rPr>
          <w:rFonts w:ascii="Times New Roman" w:hAnsi="Times New Roman" w:cs="Times New Roman"/>
          <w:sz w:val="28"/>
          <w:szCs w:val="28"/>
        </w:rPr>
        <w:t xml:space="preserve"> (мультимедийные обучающие программы и электронные учебники по основным разделам БЖ, видеофильмы по разделам курса БЖ, презентации по темам безопасности жизнедеятельности);</w:t>
      </w:r>
    </w:p>
    <w:p w:rsidR="00305F04" w:rsidRPr="00305F04" w:rsidRDefault="00305F04" w:rsidP="00305F04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нормативно-правовые документы;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учебная литература;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раздаточный материал;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различные приборы (войсковой прибор химической разведки (ВПХР), дозиметры);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индивидуальные средства защиты (респираторы, противогазы, ватно-марлевые повязки);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общевойсковой защитный комплект;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противохимический пакет;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сумки и комплекты медицинского имущества для оказания первой медицинской, доврачебной помощи (сумка СМС);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перевязочные средства (бинты, лейкопластыри, вата медицинская компрессная, косынка медицинская (перевязочная), повязка медицинская большая стерильная, повязка медицинская малая стерильная);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медицинские предметы расходные (булавка безопасная, шина проволочная, шина фанерная);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грелка;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жгут кровоостанавливающий;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и</w:t>
      </w:r>
      <w:r w:rsidRPr="00305F04">
        <w:rPr>
          <w:rFonts w:ascii="Times New Roman" w:hAnsi="Times New Roman" w:cs="Times New Roman"/>
          <w:sz w:val="28"/>
          <w:szCs w:val="28"/>
        </w:rPr>
        <w:t>ндивидуальный перевязочный пакет;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шприц-тюбик одноразового пользования;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right="-365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носилки санитарные;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макет простейшего укрытия в разрезе;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макет убежища в разрезе;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тренажер для оказания первой помощи;</w:t>
      </w:r>
    </w:p>
    <w:p w:rsidR="00305F04" w:rsidRDefault="00305F04" w:rsidP="00305F04">
      <w:pPr>
        <w:shd w:val="clear" w:color="auto" w:fill="FFFFFF"/>
        <w:autoSpaceDE w:val="0"/>
        <w:autoSpaceDN w:val="0"/>
        <w:adjustRightInd w:val="0"/>
        <w:ind w:right="-365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учебно-наглядные пособия по дисциплине «Безопасность жизнедеятельности»;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right="-365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набор плакатов или электронные издания;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right="-365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массогабаритный макет автомата Калашникова.</w:t>
      </w:r>
    </w:p>
    <w:p w:rsidR="00305F04" w:rsidRPr="00305F04" w:rsidRDefault="00305F04" w:rsidP="00305F04">
      <w:pPr>
        <w:widowControl w:val="0"/>
        <w:suppressAutoHyphens/>
        <w:spacing w:after="0"/>
        <w:contextualSpacing/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 w:rsidRPr="00305F04"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  <w:t>Технические средства обучения:</w:t>
      </w:r>
    </w:p>
    <w:p w:rsidR="00305F04" w:rsidRPr="00305F04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305F0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мультимедийный проектор,</w:t>
      </w:r>
    </w:p>
    <w:p w:rsidR="00305F04" w:rsidRPr="00305F04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305F0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компьютер </w:t>
      </w:r>
    </w:p>
    <w:p w:rsidR="00305F04" w:rsidRPr="00305F04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305F0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интерактивная доска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/>
          <w:bCs/>
          <w:sz w:val="28"/>
          <w:szCs w:val="28"/>
        </w:rPr>
        <w:t>Спортивный комплекс: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 xml:space="preserve">спортивный зал, 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открытый стадион широкого профиля с элементами полосы препятствий;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стрелковый тир (в любой модификации, включая электронный) или место для стрельбы.</w:t>
      </w:r>
    </w:p>
    <w:p w:rsidR="00305F04" w:rsidRPr="00D17F66" w:rsidRDefault="00305F04" w:rsidP="005D53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olor w:val="auto"/>
        </w:rPr>
      </w:pPr>
      <w:r w:rsidRPr="00D17F66">
        <w:rPr>
          <w:rFonts w:ascii="Times New Roman" w:hAnsi="Times New Roman" w:cs="Times New Roman"/>
          <w:color w:val="auto"/>
        </w:rPr>
        <w:t>3.2. Информационное обеспечение обучения</w:t>
      </w:r>
    </w:p>
    <w:p w:rsidR="00C55031" w:rsidRPr="00873426" w:rsidRDefault="00C55031" w:rsidP="00C55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й литературы</w:t>
      </w:r>
    </w:p>
    <w:p w:rsidR="005D53DE" w:rsidRPr="00C55031" w:rsidRDefault="00C55031" w:rsidP="00C550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5031">
        <w:rPr>
          <w:rFonts w:ascii="Times New Roman" w:eastAsia="Times New Roman" w:hAnsi="Times New Roman" w:cs="Times New Roman"/>
          <w:sz w:val="28"/>
          <w:szCs w:val="28"/>
          <w:u w:val="single"/>
        </w:rPr>
        <w:t>для студентов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Айзман</w:t>
      </w:r>
      <w:proofErr w:type="spellEnd"/>
      <w:r w:rsidR="00436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Р. И.,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ОмельченкоИ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В. Основы медицинских знаний: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особие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для бакалавров.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М., 2013.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lastRenderedPageBreak/>
        <w:t>АксеноваМ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КузнецовС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Евлаховичидр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Огнестрельное оружие.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2012.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Н. В.,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ПрокопенкоН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А. Основы безопасности жизнедеятельности: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учебникдля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сред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роф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образования.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2015.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Н. В., Прокопенко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Н. А. Основы безопасности жизнедеятельности: электронный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учебник для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сред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роф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.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2015.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Н. В., Прокопенко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Н. А., Побежимова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Е. Л. Безопасность жизнедеятельности.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Практикум: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особие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для учреждений сред. проф. образования.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КосолаповаН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В.,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ПрокопенкоН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А.,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ПобежимоваЕ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Л. Безопасность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:э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лектронное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учебное издание для обучающихся по профессиям в учреждениях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сред.проф.образования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КосолаповаН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В.,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ПрокопенкоН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А.,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ПобежимоваЕ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. Л. Безопасность жизнедеятельности: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электронное приложение к учебнику для учреждений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сред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роф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образования.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КосолаповаН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В.,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ПрокопенкоН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А.,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ПобежимоваЕ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. Л. Безопасность жизнедеятельности: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электронный учебно-методический комплекс для учреждений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сред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роф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.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МикрюковВ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Ю. Безопасность жизнедеятельности: учебник для студентов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сред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роф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.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МикрюковВ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Ю. Основы военной службы: учебник для учащихся старших классов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сред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бразовательных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учреждений и студентов сред. спец. учеб. заведений, а также преподавателей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этого курса.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МикрюковВ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Ю. Азбука патриота. Друзья и враги России.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2013.</w:t>
      </w:r>
    </w:p>
    <w:p w:rsidR="00901406" w:rsidRDefault="00901406" w:rsidP="005D5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Pr="00C55031" w:rsidRDefault="00C55031" w:rsidP="00901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5031">
        <w:rPr>
          <w:rFonts w:ascii="Times New Roman" w:eastAsia="Times New Roman" w:hAnsi="Times New Roman" w:cs="Times New Roman"/>
          <w:sz w:val="28"/>
          <w:szCs w:val="28"/>
          <w:u w:val="single"/>
        </w:rPr>
        <w:t>д</w:t>
      </w:r>
      <w:r w:rsidR="005D53DE" w:rsidRPr="00C55031">
        <w:rPr>
          <w:rFonts w:ascii="Times New Roman" w:eastAsia="Times New Roman" w:hAnsi="Times New Roman" w:cs="Times New Roman"/>
          <w:sz w:val="28"/>
          <w:szCs w:val="28"/>
          <w:u w:val="single"/>
        </w:rPr>
        <w:t>ля преподавателей</w:t>
      </w:r>
    </w:p>
    <w:p w:rsidR="005D53DE" w:rsidRPr="00275287" w:rsidRDefault="005D53DE" w:rsidP="00275287">
      <w:pPr>
        <w:spacing w:after="0"/>
        <w:rPr>
          <w:rFonts w:ascii="Verdana" w:eastAsia="Times New Roman" w:hAnsi="Verdana" w:cs="Times New Roman"/>
          <w:sz w:val="28"/>
          <w:szCs w:val="28"/>
        </w:rPr>
      </w:pPr>
      <w:r w:rsidRPr="00275287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</w:t>
      </w:r>
      <w:r w:rsidR="00275287" w:rsidRPr="00275287">
        <w:rPr>
          <w:rFonts w:ascii="Times New Roman" w:eastAsia="Times New Roman" w:hAnsi="Times New Roman" w:cs="Times New Roman"/>
          <w:sz w:val="28"/>
          <w:szCs w:val="28"/>
        </w:rPr>
        <w:t xml:space="preserve"> (Принята всенародным голосованием 12 декабря 1993 года с изменениями, одобренными в ходе общероссийского голосования</w:t>
      </w:r>
      <w:r w:rsidR="00275287" w:rsidRPr="00275287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275287" w:rsidRPr="00275287">
        <w:rPr>
          <w:rFonts w:ascii="Times New Roman" w:eastAsia="Times New Roman" w:hAnsi="Times New Roman" w:cs="Times New Roman"/>
          <w:sz w:val="28"/>
          <w:szCs w:val="28"/>
        </w:rPr>
        <w:t>1 июля 2020 года</w:t>
      </w:r>
      <w:r w:rsidR="00275287" w:rsidRPr="00275287">
        <w:rPr>
          <w:rFonts w:ascii="Verdana" w:eastAsia="Times New Roman" w:hAnsi="Verdana" w:cs="Times New Roman"/>
          <w:sz w:val="28"/>
          <w:szCs w:val="28"/>
        </w:rPr>
        <w:t>)</w:t>
      </w:r>
      <w:r w:rsidRPr="00275287">
        <w:rPr>
          <w:rFonts w:ascii="Times New Roman" w:eastAsia="Times New Roman" w:hAnsi="Times New Roman" w:cs="Times New Roman"/>
          <w:sz w:val="28"/>
          <w:szCs w:val="28"/>
        </w:rPr>
        <w:t>// СЗ РФ. - 20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75287">
        <w:rPr>
          <w:rFonts w:ascii="Times New Roman" w:eastAsia="Times New Roman" w:hAnsi="Times New Roman" w:cs="Times New Roman"/>
          <w:sz w:val="28"/>
          <w:szCs w:val="28"/>
        </w:rPr>
        <w:t>. № 4. - Ст. 445.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5D53DE" w:rsidRPr="00275287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87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Гражданский кодекс РФ (Ч. 1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>, 2, 3, 4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) (утвержден Федеральным законом от 30.11.94 № 51-ФЗ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1994.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32 (Ч. 1).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3301.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кодекс РФ (Ч. 2) (утвержден Федеральным законом от 26.01.96 № 14-ФЗ)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1996.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5 (Ч. 2).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410.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кодекс РФ (Ч. 3) (утвержден Федеральным законом от 26.11.01 № 146-ФЗ)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2001.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49.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4552.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Гражданский кодекс РФ (Ч. 4) (утвержден Федеральн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>ым законом от 18.12.06 № 230-ФЗ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)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2006.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52 (Ч. 1).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5496.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Семейный кодекс Российской Федерации (утвержден Федеральным законом от 29.12.1995№ 223-ФЗ)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- 1996. - № 1.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16.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Уголовный кодекс Российской Федерации (утвержден Федеральным законом от 13.06.1996№ 63-ФЗ) // СЗ РФ. 1996.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25.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2954.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28.03.1998 № 53-ФЗ «О воинской обязанности и военной службе»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1998.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13.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1475.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Федеральный закон от 21.12.1994 № 68-ФЗ «О защите населения и территорий от чрезвычайных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ситуаций природного и техногенного характера»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1994.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35.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3648.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Федеральный закон от 21.07.1997 № 116-ФЗ «О промышленной безопасности опасных производственных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объектов»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1997.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30.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3588.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25.07.2002 № 113-ФЗ «Об альтернативной гражданской службе»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2002.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30.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3030.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31.05.1996 № 61-ФЗ «Об обороне» // СЗРФ.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1996.  №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23.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2750.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10.01.2002 № 7-ФЗ «Об охране окружающей среды»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2002.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133.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Федеральный закон от 21.11.2011 № 323-ФЗ «Об основах охраны здоровья граждан в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Федерации»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2011.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N 48.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6724.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Указ Президента РФ от 05.02.2010 № 146 «О Военной доктрине Российской Федерации» //СЗ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2010.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7.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724.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30.12.2003 № 794 «О единой государственной системе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 и ликвидации чрезвычайных ситуаций»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2004.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2.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121.</w:t>
      </w:r>
    </w:p>
    <w:p w:rsidR="005D53DE" w:rsidRPr="00275287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87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министра обороны РФ от 03.09.2011 № 1500 «О Правилах ношения военной формы одежды и знаков различия военнослужащих Вооруженных Сил Российской Федерации,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</w:t>
      </w:r>
      <w:proofErr w:type="spellStart"/>
      <w:r w:rsidRPr="00275287">
        <w:rPr>
          <w:rFonts w:ascii="Times New Roman" w:eastAsia="Times New Roman" w:hAnsi="Times New Roman" w:cs="Times New Roman"/>
          <w:sz w:val="28"/>
          <w:szCs w:val="28"/>
        </w:rPr>
        <w:t>РоссийскойФедерации</w:t>
      </w:r>
      <w:proofErr w:type="spellEnd"/>
      <w:r w:rsidRPr="00275287">
        <w:rPr>
          <w:rFonts w:ascii="Times New Roman" w:eastAsia="Times New Roman" w:hAnsi="Times New Roman" w:cs="Times New Roman"/>
          <w:sz w:val="28"/>
          <w:szCs w:val="28"/>
        </w:rPr>
        <w:t>» // Бюллетень нормативных актов федеральных органов исполнительной власти. - 2011. -  № 47.</w:t>
      </w:r>
    </w:p>
    <w:p w:rsidR="005D53DE" w:rsidRPr="00275287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87">
        <w:rPr>
          <w:rFonts w:ascii="Times New Roman" w:eastAsia="Times New Roman" w:hAnsi="Times New Roman" w:cs="Times New Roman"/>
          <w:sz w:val="28"/>
          <w:szCs w:val="28"/>
        </w:rPr>
        <w:t>Приказ Министерства здравоохранения и социального развития РФ от 04.05.2012 № 477н</w:t>
      </w:r>
      <w:r w:rsidR="00901406" w:rsidRP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287">
        <w:rPr>
          <w:rFonts w:ascii="Times New Roman" w:eastAsia="Times New Roman" w:hAnsi="Times New Roman" w:cs="Times New Roman"/>
          <w:sz w:val="28"/>
          <w:szCs w:val="28"/>
        </w:rPr>
        <w:t>«Об утверждении перечня состояний, при которых оказывается первая помощь, и перечня меропри</w:t>
      </w:r>
      <w:r w:rsidR="00275287" w:rsidRPr="00275287">
        <w:rPr>
          <w:rFonts w:ascii="Times New Roman" w:eastAsia="Times New Roman" w:hAnsi="Times New Roman" w:cs="Times New Roman"/>
          <w:sz w:val="28"/>
          <w:szCs w:val="28"/>
        </w:rPr>
        <w:t>ятий по оказанию первой помощи»</w:t>
      </w:r>
      <w:r w:rsidRPr="00275287">
        <w:rPr>
          <w:rFonts w:ascii="Times New Roman" w:eastAsia="Times New Roman" w:hAnsi="Times New Roman" w:cs="Times New Roman"/>
          <w:sz w:val="28"/>
          <w:szCs w:val="28"/>
        </w:rPr>
        <w:t>// Бюллетень нормативных актов федеральных органов исполнительной власти. - 2012.</w:t>
      </w:r>
    </w:p>
    <w:p w:rsidR="00275287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Приказ министра обороны Российской Федерации и Министерства образования и науки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24.02.2010 № 96/134 «Об утверждении Инструкции об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обучения граждан Российской Федерации начальным знаниям в области обороны и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подготовки по основам военной службы в образовательных учреждениях среднего (полного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)о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бщего образования, образовательных учреждениях начального профессионального и среднего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образования и учебных пунктах» 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lastRenderedPageBreak/>
        <w:t>Кобяков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Ю. П. Физическая культура. </w:t>
      </w:r>
      <w:r>
        <w:rPr>
          <w:rFonts w:ascii="Times New Roman" w:eastAsia="Times New Roman" w:hAnsi="Times New Roman" w:cs="Times New Roman"/>
          <w:sz w:val="28"/>
          <w:szCs w:val="28"/>
        </w:rPr>
        <w:t>Основы здорового образа жизни.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2012.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Назарова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Е. Н.,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Жилов</w:t>
      </w:r>
      <w:proofErr w:type="spellEnd"/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Ю. Д. Основы медицинских знаний и здорового образа жизни: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учебник для студ.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аведений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Общевойсковые уставы Вооруженных Сил РФ (ред. 2013 г.)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Ростов н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, 2013.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Справочники, энциклопедии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Изотова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М.А., Царева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Т.Б. Полная энциклоп</w:t>
      </w:r>
      <w:r>
        <w:rPr>
          <w:rFonts w:ascii="Times New Roman" w:eastAsia="Times New Roman" w:hAnsi="Times New Roman" w:cs="Times New Roman"/>
          <w:sz w:val="28"/>
          <w:szCs w:val="28"/>
        </w:rPr>
        <w:t>едия орденов и медалей России.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2008.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Ионина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 А. 100 великих наград.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2009.</w:t>
      </w:r>
    </w:p>
    <w:p w:rsidR="005D53DE" w:rsidRDefault="005D53DE" w:rsidP="002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Каменев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А. И. Энциклопедия русского офицера.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200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>8.</w:t>
      </w:r>
    </w:p>
    <w:p w:rsidR="005D53DE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Pr="00F863AC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3AC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mchs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gov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(сайт МЧС РФ).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mvd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(сайт МВД РФ).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mil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(сайт Минобороны).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fsb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(сайт ФСБ РФ).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dic</w:t>
      </w:r>
      <w:proofErr w:type="spellEnd"/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academic. </w:t>
      </w:r>
      <w:proofErr w:type="spellStart"/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Академик</w:t>
      </w:r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Словарииэнциклопедии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booksgid</w:t>
      </w:r>
      <w:proofErr w:type="spellEnd"/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Воок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Gid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Электроннаябиблиотека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  <w:proofErr w:type="gramEnd"/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globalteka</w:t>
      </w:r>
      <w:proofErr w:type="spellEnd"/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/index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Глобалтека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Глобальная библиотека научных ресурсов).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window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edu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(Единое окно доступа к образовательным ресурсам).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iprbookshop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(Электронно-библиотечная система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IPRbooks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school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edu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default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asp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(Российский образовательный портал.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Доступность,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,э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ффективность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book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(Электронная библиотечная система).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pobediteli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(проект «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ПОБЕДИТЕЛИ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:С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олдаты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Великой войны»).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monino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(Музей Военно-Воздушных Сил).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simvolika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rsl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(Государственные символы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России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стория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и реальность).</w:t>
      </w:r>
    </w:p>
    <w:p w:rsidR="00305F04" w:rsidRPr="00275287" w:rsidRDefault="005D53DE" w:rsidP="002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militera</w:t>
      </w:r>
      <w:proofErr w:type="spellEnd"/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75287">
        <w:rPr>
          <w:rFonts w:ascii="Times New Roman" w:eastAsia="Times New Roman" w:hAnsi="Times New Roman" w:cs="Times New Roman"/>
          <w:sz w:val="28"/>
          <w:szCs w:val="28"/>
        </w:rPr>
        <w:t>lib</w:t>
      </w:r>
      <w:proofErr w:type="spellEnd"/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75287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(Военная литература).</w:t>
      </w:r>
    </w:p>
    <w:p w:rsidR="00436475" w:rsidRDefault="00436475" w:rsidP="00305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F04" w:rsidRPr="005D53DE" w:rsidRDefault="00305F04" w:rsidP="00305F0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53DE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</w:t>
      </w:r>
      <w:r w:rsidRPr="005D53DE">
        <w:rPr>
          <w:rFonts w:ascii="Times New Roman" w:hAnsi="Times New Roman" w:cs="Times New Roman"/>
          <w:bCs/>
          <w:sz w:val="28"/>
          <w:szCs w:val="28"/>
        </w:rPr>
        <w:t>:</w:t>
      </w:r>
    </w:p>
    <w:p w:rsidR="00305F04" w:rsidRPr="00305F04" w:rsidRDefault="00305F04" w:rsidP="00C55031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1. Наставление по стрелковому делу. М.: Воениздат, 1987;</w:t>
      </w:r>
    </w:p>
    <w:p w:rsidR="00305F04" w:rsidRPr="007C0800" w:rsidRDefault="00305F04" w:rsidP="00C55031">
      <w:pPr>
        <w:pStyle w:val="Default"/>
        <w:ind w:firstLine="284"/>
        <w:rPr>
          <w:sz w:val="28"/>
          <w:szCs w:val="28"/>
        </w:rPr>
      </w:pPr>
      <w:r w:rsidRPr="007C0800">
        <w:rPr>
          <w:sz w:val="28"/>
          <w:szCs w:val="28"/>
        </w:rPr>
        <w:t>2. Общ</w:t>
      </w:r>
      <w:r>
        <w:rPr>
          <w:sz w:val="28"/>
          <w:szCs w:val="28"/>
        </w:rPr>
        <w:t>е</w:t>
      </w:r>
      <w:r w:rsidRPr="007C0800">
        <w:rPr>
          <w:sz w:val="28"/>
          <w:szCs w:val="28"/>
        </w:rPr>
        <w:t>воинские уставы Вооруженных Сил Российской Федерации</w:t>
      </w:r>
      <w:proofErr w:type="gramStart"/>
      <w:r w:rsidRPr="007C0800">
        <w:rPr>
          <w:sz w:val="28"/>
          <w:szCs w:val="28"/>
        </w:rPr>
        <w:t xml:space="preserve"> .</w:t>
      </w:r>
      <w:proofErr w:type="gramEnd"/>
      <w:r w:rsidRPr="007C0800">
        <w:rPr>
          <w:sz w:val="28"/>
          <w:szCs w:val="28"/>
        </w:rPr>
        <w:t>-</w:t>
      </w:r>
      <w:r>
        <w:rPr>
          <w:sz w:val="28"/>
          <w:szCs w:val="28"/>
        </w:rPr>
        <w:t>Ростов-н/Д</w:t>
      </w:r>
      <w:r w:rsidRPr="007C0800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Pr="007C0800">
        <w:rPr>
          <w:sz w:val="28"/>
          <w:szCs w:val="28"/>
        </w:rPr>
        <w:t>Эксмо,20</w:t>
      </w:r>
      <w:r>
        <w:rPr>
          <w:sz w:val="28"/>
          <w:szCs w:val="28"/>
        </w:rPr>
        <w:t>13;</w:t>
      </w:r>
    </w:p>
    <w:p w:rsidR="00305F04" w:rsidRDefault="00305F04" w:rsidP="00C55031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>3. Общие вопросы безопасности жизнедеятельности http://umka.nrpk8.ru/library/courses/bgd/tema1_1.dbk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05F04" w:rsidRDefault="00305F04" w:rsidP="00C55031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4. Методические пособия, статьи для обучения в сферах безопасности,    здоровья,  педагогики, методики преподавания для (программы, учебники) </w:t>
      </w:r>
      <w:hyperlink r:id="rId15" w:history="1">
        <w:r w:rsidRPr="00907881">
          <w:rPr>
            <w:rStyle w:val="af"/>
            <w:sz w:val="28"/>
            <w:szCs w:val="28"/>
          </w:rPr>
          <w:t>http://www.edu-all.ru/pages/links/all_links.asp?page=1&amp;razdel=9</w:t>
        </w:r>
      </w:hyperlink>
      <w:r>
        <w:rPr>
          <w:rStyle w:val="af"/>
          <w:sz w:val="28"/>
          <w:szCs w:val="28"/>
        </w:rPr>
        <w:t>;</w:t>
      </w:r>
    </w:p>
    <w:p w:rsidR="00305F04" w:rsidRDefault="00305F04" w:rsidP="00C55031">
      <w:pPr>
        <w:pStyle w:val="Default"/>
        <w:ind w:firstLine="284"/>
        <w:rPr>
          <w:rStyle w:val="af"/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4E7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 обороны </w:t>
      </w:r>
      <w:r w:rsidRPr="009A25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hyperlink r:id="rId16" w:history="1">
        <w:r w:rsidRPr="00907881">
          <w:rPr>
            <w:rStyle w:val="af"/>
            <w:sz w:val="28"/>
            <w:szCs w:val="28"/>
            <w:lang w:val="en-US"/>
          </w:rPr>
          <w:t>www</w:t>
        </w:r>
        <w:r w:rsidRPr="004E749B">
          <w:rPr>
            <w:rStyle w:val="af"/>
            <w:sz w:val="28"/>
            <w:szCs w:val="28"/>
          </w:rPr>
          <w:t>.</w:t>
        </w:r>
        <w:r w:rsidRPr="00907881">
          <w:rPr>
            <w:rStyle w:val="af"/>
            <w:sz w:val="28"/>
            <w:szCs w:val="28"/>
            <w:lang w:val="en-US"/>
          </w:rPr>
          <w:t>mil</w:t>
        </w:r>
        <w:r w:rsidRPr="004E749B">
          <w:rPr>
            <w:rStyle w:val="af"/>
            <w:sz w:val="28"/>
            <w:szCs w:val="28"/>
          </w:rPr>
          <w:t>.</w:t>
        </w:r>
        <w:proofErr w:type="spellStart"/>
        <w:r w:rsidRPr="00907881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>
        <w:rPr>
          <w:rStyle w:val="af"/>
          <w:sz w:val="28"/>
          <w:szCs w:val="28"/>
        </w:rPr>
        <w:t>;</w:t>
      </w:r>
    </w:p>
    <w:p w:rsidR="00305F04" w:rsidRPr="00391452" w:rsidRDefault="00305F04" w:rsidP="00C55031">
      <w:pPr>
        <w:pStyle w:val="Default"/>
        <w:ind w:firstLine="284"/>
        <w:rPr>
          <w:sz w:val="28"/>
          <w:szCs w:val="28"/>
        </w:rPr>
      </w:pPr>
      <w:r w:rsidRPr="00391452">
        <w:rPr>
          <w:sz w:val="28"/>
          <w:szCs w:val="28"/>
        </w:rPr>
        <w:t xml:space="preserve">6. Министерство чрезвычайных ситуаций </w:t>
      </w:r>
      <w:hyperlink r:id="rId17" w:history="1">
        <w:r w:rsidRPr="00391452">
          <w:rPr>
            <w:rStyle w:val="af"/>
            <w:sz w:val="28"/>
            <w:szCs w:val="28"/>
            <w:lang w:val="en-US"/>
          </w:rPr>
          <w:t>www</w:t>
        </w:r>
        <w:r w:rsidRPr="00391452">
          <w:rPr>
            <w:rStyle w:val="af"/>
            <w:sz w:val="28"/>
            <w:szCs w:val="28"/>
          </w:rPr>
          <w:t>.</w:t>
        </w:r>
        <w:proofErr w:type="spellStart"/>
        <w:r w:rsidRPr="00391452">
          <w:rPr>
            <w:rStyle w:val="af"/>
            <w:sz w:val="28"/>
            <w:szCs w:val="28"/>
            <w:lang w:val="en-US"/>
          </w:rPr>
          <w:t>mchs</w:t>
        </w:r>
        <w:proofErr w:type="spellEnd"/>
        <w:r w:rsidRPr="00391452">
          <w:rPr>
            <w:rStyle w:val="af"/>
            <w:sz w:val="28"/>
            <w:szCs w:val="28"/>
          </w:rPr>
          <w:t>.</w:t>
        </w:r>
        <w:proofErr w:type="spellStart"/>
        <w:r w:rsidRPr="00391452">
          <w:rPr>
            <w:rStyle w:val="af"/>
            <w:sz w:val="28"/>
            <w:szCs w:val="28"/>
            <w:lang w:val="en-US"/>
          </w:rPr>
          <w:t>qov</w:t>
        </w:r>
        <w:proofErr w:type="spellEnd"/>
        <w:r w:rsidRPr="00391452">
          <w:rPr>
            <w:rStyle w:val="af"/>
            <w:sz w:val="28"/>
            <w:szCs w:val="28"/>
          </w:rPr>
          <w:t>.</w:t>
        </w:r>
        <w:proofErr w:type="spellStart"/>
        <w:r w:rsidRPr="00391452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>
        <w:rPr>
          <w:rStyle w:val="af"/>
          <w:sz w:val="28"/>
          <w:szCs w:val="28"/>
        </w:rPr>
        <w:t>;</w:t>
      </w:r>
    </w:p>
    <w:p w:rsidR="00305F04" w:rsidRPr="00C55031" w:rsidRDefault="00305F04" w:rsidP="00C55031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7. Юридическая Россия </w:t>
      </w:r>
      <w:hyperlink r:id="rId18" w:history="1">
        <w:r w:rsidRPr="00470CDE">
          <w:rPr>
            <w:rStyle w:val="af"/>
            <w:sz w:val="28"/>
            <w:szCs w:val="28"/>
          </w:rPr>
          <w:t>http://www.law.edu.ru/book/book.asp?bookID=1212788</w:t>
        </w:r>
      </w:hyperlink>
      <w:r w:rsidR="00C55031">
        <w:rPr>
          <w:sz w:val="28"/>
          <w:szCs w:val="28"/>
        </w:rPr>
        <w:t xml:space="preserve"> </w:t>
      </w:r>
    </w:p>
    <w:p w:rsidR="00D17F66" w:rsidRPr="00D17F66" w:rsidRDefault="00D17F66" w:rsidP="00D17F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 w:val="0"/>
          <w:caps/>
          <w:color w:val="auto"/>
        </w:rPr>
      </w:pPr>
      <w:r w:rsidRPr="00D17F66">
        <w:rPr>
          <w:rFonts w:ascii="Times New Roman" w:hAnsi="Times New Roman" w:cs="Times New Roman"/>
          <w:caps/>
          <w:color w:val="auto"/>
        </w:rPr>
        <w:t>4. Контроль и оценка результатов освоения УЧЕБНОЙ Дисциплины</w:t>
      </w:r>
    </w:p>
    <w:p w:rsidR="00D17F66" w:rsidRPr="00D17F66" w:rsidRDefault="00D17F66" w:rsidP="00D17F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17F66">
        <w:rPr>
          <w:rFonts w:ascii="Times New Roman" w:hAnsi="Times New Roman" w:cs="Times New Roman"/>
          <w:color w:val="auto"/>
        </w:rPr>
        <w:t>Контроль</w:t>
      </w:r>
      <w:r>
        <w:rPr>
          <w:rFonts w:ascii="Times New Roman" w:hAnsi="Times New Roman" w:cs="Times New Roman"/>
          <w:color w:val="auto"/>
        </w:rPr>
        <w:t xml:space="preserve"> </w:t>
      </w:r>
      <w:r w:rsidRPr="00D17F66">
        <w:rPr>
          <w:rFonts w:ascii="Times New Roman" w:hAnsi="Times New Roman" w:cs="Times New Roman"/>
          <w:color w:val="auto"/>
        </w:rPr>
        <w:t xml:space="preserve">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D17F66">
        <w:rPr>
          <w:rFonts w:ascii="Times New Roman" w:hAnsi="Times New Roman" w:cs="Times New Roman"/>
          <w:color w:val="auto"/>
        </w:rPr>
        <w:t>обучающимися</w:t>
      </w:r>
      <w:proofErr w:type="gramEnd"/>
      <w:r w:rsidRPr="00D17F66">
        <w:rPr>
          <w:rFonts w:ascii="Times New Roman" w:hAnsi="Times New Roman" w:cs="Times New Roman"/>
          <w:color w:val="auto"/>
        </w:rPr>
        <w:t xml:space="preserve"> индивидуальных заданий, проектов, исследований.</w:t>
      </w:r>
    </w:p>
    <w:p w:rsidR="00D17F66" w:rsidRDefault="00D17F66" w:rsidP="00D17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КРИТЕРИИ ОЦЕНКИ </w:t>
      </w:r>
    </w:p>
    <w:p w:rsidR="00D17F66" w:rsidRPr="00873426" w:rsidRDefault="00D17F66" w:rsidP="00D17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«5» (отлично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полном объеме ответил на все вопросы и дополнительные вопросы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поставленные преподавателем, умеет работать со всеми видами источников, проявив самостоятельность и знания </w:t>
      </w:r>
      <w:proofErr w:type="spell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межпредметного</w:t>
      </w:r>
      <w:proofErr w:type="spell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характера, применять принципы учебной дисциплины в жизни. </w:t>
      </w:r>
    </w:p>
    <w:p w:rsidR="00D17F66" w:rsidRPr="00873426" w:rsidRDefault="00D17F66" w:rsidP="00D17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«4» (хорошо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раскрыл содержание вопросов, но в его ответе содержатся недочеты или одна не грубая ошибка; при ответе на поставленные вопросы имеются незначительные замечания и поправки со стороны преподавателя.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может самостоятельно добывать знания, пользуясь различными источниками, имеет развитые практические умения, но необязательно их применять. </w:t>
      </w:r>
    </w:p>
    <w:p w:rsidR="00D17F66" w:rsidRDefault="00D17F66" w:rsidP="00D17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«3» (удовлетворительно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Обучающийся раскрыл более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чем на 50% содержание вопросов, но его ответ содержит недочеты или 2-3 негрубые ошибки, при ответе на поставленные вопросы преподаватель оказывал ему значительную помощь в виде наводящих вопросов.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знает только основные принципы, умеет добывать знания лишь из основных источников, частично сформированы знания и умения.</w:t>
      </w:r>
      <w:proofErr w:type="gramEnd"/>
    </w:p>
    <w:p w:rsidR="00D17F66" w:rsidRDefault="00D17F66" w:rsidP="00D17F66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«2» (неудовлетворительно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Обучающийся раскрыл менее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чем на 50% содержание вопросов, его ответ содержит более двух грубых ошибок, при ответе на поставленные вопросы преподаватель оказывал ему постоянную помощь.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не умеет самостоятельно работать с источниками, 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 знает принципов учебной дисци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плины, у него не сформированы знания и умения. </w:t>
      </w:r>
      <w:proofErr w:type="gramEnd"/>
    </w:p>
    <w:p w:rsidR="00D17F66" w:rsidRPr="00D17F66" w:rsidRDefault="00D17F66" w:rsidP="00D17F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D17F66">
        <w:rPr>
          <w:rFonts w:ascii="Times New Roman" w:hAnsi="Times New Roman" w:cs="Times New Roman"/>
          <w:color w:val="auto"/>
        </w:rPr>
        <w:lastRenderedPageBreak/>
        <w:t xml:space="preserve">Контроль и оценка </w:t>
      </w:r>
      <w:r w:rsidRPr="00D17F66">
        <w:rPr>
          <w:rFonts w:ascii="Times New Roman" w:hAnsi="Times New Roman" w:cs="Times New Roman"/>
          <w:b w:val="0"/>
          <w:color w:val="auto"/>
        </w:rPr>
        <w:t xml:space="preserve">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D17F66">
        <w:rPr>
          <w:rFonts w:ascii="Times New Roman" w:hAnsi="Times New Roman" w:cs="Times New Roman"/>
          <w:b w:val="0"/>
          <w:color w:val="auto"/>
        </w:rPr>
        <w:t>обучающимися</w:t>
      </w:r>
      <w:proofErr w:type="gramEnd"/>
      <w:r w:rsidRPr="00D17F66">
        <w:rPr>
          <w:rFonts w:ascii="Times New Roman" w:hAnsi="Times New Roman" w:cs="Times New Roman"/>
          <w:b w:val="0"/>
          <w:color w:val="auto"/>
        </w:rPr>
        <w:t xml:space="preserve"> индивидуальных заданий.</w:t>
      </w:r>
    </w:p>
    <w:p w:rsidR="00D17F66" w:rsidRPr="00CC564B" w:rsidRDefault="00D17F66" w:rsidP="00D17F66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0"/>
        <w:gridCol w:w="4550"/>
      </w:tblGrid>
      <w:tr w:rsidR="00D17F66" w:rsidRPr="009412C4" w:rsidTr="00D17F66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66" w:rsidRPr="00D17F66" w:rsidRDefault="00D17F66" w:rsidP="00D17F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17F66" w:rsidRPr="00D17F66" w:rsidRDefault="00D17F66" w:rsidP="00D17F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66" w:rsidRPr="00D17F66" w:rsidRDefault="00D17F66" w:rsidP="00D17F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>
              <w:rPr>
                <w:b/>
                <w:bCs/>
              </w:rPr>
              <w:t>Освоен</w:t>
            </w:r>
            <w:r w:rsidRPr="009412C4">
              <w:rPr>
                <w:b/>
                <w:bCs/>
              </w:rPr>
              <w:t xml:space="preserve">ные умения: 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rPr>
                <w:bCs/>
              </w:rPr>
            </w:pPr>
            <w:r w:rsidRPr="009412C4">
              <w:rPr>
                <w:bCs/>
              </w:rPr>
              <w:t xml:space="preserve">практическое занятие №1, </w:t>
            </w:r>
          </w:p>
          <w:p w:rsidR="00D17F66" w:rsidRPr="009412C4" w:rsidRDefault="00D17F66" w:rsidP="00D17F66">
            <w:pPr>
              <w:pStyle w:val="Default"/>
            </w:pPr>
            <w:r w:rsidRPr="009412C4">
              <w:rPr>
                <w:bCs/>
              </w:rPr>
              <w:t>оценка решения ситуационных задач и выполнения внеаудиторной самостоятельной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rPr>
                <w:bCs/>
              </w:rPr>
            </w:pPr>
            <w:r w:rsidRPr="009412C4">
              <w:rPr>
                <w:bCs/>
              </w:rPr>
              <w:t xml:space="preserve">практическое занятие №1, </w:t>
            </w:r>
          </w:p>
          <w:p w:rsidR="00D17F66" w:rsidRPr="009412C4" w:rsidRDefault="00D17F66" w:rsidP="00D17F66">
            <w:pPr>
              <w:pStyle w:val="Default"/>
            </w:pPr>
            <w:r w:rsidRPr="009412C4">
              <w:rPr>
                <w:bCs/>
              </w:rPr>
              <w:t>оценка решения ситуационных задач и выполнения внеаудиторной самостоятельной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использовать средства индивидуальной и коллективной защиты от оружия массового поражения;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D17F66" w:rsidRDefault="00D17F66" w:rsidP="00D17F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№9, демонстрация умения использовать средства индивидуальной защиты и оценка правильности их применения;</w:t>
            </w:r>
          </w:p>
          <w:p w:rsidR="00D17F66" w:rsidRPr="00D17F66" w:rsidRDefault="00D17F66" w:rsidP="00D17F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ситуационных задач по использованию средств коллективной защиты;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применять первичные средства пожаротушения;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D17F66" w:rsidRDefault="00D17F66" w:rsidP="00D17F66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практическое занятие №9;</w:t>
            </w:r>
          </w:p>
          <w:p w:rsidR="00D17F66" w:rsidRPr="00D17F66" w:rsidRDefault="00D17F66" w:rsidP="00D17F66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демонстрация умения пользоваться первичными средствами пожаротушения и оценка правильности их применения;</w:t>
            </w:r>
          </w:p>
          <w:p w:rsidR="00D17F66" w:rsidRPr="00D17F66" w:rsidRDefault="00D17F66" w:rsidP="00D17F6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оценка решения ситуационных задач.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proofErr w:type="gramStart"/>
            <w:r w:rsidRPr="009412C4"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  <w:proofErr w:type="gramEnd"/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D17F66" w:rsidRDefault="00D17F66" w:rsidP="00D17F66">
            <w:pPr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практическое занятие №3</w:t>
            </w:r>
            <w:r w:rsidRPr="00D17F66">
              <w:rPr>
                <w:rFonts w:ascii="Times New Roman" w:hAnsi="Times New Roman" w:cs="Times New Roman"/>
                <w:sz w:val="24"/>
                <w:szCs w:val="24"/>
              </w:rPr>
              <w:t>; тестирование, защита докладов, составление таблиц, работа с документами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rPr>
                <w:snapToGrid w:val="0"/>
              </w:rPr>
              <w:t>практическое занятие №2</w:t>
            </w:r>
            <w:r>
              <w:t>, №4, №5, №6, №7, №8</w:t>
            </w:r>
            <w:r w:rsidRPr="009412C4">
              <w:t xml:space="preserve"> оценка правильности решения ситуационных задач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владеть способами бесконфликтного общения и </w:t>
            </w:r>
            <w:proofErr w:type="spellStart"/>
            <w:r w:rsidRPr="009412C4">
              <w:t>саморегуляции</w:t>
            </w:r>
            <w:proofErr w:type="spellEnd"/>
            <w:r w:rsidRPr="009412C4">
              <w:t xml:space="preserve"> в повседневной деятельности и экстремальных условиях военной службы;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практическое занятие №3, наблюдение в процессе теоретических и практических занятий</w:t>
            </w:r>
          </w:p>
        </w:tc>
      </w:tr>
      <w:tr w:rsidR="00D17F66" w:rsidRPr="009412C4" w:rsidTr="00D17F66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66" w:rsidRPr="00D17F66" w:rsidRDefault="00D17F66" w:rsidP="00D17F66">
            <w:pPr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Cs/>
                <w:sz w:val="24"/>
                <w:szCs w:val="24"/>
              </w:rPr>
              <w:t>оказывать первую помощь пострадавшим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66" w:rsidRPr="00D17F66" w:rsidRDefault="00D17F66" w:rsidP="00D17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практическое занятие №10</w:t>
            </w:r>
            <w:r w:rsidRPr="00D17F66">
              <w:rPr>
                <w:rFonts w:ascii="Times New Roman" w:hAnsi="Times New Roman" w:cs="Times New Roman"/>
                <w:sz w:val="24"/>
                <w:szCs w:val="24"/>
              </w:rPr>
              <w:t xml:space="preserve">, 11, </w:t>
            </w:r>
            <w:r w:rsidRPr="00D17F66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умения оказывать первую помощь пострадавшим, оценка правильности выполнения алгоритма оказания первой помощи; оценка решения ситуационных задач; практическое занятие, оценка правильности выполнения внеаудиторной самостоятельной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rPr>
                <w:b/>
                <w:bCs/>
              </w:rPr>
              <w:lastRenderedPageBreak/>
              <w:t xml:space="preserve">Усвоенные знания: 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основы военной службы и обороны государства;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задачи и основные мероприятия гражданской обороны; способы защиты населения от оружия массового поражения;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меры пожарной безопасности и правила безопасного поведения при пожарах;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организацию и порядок призыва граждан на военную службу и поступления на нее в добровольном порядке;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область применения получаемых профессиональных знаний при исполнении обязанностей военной службы;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Default="00D17F66" w:rsidP="00D17F66">
            <w:pPr>
              <w:pStyle w:val="Default"/>
            </w:pPr>
            <w:r>
              <w:t>контрольная работа;</w:t>
            </w:r>
          </w:p>
          <w:p w:rsidR="00D17F66" w:rsidRPr="009412C4" w:rsidRDefault="00D17F66" w:rsidP="00D17F66">
            <w:pPr>
              <w:pStyle w:val="Default"/>
            </w:pPr>
            <w:r w:rsidRPr="009412C4">
              <w:t>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порядок и правила оказания первой помощи пострадавшим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</w:tbl>
    <w:p w:rsidR="00D17F66" w:rsidRDefault="00D17F66" w:rsidP="00D17F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031" w:rsidRDefault="00C55031" w:rsidP="00D17F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F66" w:rsidRPr="00B136C9" w:rsidRDefault="00D17F66" w:rsidP="00D17F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6C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B136C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17F66" w:rsidRPr="00B136C9" w:rsidRDefault="00D17F66" w:rsidP="00D17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36C9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r>
        <w:rPr>
          <w:rFonts w:ascii="Times New Roman" w:eastAsia="Times New Roman" w:hAnsi="Times New Roman" w:cs="Times New Roman"/>
          <w:sz w:val="28"/>
          <w:szCs w:val="24"/>
        </w:rPr>
        <w:t>И.В. Панченко</w:t>
      </w:r>
    </w:p>
    <w:p w:rsidR="00D17F66" w:rsidRPr="00B136C9" w:rsidRDefault="00D17F66" w:rsidP="00D17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36C9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D17F66" w:rsidRPr="00B136C9" w:rsidRDefault="00D17F66" w:rsidP="00D17F6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6C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36C9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D17F66" w:rsidRPr="00B136C9" w:rsidRDefault="00D17F66" w:rsidP="00D17F6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F66" w:rsidRDefault="00D17F66" w:rsidP="00D17F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17F66" w:rsidSect="003A4A22">
      <w:footerReference w:type="default" r:id="rId19"/>
      <w:pgSz w:w="11906" w:h="16838"/>
      <w:pgMar w:top="1276" w:right="992" w:bottom="851" w:left="1418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D6" w:rsidRDefault="007171D6" w:rsidP="00172AEC">
      <w:pPr>
        <w:spacing w:after="0" w:line="240" w:lineRule="auto"/>
      </w:pPr>
      <w:r>
        <w:separator/>
      </w:r>
    </w:p>
  </w:endnote>
  <w:endnote w:type="continuationSeparator" w:id="0">
    <w:p w:rsidR="007171D6" w:rsidRDefault="007171D6" w:rsidP="0017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859295"/>
      <w:docPartObj>
        <w:docPartGallery w:val="Page Numbers (Bottom of Page)"/>
        <w:docPartUnique/>
      </w:docPartObj>
    </w:sdtPr>
    <w:sdtEndPr/>
    <w:sdtContent>
      <w:p w:rsidR="00901406" w:rsidRDefault="007652F8">
        <w:pPr>
          <w:pStyle w:val="a7"/>
          <w:jc w:val="right"/>
        </w:pPr>
        <w:r>
          <w:fldChar w:fldCharType="begin"/>
        </w:r>
        <w:r w:rsidR="00901406">
          <w:instrText>PAGE   \* MERGEFORMAT</w:instrText>
        </w:r>
        <w:r>
          <w:fldChar w:fldCharType="separate"/>
        </w:r>
        <w:r w:rsidR="00D57AD1">
          <w:rPr>
            <w:noProof/>
          </w:rPr>
          <w:t>2</w:t>
        </w:r>
        <w:r>
          <w:fldChar w:fldCharType="end"/>
        </w:r>
      </w:p>
    </w:sdtContent>
  </w:sdt>
  <w:p w:rsidR="00901406" w:rsidRDefault="009014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09661"/>
      <w:docPartObj>
        <w:docPartGallery w:val="Page Numbers (Bottom of Page)"/>
        <w:docPartUnique/>
      </w:docPartObj>
    </w:sdtPr>
    <w:sdtEndPr/>
    <w:sdtContent>
      <w:p w:rsidR="00901406" w:rsidRDefault="007652F8">
        <w:pPr>
          <w:pStyle w:val="a7"/>
          <w:jc w:val="right"/>
        </w:pPr>
        <w:r>
          <w:fldChar w:fldCharType="begin"/>
        </w:r>
        <w:r w:rsidR="00901406">
          <w:instrText>PAGE   \* MERGEFORMAT</w:instrText>
        </w:r>
        <w:r>
          <w:fldChar w:fldCharType="separate"/>
        </w:r>
        <w:r w:rsidR="00D57AD1">
          <w:rPr>
            <w:noProof/>
          </w:rPr>
          <w:t>14</w:t>
        </w:r>
        <w:r>
          <w:fldChar w:fldCharType="end"/>
        </w:r>
      </w:p>
    </w:sdtContent>
  </w:sdt>
  <w:p w:rsidR="00901406" w:rsidRDefault="0090140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06" w:rsidRDefault="007652F8" w:rsidP="005B18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0140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1406" w:rsidRDefault="00901406" w:rsidP="005B18B4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06" w:rsidRDefault="007652F8" w:rsidP="005B18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014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57AD1">
      <w:rPr>
        <w:rStyle w:val="a9"/>
        <w:noProof/>
      </w:rPr>
      <w:t>13</w:t>
    </w:r>
    <w:r>
      <w:rPr>
        <w:rStyle w:val="a9"/>
      </w:rPr>
      <w:fldChar w:fldCharType="end"/>
    </w:r>
  </w:p>
  <w:p w:rsidR="00901406" w:rsidRDefault="00901406" w:rsidP="005B18B4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316313"/>
      <w:docPartObj>
        <w:docPartGallery w:val="Page Numbers (Bottom of Page)"/>
        <w:docPartUnique/>
      </w:docPartObj>
    </w:sdtPr>
    <w:sdtEndPr/>
    <w:sdtContent>
      <w:p w:rsidR="00901406" w:rsidRDefault="007652F8">
        <w:pPr>
          <w:pStyle w:val="a7"/>
          <w:jc w:val="right"/>
        </w:pPr>
        <w:r>
          <w:fldChar w:fldCharType="begin"/>
        </w:r>
        <w:r w:rsidR="00901406">
          <w:instrText xml:space="preserve"> PAGE   \* MERGEFORMAT </w:instrText>
        </w:r>
        <w:r>
          <w:fldChar w:fldCharType="separate"/>
        </w:r>
        <w:r w:rsidR="00D57AD1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01406" w:rsidRDefault="009014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D6" w:rsidRDefault="007171D6" w:rsidP="00172AEC">
      <w:pPr>
        <w:spacing w:after="0" w:line="240" w:lineRule="auto"/>
      </w:pPr>
      <w:r>
        <w:separator/>
      </w:r>
    </w:p>
  </w:footnote>
  <w:footnote w:type="continuationSeparator" w:id="0">
    <w:p w:rsidR="007171D6" w:rsidRDefault="007171D6" w:rsidP="0017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06" w:rsidRDefault="00901406">
    <w:pPr>
      <w:pStyle w:val="a5"/>
      <w:jc w:val="center"/>
    </w:pPr>
  </w:p>
  <w:p w:rsidR="00901406" w:rsidRDefault="0090140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6510738"/>
    <w:multiLevelType w:val="hybridMultilevel"/>
    <w:tmpl w:val="4ADE9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921E36"/>
    <w:multiLevelType w:val="hybridMultilevel"/>
    <w:tmpl w:val="6144D4C8"/>
    <w:lvl w:ilvl="0" w:tplc="E068818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98716A3"/>
    <w:multiLevelType w:val="hybridMultilevel"/>
    <w:tmpl w:val="5246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F27D2"/>
    <w:multiLevelType w:val="hybridMultilevel"/>
    <w:tmpl w:val="F63887B2"/>
    <w:lvl w:ilvl="0" w:tplc="E0688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634FCA"/>
    <w:multiLevelType w:val="hybridMultilevel"/>
    <w:tmpl w:val="9A763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F5EF2"/>
    <w:multiLevelType w:val="hybridMultilevel"/>
    <w:tmpl w:val="8CFC3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55DE4"/>
    <w:multiLevelType w:val="hybridMultilevel"/>
    <w:tmpl w:val="4DD8D500"/>
    <w:lvl w:ilvl="0" w:tplc="0642718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742A7A"/>
    <w:multiLevelType w:val="hybridMultilevel"/>
    <w:tmpl w:val="DBE6BE0C"/>
    <w:lvl w:ilvl="0" w:tplc="FD6CE376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3C7E06"/>
    <w:multiLevelType w:val="hybridMultilevel"/>
    <w:tmpl w:val="D4FE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F36FD"/>
    <w:multiLevelType w:val="hybridMultilevel"/>
    <w:tmpl w:val="9B489F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AA5"/>
    <w:rsid w:val="00001512"/>
    <w:rsid w:val="00012927"/>
    <w:rsid w:val="0003242D"/>
    <w:rsid w:val="000350D5"/>
    <w:rsid w:val="0005268B"/>
    <w:rsid w:val="00052C6C"/>
    <w:rsid w:val="00070B89"/>
    <w:rsid w:val="000726E0"/>
    <w:rsid w:val="00091065"/>
    <w:rsid w:val="000A159D"/>
    <w:rsid w:val="000A19F4"/>
    <w:rsid w:val="000E7169"/>
    <w:rsid w:val="00105C0C"/>
    <w:rsid w:val="00117C39"/>
    <w:rsid w:val="001317BC"/>
    <w:rsid w:val="0015458E"/>
    <w:rsid w:val="00155E2A"/>
    <w:rsid w:val="00161A27"/>
    <w:rsid w:val="00172AEC"/>
    <w:rsid w:val="00180399"/>
    <w:rsid w:val="001E2640"/>
    <w:rsid w:val="001F5A9A"/>
    <w:rsid w:val="001F6A61"/>
    <w:rsid w:val="00205FDB"/>
    <w:rsid w:val="00207F9D"/>
    <w:rsid w:val="00226287"/>
    <w:rsid w:val="00232BED"/>
    <w:rsid w:val="002413D7"/>
    <w:rsid w:val="00242F48"/>
    <w:rsid w:val="002479D6"/>
    <w:rsid w:val="002510E4"/>
    <w:rsid w:val="002657D9"/>
    <w:rsid w:val="00275287"/>
    <w:rsid w:val="002C29D4"/>
    <w:rsid w:val="002C5CD9"/>
    <w:rsid w:val="002D1A5C"/>
    <w:rsid w:val="002E0EA0"/>
    <w:rsid w:val="00305F04"/>
    <w:rsid w:val="0035437D"/>
    <w:rsid w:val="00362727"/>
    <w:rsid w:val="00364969"/>
    <w:rsid w:val="00381713"/>
    <w:rsid w:val="00394173"/>
    <w:rsid w:val="003A3700"/>
    <w:rsid w:val="003A4A22"/>
    <w:rsid w:val="003B7038"/>
    <w:rsid w:val="003D31DC"/>
    <w:rsid w:val="003E53B1"/>
    <w:rsid w:val="003F555A"/>
    <w:rsid w:val="0042589E"/>
    <w:rsid w:val="00436475"/>
    <w:rsid w:val="00455AAF"/>
    <w:rsid w:val="00483514"/>
    <w:rsid w:val="004952E8"/>
    <w:rsid w:val="004A7AC7"/>
    <w:rsid w:val="005236DB"/>
    <w:rsid w:val="00556B86"/>
    <w:rsid w:val="005709E6"/>
    <w:rsid w:val="00576349"/>
    <w:rsid w:val="005A1556"/>
    <w:rsid w:val="005B18B4"/>
    <w:rsid w:val="005D53DE"/>
    <w:rsid w:val="005D58CE"/>
    <w:rsid w:val="005F3EDB"/>
    <w:rsid w:val="00615AD1"/>
    <w:rsid w:val="00620087"/>
    <w:rsid w:val="0063775A"/>
    <w:rsid w:val="00641736"/>
    <w:rsid w:val="00642D35"/>
    <w:rsid w:val="00643FA0"/>
    <w:rsid w:val="0064468E"/>
    <w:rsid w:val="00655293"/>
    <w:rsid w:val="00662C36"/>
    <w:rsid w:val="00662E71"/>
    <w:rsid w:val="00670947"/>
    <w:rsid w:val="00673FA3"/>
    <w:rsid w:val="0068703E"/>
    <w:rsid w:val="00694F2B"/>
    <w:rsid w:val="006B21D5"/>
    <w:rsid w:val="006B2512"/>
    <w:rsid w:val="006E1F5B"/>
    <w:rsid w:val="006F5389"/>
    <w:rsid w:val="007171D6"/>
    <w:rsid w:val="00724297"/>
    <w:rsid w:val="00726207"/>
    <w:rsid w:val="00726A73"/>
    <w:rsid w:val="00746D68"/>
    <w:rsid w:val="007652F8"/>
    <w:rsid w:val="0084283C"/>
    <w:rsid w:val="0084533D"/>
    <w:rsid w:val="00857C15"/>
    <w:rsid w:val="00863BEF"/>
    <w:rsid w:val="008663E2"/>
    <w:rsid w:val="00874D21"/>
    <w:rsid w:val="00890C01"/>
    <w:rsid w:val="008912AC"/>
    <w:rsid w:val="008E67E2"/>
    <w:rsid w:val="00900EBF"/>
    <w:rsid w:val="00901406"/>
    <w:rsid w:val="00957BC3"/>
    <w:rsid w:val="00966DC8"/>
    <w:rsid w:val="00971F97"/>
    <w:rsid w:val="00974BB4"/>
    <w:rsid w:val="009A5035"/>
    <w:rsid w:val="009A53D6"/>
    <w:rsid w:val="009C3ACA"/>
    <w:rsid w:val="009E2547"/>
    <w:rsid w:val="009F6494"/>
    <w:rsid w:val="00A17CE7"/>
    <w:rsid w:val="00A21A55"/>
    <w:rsid w:val="00A550F8"/>
    <w:rsid w:val="00A66605"/>
    <w:rsid w:val="00AB7BB8"/>
    <w:rsid w:val="00AD7AA5"/>
    <w:rsid w:val="00B30B01"/>
    <w:rsid w:val="00B71A75"/>
    <w:rsid w:val="00B97EDB"/>
    <w:rsid w:val="00BE4FA1"/>
    <w:rsid w:val="00C12F3A"/>
    <w:rsid w:val="00C203E8"/>
    <w:rsid w:val="00C55031"/>
    <w:rsid w:val="00C84215"/>
    <w:rsid w:val="00C87C72"/>
    <w:rsid w:val="00CA401F"/>
    <w:rsid w:val="00CB5321"/>
    <w:rsid w:val="00CF0BF5"/>
    <w:rsid w:val="00D12752"/>
    <w:rsid w:val="00D13A6C"/>
    <w:rsid w:val="00D17F66"/>
    <w:rsid w:val="00D249A9"/>
    <w:rsid w:val="00D25DC1"/>
    <w:rsid w:val="00D42472"/>
    <w:rsid w:val="00D44786"/>
    <w:rsid w:val="00D5588E"/>
    <w:rsid w:val="00D57AD1"/>
    <w:rsid w:val="00D660DD"/>
    <w:rsid w:val="00D703AA"/>
    <w:rsid w:val="00D76D14"/>
    <w:rsid w:val="00D81D9B"/>
    <w:rsid w:val="00D86FAA"/>
    <w:rsid w:val="00D90E83"/>
    <w:rsid w:val="00DA3961"/>
    <w:rsid w:val="00DC0612"/>
    <w:rsid w:val="00DC64AB"/>
    <w:rsid w:val="00DC71A6"/>
    <w:rsid w:val="00DC7C52"/>
    <w:rsid w:val="00DD4A3B"/>
    <w:rsid w:val="00DE6D97"/>
    <w:rsid w:val="00E16F52"/>
    <w:rsid w:val="00E205CA"/>
    <w:rsid w:val="00E23E5B"/>
    <w:rsid w:val="00E245B2"/>
    <w:rsid w:val="00E4624B"/>
    <w:rsid w:val="00E6206A"/>
    <w:rsid w:val="00E71AF5"/>
    <w:rsid w:val="00EE66F0"/>
    <w:rsid w:val="00F41483"/>
    <w:rsid w:val="00F720E5"/>
    <w:rsid w:val="00F863AC"/>
    <w:rsid w:val="00FA0DD3"/>
    <w:rsid w:val="00FB0666"/>
    <w:rsid w:val="00FB5E53"/>
    <w:rsid w:val="00FB7394"/>
    <w:rsid w:val="00FD079F"/>
    <w:rsid w:val="00FD187D"/>
    <w:rsid w:val="00FE3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35"/>
  </w:style>
  <w:style w:type="paragraph" w:styleId="1">
    <w:name w:val="heading 1"/>
    <w:basedOn w:val="a"/>
    <w:next w:val="a"/>
    <w:link w:val="10"/>
    <w:qFormat/>
    <w:rsid w:val="00C203E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B18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127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AEC"/>
  </w:style>
  <w:style w:type="paragraph" w:styleId="a7">
    <w:name w:val="footer"/>
    <w:basedOn w:val="a"/>
    <w:link w:val="a8"/>
    <w:uiPriority w:val="99"/>
    <w:unhideWhenUsed/>
    <w:rsid w:val="001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AEC"/>
  </w:style>
  <w:style w:type="character" w:customStyle="1" w:styleId="30">
    <w:name w:val="Заголовок 3 Знак"/>
    <w:basedOn w:val="a0"/>
    <w:link w:val="3"/>
    <w:rsid w:val="005B18B4"/>
    <w:rPr>
      <w:rFonts w:ascii="Arial" w:eastAsia="Times New Roman" w:hAnsi="Arial" w:cs="Arial"/>
      <w:b/>
      <w:bCs/>
      <w:sz w:val="26"/>
      <w:szCs w:val="26"/>
    </w:rPr>
  </w:style>
  <w:style w:type="character" w:styleId="a9">
    <w:name w:val="page number"/>
    <w:basedOn w:val="a0"/>
    <w:rsid w:val="005B18B4"/>
  </w:style>
  <w:style w:type="paragraph" w:styleId="aa">
    <w:name w:val="Balloon Text"/>
    <w:basedOn w:val="a"/>
    <w:link w:val="ab"/>
    <w:uiPriority w:val="99"/>
    <w:semiHidden/>
    <w:unhideWhenUsed/>
    <w:rsid w:val="0072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6A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0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C2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ubtle Emphasis"/>
    <w:basedOn w:val="a0"/>
    <w:uiPriority w:val="19"/>
    <w:qFormat/>
    <w:rsid w:val="00C203E8"/>
    <w:rPr>
      <w:i/>
      <w:iCs/>
      <w:color w:val="404040" w:themeColor="text1" w:themeTint="BF"/>
    </w:rPr>
  </w:style>
  <w:style w:type="character" w:customStyle="1" w:styleId="2">
    <w:name w:val="Основной текст (2)_"/>
    <w:basedOn w:val="a0"/>
    <w:link w:val="20"/>
    <w:rsid w:val="001E264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640"/>
    <w:pPr>
      <w:widowControl w:val="0"/>
      <w:shd w:val="clear" w:color="auto" w:fill="FFFFFF"/>
      <w:spacing w:after="0" w:line="310" w:lineRule="exact"/>
      <w:ind w:hanging="1640"/>
    </w:pPr>
    <w:rPr>
      <w:sz w:val="28"/>
      <w:szCs w:val="28"/>
    </w:rPr>
  </w:style>
  <w:style w:type="character" w:customStyle="1" w:styleId="ad">
    <w:name w:val="Колонтитул_"/>
    <w:basedOn w:val="a0"/>
    <w:link w:val="ae"/>
    <w:rsid w:val="001E2640"/>
    <w:rPr>
      <w:sz w:val="16"/>
      <w:szCs w:val="16"/>
      <w:shd w:val="clear" w:color="auto" w:fill="FFFFFF"/>
    </w:rPr>
  </w:style>
  <w:style w:type="paragraph" w:customStyle="1" w:styleId="ae">
    <w:name w:val="Колонтитул"/>
    <w:basedOn w:val="a"/>
    <w:link w:val="ad"/>
    <w:rsid w:val="001E2640"/>
    <w:pPr>
      <w:widowControl w:val="0"/>
      <w:shd w:val="clear" w:color="auto" w:fill="FFFFFF"/>
      <w:spacing w:after="0" w:line="178" w:lineRule="exact"/>
    </w:pPr>
    <w:rPr>
      <w:sz w:val="16"/>
      <w:szCs w:val="16"/>
    </w:rPr>
  </w:style>
  <w:style w:type="paragraph" w:customStyle="1" w:styleId="ConsPlusNormal">
    <w:name w:val="ConsPlusNormal"/>
    <w:rsid w:val="001E2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05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Hyperlink"/>
    <w:rsid w:val="00305F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03E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B18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127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AEC"/>
  </w:style>
  <w:style w:type="paragraph" w:styleId="a7">
    <w:name w:val="footer"/>
    <w:basedOn w:val="a"/>
    <w:link w:val="a8"/>
    <w:uiPriority w:val="99"/>
    <w:unhideWhenUsed/>
    <w:rsid w:val="001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AEC"/>
  </w:style>
  <w:style w:type="character" w:customStyle="1" w:styleId="30">
    <w:name w:val="Заголовок 3 Знак"/>
    <w:basedOn w:val="a0"/>
    <w:link w:val="3"/>
    <w:rsid w:val="005B18B4"/>
    <w:rPr>
      <w:rFonts w:ascii="Arial" w:eastAsia="Times New Roman" w:hAnsi="Arial" w:cs="Arial"/>
      <w:b/>
      <w:bCs/>
      <w:sz w:val="26"/>
      <w:szCs w:val="26"/>
    </w:rPr>
  </w:style>
  <w:style w:type="character" w:styleId="a9">
    <w:name w:val="page number"/>
    <w:basedOn w:val="a0"/>
    <w:rsid w:val="005B18B4"/>
  </w:style>
  <w:style w:type="paragraph" w:styleId="aa">
    <w:name w:val="Balloon Text"/>
    <w:basedOn w:val="a"/>
    <w:link w:val="ab"/>
    <w:uiPriority w:val="99"/>
    <w:semiHidden/>
    <w:unhideWhenUsed/>
    <w:rsid w:val="0072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6A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0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C2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ubtle Emphasis"/>
    <w:basedOn w:val="a0"/>
    <w:uiPriority w:val="19"/>
    <w:qFormat/>
    <w:rsid w:val="00C203E8"/>
    <w:rPr>
      <w:i/>
      <w:iCs/>
      <w:color w:val="404040" w:themeColor="text1" w:themeTint="BF"/>
    </w:rPr>
  </w:style>
  <w:style w:type="character" w:customStyle="1" w:styleId="2">
    <w:name w:val="Основной текст (2)_"/>
    <w:basedOn w:val="a0"/>
    <w:link w:val="20"/>
    <w:rsid w:val="001E264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640"/>
    <w:pPr>
      <w:widowControl w:val="0"/>
      <w:shd w:val="clear" w:color="auto" w:fill="FFFFFF"/>
      <w:spacing w:after="0" w:line="310" w:lineRule="exact"/>
      <w:ind w:hanging="1640"/>
    </w:pPr>
    <w:rPr>
      <w:sz w:val="28"/>
      <w:szCs w:val="28"/>
    </w:rPr>
  </w:style>
  <w:style w:type="character" w:customStyle="1" w:styleId="ad">
    <w:name w:val="Колонтитул_"/>
    <w:basedOn w:val="a0"/>
    <w:link w:val="ae"/>
    <w:rsid w:val="001E2640"/>
    <w:rPr>
      <w:sz w:val="16"/>
      <w:szCs w:val="16"/>
      <w:shd w:val="clear" w:color="auto" w:fill="FFFFFF"/>
    </w:rPr>
  </w:style>
  <w:style w:type="paragraph" w:customStyle="1" w:styleId="ae">
    <w:name w:val="Колонтитул"/>
    <w:basedOn w:val="a"/>
    <w:link w:val="ad"/>
    <w:rsid w:val="001E2640"/>
    <w:pPr>
      <w:widowControl w:val="0"/>
      <w:shd w:val="clear" w:color="auto" w:fill="FFFFFF"/>
      <w:spacing w:after="0" w:line="178" w:lineRule="exact"/>
    </w:pPr>
    <w:rPr>
      <w:sz w:val="16"/>
      <w:szCs w:val="16"/>
    </w:rPr>
  </w:style>
  <w:style w:type="paragraph" w:customStyle="1" w:styleId="ConsPlusNormal">
    <w:name w:val="ConsPlusNormal"/>
    <w:rsid w:val="001E2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05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Hyperlink"/>
    <w:rsid w:val="00305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5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www.law.edu.ru/book/book.asp?bookID=121278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mchs.q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du-all.ru/pages/links/all_links.asp?page=1&amp;razdel=9" TargetMode="Externa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929E-70A2-457C-93DB-A2D2F3AC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5240</Words>
  <Characters>29872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ZukovaUA</dc:creator>
  <cp:lastModifiedBy>Подтёпина Ксения Евгеньевна</cp:lastModifiedBy>
  <cp:revision>9</cp:revision>
  <cp:lastPrinted>2015-10-20T05:18:00Z</cp:lastPrinted>
  <dcterms:created xsi:type="dcterms:W3CDTF">2021-10-19T04:53:00Z</dcterms:created>
  <dcterms:modified xsi:type="dcterms:W3CDTF">2023-11-01T12:46:00Z</dcterms:modified>
</cp:coreProperties>
</file>