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D30547" w:rsidRPr="00D30547" w:rsidRDefault="00D30547" w:rsidP="00D30547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D30547" w:rsidRPr="00D30547" w:rsidRDefault="00D30547" w:rsidP="00D30547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D30547" w:rsidRPr="00D30547" w:rsidRDefault="00D30547" w:rsidP="00D30547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EB4D45" w:rsidRPr="00AD677B" w:rsidRDefault="00D30547" w:rsidP="00D3054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ФИЗИОЛОГИЯ С ОСНОВАМИ БИОХИМИИ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93730B" w:rsidRPr="0093730B" w:rsidRDefault="0093730B" w:rsidP="009373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9373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93730B" w:rsidRPr="0093730B" w:rsidRDefault="0093730B" w:rsidP="0093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93730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93730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EB4D45" w:rsidRPr="00AD677B" w:rsidRDefault="00EB4D45" w:rsidP="00EB4D4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AD677B" w:rsidRDefault="00EB4D45" w:rsidP="00EB4D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 курс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2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5,6 семестр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3,4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124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D30547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93730B" w:rsidRPr="0093730B" w:rsidRDefault="0093730B" w:rsidP="00937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9373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937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9373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93730B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EB4D45" w:rsidRPr="00AD677B" w:rsidRDefault="00EB4D45" w:rsidP="00EB4D4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D30547" w:rsidRPr="00D30547" w:rsidRDefault="00D30547" w:rsidP="00D3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D30547" w:rsidRPr="00D30547" w:rsidRDefault="00D30547" w:rsidP="00D3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0547" w:rsidRPr="00D30547" w:rsidRDefault="00D30547" w:rsidP="00D3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D30547" w:rsidRPr="00D30547" w:rsidRDefault="00D30547" w:rsidP="00D3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0547" w:rsidRPr="00D30547" w:rsidRDefault="00D30547" w:rsidP="00D3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30547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D30547" w:rsidRPr="00D30547" w:rsidRDefault="00D30547" w:rsidP="00D3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0547" w:rsidRPr="00D30547" w:rsidRDefault="00D30547" w:rsidP="00D30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D3054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D30547" w:rsidRPr="00D30547" w:rsidRDefault="00D30547" w:rsidP="00D3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3054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93730B" w:rsidRPr="0093730B" w:rsidRDefault="00D30547" w:rsidP="00D30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D305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</w:t>
      </w:r>
    </w:p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4D45" w:rsidRPr="00E263A0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B4D45" w:rsidRPr="00C071CA" w:rsidRDefault="00EB4D45" w:rsidP="00EB4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C071CA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EB4D45" w:rsidRPr="00C071CA" w:rsidRDefault="00EB4D45" w:rsidP="00EB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rPr>
          <w:trHeight w:val="670"/>
        </w:trPr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EB4D45" w:rsidRPr="00C071CA" w:rsidRDefault="00EB4D45" w:rsidP="00EB4D4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873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3445F" w:rsidRPr="00EB4D45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4D4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3445F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 Физиология с основами биохимии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EB4D4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EB4D45" w:rsidRDefault="0093730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30B"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</w:t>
      </w:r>
    </w:p>
    <w:p w:rsidR="0093730B" w:rsidRPr="00EB4D45" w:rsidRDefault="0093730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Pr="00EB4D45">
        <w:rPr>
          <w:rFonts w:ascii="Times New Roman" w:hAnsi="Times New Roman" w:cs="Times New Roman"/>
          <w:sz w:val="28"/>
          <w:szCs w:val="28"/>
        </w:rPr>
        <w:t xml:space="preserve">курс  «Физиология с основами биохимии» изучается в рамках  цикла общепрофессиональных </w:t>
      </w:r>
      <w:r w:rsidR="0093730B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45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54023D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Коды формируемых компетенций – ОК 1 - 13 ПК 1.1 - 1.8 ПК 2.1 - 2.6 ПК 3.1 - 3.5 </w:t>
      </w:r>
    </w:p>
    <w:p w:rsidR="00172F36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5F" w:rsidRPr="00EB4D4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172F36" w:rsidRPr="00EB4D45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 измерять и оценивать физиологические показатели организма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функциональное состояние человека и его  работоспособность, в том числе с помощью лабораторных  методов;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 использовать знания биохимии для определения нагрузок при  занятиях физической культурой;</w:t>
      </w:r>
    </w:p>
    <w:p w:rsidR="00172F36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72F36" w:rsidRPr="00EB4D45" w:rsidRDefault="002A1218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характеристики основных процессов жизнедеятельности организма человека; </w:t>
      </w:r>
      <w:r w:rsidR="00172F36"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понятия метаболизма, гомеостаза, физиологической адаптации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2A1218" w:rsidRPr="00EB4D45">
        <w:rPr>
          <w:rFonts w:ascii="Times New Roman" w:hAnsi="Times New Roman" w:cs="Times New Roman"/>
          <w:sz w:val="28"/>
          <w:szCs w:val="28"/>
        </w:rPr>
        <w:t xml:space="preserve"> </w:t>
      </w:r>
      <w:r w:rsidR="0054023D" w:rsidRPr="00EB4D45">
        <w:rPr>
          <w:rFonts w:ascii="Times New Roman" w:hAnsi="Times New Roman" w:cs="Times New Roman"/>
          <w:sz w:val="28"/>
          <w:szCs w:val="28"/>
        </w:rPr>
        <w:t>регулирующие функции нервной и эндокринной систем;</w:t>
      </w:r>
      <w:proofErr w:type="gramEnd"/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 роль центральной нервной системы в регуляции движений;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особенности физиологии детей, подростков и молодежи;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взаимосвязи физических нагрузок и функциональных возможностей организма;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закономерности двигательной активности и процессов восстановления;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механизмы энергетического обеспечения различных видов мышечной деятельности;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основы тренировки силы, быстроты, выносливости; физиологические основы спортивного отбора и ориентации;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биохимические основы развития физических качеств; </w:t>
      </w:r>
    </w:p>
    <w:p w:rsidR="00D4799B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биохимические основы питания; общие закономерности и особенности обмена веще</w:t>
      </w:r>
      <w:proofErr w:type="gramStart"/>
      <w:r w:rsidR="0054023D" w:rsidRPr="00EB4D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4023D" w:rsidRPr="00EB4D45">
        <w:rPr>
          <w:rFonts w:ascii="Times New Roman" w:hAnsi="Times New Roman" w:cs="Times New Roman"/>
          <w:sz w:val="28"/>
          <w:szCs w:val="28"/>
        </w:rPr>
        <w:t xml:space="preserve">и занятиях физической культурой; </w:t>
      </w:r>
    </w:p>
    <w:p w:rsidR="00D4799B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возрастные особенности биохимического состояния организма; </w:t>
      </w:r>
    </w:p>
    <w:p w:rsidR="0054023D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методы контроля</w:t>
      </w:r>
      <w:r w:rsidR="00172F36" w:rsidRPr="00EB4D45">
        <w:rPr>
          <w:rFonts w:ascii="Times New Roman" w:hAnsi="Times New Roman" w:cs="Times New Roman"/>
          <w:sz w:val="28"/>
          <w:szCs w:val="28"/>
        </w:rPr>
        <w:t>.</w:t>
      </w:r>
    </w:p>
    <w:p w:rsidR="00EB4D45" w:rsidRDefault="00EB4D45" w:rsidP="00EB4D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72F36" w:rsidRPr="00EB4D45" w:rsidRDefault="002A1218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 </w:t>
      </w:r>
      <w:r w:rsidR="00172F36"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формируемых компетенций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2. Мотивировать население различных возрастных групп к участию в физкультурно-спортивной деятельности.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3. Организовывать и проводить физкультурно-спортивные мероприятия и занятия.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4. Осуществлять педагогический контроль в процессе проведения физкультурно-спортивных мероприятий и занятий.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5. Организовывать обустройство и эксплуатацию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1701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72F36" w:rsidRPr="00EB4D45" w:rsidRDefault="00AF7C4F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7. Ставить цели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t xml:space="preserve">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 и организации физкультурно-спортивных мероприятий и занятий.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EB4D45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EB4D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218" w:rsidRPr="00EB4D45" w:rsidRDefault="002A1218" w:rsidP="00EB4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445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67CE" w:rsidRPr="007267CE" w:rsidTr="00FE45C4">
        <w:trPr>
          <w:trHeight w:val="460"/>
        </w:trPr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267CE" w:rsidRPr="007267CE" w:rsidTr="00FE45C4">
        <w:trPr>
          <w:trHeight w:val="285"/>
        </w:trPr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195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</w:tr>
      <w:tr w:rsidR="007267CE" w:rsidRPr="007267CE" w:rsidTr="00FE45C4">
        <w:tc>
          <w:tcPr>
            <w:tcW w:w="9704" w:type="dxa"/>
            <w:gridSpan w:val="2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:rsidR="007267CE" w:rsidRPr="007267CE" w:rsidRDefault="007267CE" w:rsidP="007267CE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7267CE" w:rsidRPr="00EB4D45" w:rsidRDefault="007267CE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172F36" w:rsidSect="00F124F1"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«</w:t>
      </w:r>
      <w:r w:rsidR="00005D59" w:rsidRPr="007267CE">
        <w:rPr>
          <w:rFonts w:ascii="Times New Roman" w:eastAsia="Times New Roman" w:hAnsi="Times New Roman" w:cs="Times New Roman"/>
          <w:b/>
          <w:sz w:val="28"/>
          <w:szCs w:val="28"/>
        </w:rPr>
        <w:t>Физиология с основами биохимии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38"/>
        <w:gridCol w:w="7069"/>
        <w:gridCol w:w="958"/>
        <w:gridCol w:w="3827"/>
      </w:tblGrid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B3445F" w:rsidTr="00CC2FB6"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A1218" w:rsidRDefault="002A1218" w:rsidP="002A1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B3445F" w:rsidRDefault="002A1218" w:rsidP="002A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C2FB6" w:rsidRPr="001C5747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="001C5747" w:rsidRPr="001C57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физиологии и основные физиологические понятия.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697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этапы развития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, как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15BA" w:rsidRPr="005415BA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специалистов </w:t>
            </w:r>
            <w:r w:rsidR="00B344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A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0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47" w:rsidRPr="001C5747">
              <w:rPr>
                <w:rFonts w:ascii="Times New Roman" w:hAnsi="Times New Roman" w:cs="Times New Roman"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62369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EDA">
              <w:rPr>
                <w:rFonts w:ascii="Times New Roman" w:hAnsi="Times New Roman" w:cs="Times New Roman"/>
                <w:sz w:val="24"/>
                <w:szCs w:val="24"/>
              </w:rPr>
              <w:t xml:space="preserve"> Общее строение клеток, функции органелл.</w:t>
            </w:r>
          </w:p>
          <w:p w:rsidR="00623697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Раздражимость, возбудимость. Мембранные потенциалы. </w:t>
            </w:r>
          </w:p>
          <w:p w:rsidR="00B3445F" w:rsidRPr="00A1141B" w:rsidRDefault="00DA2EDA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>Физиология нервных волокон.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0C6">
              <w:rPr>
                <w:rFonts w:ascii="Times New Roman" w:hAnsi="Times New Roman" w:cs="Times New Roman"/>
                <w:sz w:val="24"/>
                <w:szCs w:val="24"/>
              </w:rPr>
              <w:t>Физиология нейронов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Нейрон как структурно-функциональная единица нервной системы. </w:t>
            </w:r>
          </w:p>
          <w:p w:rsidR="0092761C" w:rsidRDefault="00603E73" w:rsidP="004C4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функции нейронов.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92761C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6455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2E680D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Рефлекс, рефлекторная дуга.</w:t>
            </w:r>
            <w:r w:rsidR="002E6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Pr="005B72C4" w:rsidRDefault="00603E73" w:rsidP="002E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Физиология синапсов и рецепторов.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Общая физиология центральной нервной системы (ЦНС)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37E69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3E73">
              <w:rPr>
                <w:rFonts w:ascii="Times New Roman" w:hAnsi="Times New Roman" w:cs="Times New Roman"/>
                <w:sz w:val="24"/>
                <w:szCs w:val="24"/>
              </w:rPr>
              <w:t>Строение и ф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r w:rsidR="0092761C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НС. </w:t>
            </w:r>
          </w:p>
          <w:p w:rsidR="00603E73" w:rsidRDefault="00603E73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Нервный центр и его свойства. </w:t>
            </w:r>
          </w:p>
          <w:p w:rsidR="0092761C" w:rsidRPr="00A0269B" w:rsidRDefault="00603E73" w:rsidP="0060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2E6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</w:p>
          <w:p w:rsidR="00637E69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Торможение в ЦНС. </w:t>
            </w:r>
          </w:p>
          <w:p w:rsidR="0092761C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B72C4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нервного центра</w:t>
            </w:r>
            <w:r w:rsid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торможения в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Частная физиология ЦНС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спинного мозга, ствола мозга, мозжечка и </w:t>
            </w:r>
            <w:r w:rsidR="002E680D">
              <w:rPr>
                <w:rFonts w:ascii="Times New Roman" w:hAnsi="Times New Roman" w:cs="Times New Roman"/>
                <w:sz w:val="24"/>
                <w:szCs w:val="24"/>
              </w:rPr>
              <w:t>ретикулярной формации.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подкорковых ядер, </w:t>
            </w:r>
            <w:proofErr w:type="spellStart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лимбической</w:t>
            </w:r>
            <w:proofErr w:type="spellEnd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коры больших полушарий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Строение и функции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вегетативной нервной системы.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37E69" w:rsidRDefault="00637E69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физиология ЦНС.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зрачкового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сухожильных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proofErr w:type="gramStart"/>
            <w:r w:rsidR="00C203E9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="00C2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 xml:space="preserve">коры больших полушарий и </w:t>
            </w:r>
            <w:r w:rsidR="00D42593">
              <w:rPr>
                <w:rFonts w:ascii="Times New Roman" w:hAnsi="Times New Roman" w:cs="Times New Roman"/>
                <w:sz w:val="24"/>
                <w:szCs w:val="24"/>
              </w:rPr>
              <w:t>вегетативной нервной системы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>Физиология сенсорных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C171C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физиология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сенсорных систем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6601B" w:rsidRDefault="00637E69" w:rsidP="0026601B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266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функции </w:t>
            </w:r>
            <w:r w:rsidR="0026601B">
              <w:rPr>
                <w:rFonts w:ascii="Times New Roman" w:hAnsi="Times New Roman"/>
                <w:szCs w:val="24"/>
              </w:rPr>
              <w:t>з</w:t>
            </w:r>
            <w:r w:rsidR="00E54B0F">
              <w:rPr>
                <w:rFonts w:ascii="Times New Roman" w:hAnsi="Times New Roman"/>
                <w:szCs w:val="24"/>
              </w:rPr>
              <w:t>рительного</w:t>
            </w:r>
            <w:r w:rsidR="0026601B">
              <w:rPr>
                <w:rFonts w:ascii="Times New Roman" w:hAnsi="Times New Roman"/>
                <w:szCs w:val="24"/>
              </w:rPr>
              <w:t xml:space="preserve"> анализатор</w:t>
            </w:r>
            <w:r w:rsidR="00E54B0F">
              <w:rPr>
                <w:rFonts w:ascii="Times New Roman" w:hAnsi="Times New Roman"/>
                <w:szCs w:val="24"/>
              </w:rPr>
              <w:t>а</w:t>
            </w:r>
            <w:r w:rsidR="0026601B">
              <w:rPr>
                <w:rFonts w:ascii="Times New Roman" w:hAnsi="Times New Roman"/>
                <w:szCs w:val="24"/>
              </w:rPr>
              <w:t xml:space="preserve">. </w:t>
            </w:r>
            <w:r w:rsidR="0026601B" w:rsidRPr="00BC00FD">
              <w:rPr>
                <w:rFonts w:ascii="Times New Roman" w:hAnsi="Times New Roman"/>
                <w:szCs w:val="24"/>
              </w:rPr>
              <w:t>Фотохимические процессы</w:t>
            </w:r>
            <w:r w:rsidR="0026601B">
              <w:rPr>
                <w:rFonts w:ascii="Times New Roman" w:hAnsi="Times New Roman"/>
                <w:szCs w:val="24"/>
              </w:rPr>
              <w:t>.</w:t>
            </w:r>
          </w:p>
          <w:p w:rsidR="0092761C" w:rsidRDefault="0026601B" w:rsidP="002660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механизмы работы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лухо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вого и вестибулярного анализаторов</w:t>
            </w:r>
            <w:r w:rsidR="00846CCD"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B0F" w:rsidRDefault="0092761C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 зрительного анализатора</w:t>
            </w:r>
            <w:r w:rsidR="00846CCD"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слухового и вестибулярного анализаторов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Исследование функции тактильного и температурного анализаторов.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Строении</w:t>
            </w:r>
            <w:proofErr w:type="gramEnd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</w:t>
            </w: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двигательной сен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сорной системы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физиологические механизмы и значение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ноцицепции</w:t>
            </w:r>
            <w:proofErr w:type="spellEnd"/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. Безусловные и условные рефлексы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Безусловные и условные рефлексы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61C" w:rsidRP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92761C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="00BC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61C" w:rsidRPr="0061698C" w:rsidRDefault="00E54B0F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орможение условных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Особенности условных рефлексов при формировании двигательных навыков в избранном виде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F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C203E9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высшей нервной деятельности.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Строение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головного мозга. </w:t>
            </w:r>
          </w:p>
          <w:p w:rsidR="00846CCD" w:rsidRPr="00D24542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Память, виды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 формирования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46CCD" w:rsidTr="00846CCD">
        <w:trPr>
          <w:trHeight w:val="33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846CCD" w:rsidP="00BC268C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Эмоции, речь и мышление. </w:t>
            </w:r>
          </w:p>
          <w:p w:rsidR="00846CCD" w:rsidRP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6CCD" w:rsidRPr="00C203E9">
              <w:rPr>
                <w:rFonts w:ascii="Times New Roman" w:hAnsi="Times New Roman" w:cs="Times New Roman"/>
                <w:sz w:val="24"/>
                <w:szCs w:val="24"/>
              </w:rPr>
              <w:t>Исследование кратковременной памяти.</w:t>
            </w:r>
          </w:p>
          <w:p w:rsidR="00C203E9" w:rsidRPr="00C203E9" w:rsidRDefault="00C203E9" w:rsidP="00360D5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человека. 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846CCD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Pr="00D24542" w:rsidRDefault="00846CCD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свойств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9578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737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Pr="00693A92" w:rsidRDefault="00846CCD" w:rsidP="007B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1.9</w:t>
            </w:r>
            <w:r w:rsidR="0092761C" w:rsidRPr="00693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E72">
              <w:rPr>
                <w:rFonts w:ascii="Times New Roman" w:hAnsi="Times New Roman" w:cs="Times New Roman"/>
                <w:sz w:val="24"/>
                <w:szCs w:val="24"/>
              </w:rPr>
              <w:t>Физиология мышц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2" w:rsidRPr="00BC00FD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мышечных волокон.</w:t>
            </w:r>
          </w:p>
          <w:p w:rsidR="0092761C" w:rsidRDefault="00D42593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73FF2" w:rsidRPr="00BC00FD">
              <w:rPr>
                <w:rFonts w:ascii="Times New Roman" w:hAnsi="Times New Roman"/>
                <w:szCs w:val="24"/>
              </w:rPr>
              <w:t>Современная теория мышечного сокращения и расслабления.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организации произвольных движений.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ЦНС в регуляции тонус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мышц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и движений.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7A3FF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rPr>
          <w:trHeight w:val="737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F34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73FF2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7B7E72" w:rsidRPr="00BC00F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единица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и энергетика мышечного сокращения.</w:t>
            </w:r>
          </w:p>
          <w:p w:rsidR="0092761C" w:rsidRPr="00B73FF2" w:rsidRDefault="00B73FF2" w:rsidP="00BC26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BC00FD">
              <w:rPr>
                <w:rFonts w:ascii="Times New Roman" w:hAnsi="Times New Roman"/>
                <w:szCs w:val="24"/>
              </w:rPr>
              <w:t>Типы мышечных сокращений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761C"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мышечной силы.</w:t>
            </w:r>
          </w:p>
          <w:p w:rsidR="007B7E72" w:rsidRDefault="007B7E7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73FF2" w:rsidRPr="00BC00FD">
              <w:rPr>
                <w:rFonts w:ascii="Times New Roman" w:hAnsi="Times New Roman"/>
                <w:szCs w:val="24"/>
              </w:rPr>
              <w:t>Особенности строения и функционирования гладких мышц.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Произвольные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мышечным напряжением и расслаблением.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693A92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.  Химизм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мышечного сокращения</w:t>
            </w:r>
            <w:r w:rsidR="00B73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мышц.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B1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4B1" w:rsidRPr="002864B1" w:rsidRDefault="002864B1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висцеральных систем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7A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Физиология крови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D4259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объём и функции крови. </w:t>
            </w:r>
          </w:p>
          <w:p w:rsidR="0092761C" w:rsidRPr="005748ED" w:rsidRDefault="00D42593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Плазма крови и её свойства.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Pr="00E507F9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2E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D42593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103" w:rsidRPr="003B344D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</w:t>
            </w:r>
            <w:r w:rsidR="002E2103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ейкоцитарная формула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2593" w:rsidRP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2. Эритроциты и гемоглобин, строение и функции.</w:t>
            </w:r>
          </w:p>
          <w:p w:rsidR="00D4259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Кислотно-щелочное состояние крови. </w:t>
            </w:r>
          </w:p>
          <w:p w:rsidR="00D42593" w:rsidRPr="005748ED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46CC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гемостаза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42593"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руппы крови.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7A1BB9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Физиологические функции различных форменных элементов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крови (эритроцитами, лейкоцитами, тромбоцитами).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gramStart"/>
            <w:r w:rsidR="007A3FF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Функциональная организация </w:t>
            </w:r>
            <w:proofErr w:type="gramStart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</w:t>
            </w:r>
          </w:p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сердечной мышцы.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клапанов сердца. </w:t>
            </w:r>
          </w:p>
          <w:p w:rsidR="002E2103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Характеристика фаз сердечного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цикл. </w:t>
            </w:r>
          </w:p>
          <w:p w:rsidR="00DA2EDA" w:rsidRPr="005748ED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венам. Микроциркуляция.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Tr="00846CCD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DA2EDA" w:rsidP="00927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сосудам.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Механическая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сердца и с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ердечный цикл.</w:t>
            </w:r>
          </w:p>
          <w:p w:rsidR="002E2103" w:rsidRDefault="00D928C7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артериального давления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EDA" w:rsidRPr="000F3DA1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работы сердца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D9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дыхания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о в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шнем дыхании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вдоха и выдоха.</w:t>
            </w:r>
          </w:p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Легочные объёмы.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Легочная и альвеолярная вентиляция.</w:t>
            </w:r>
          </w:p>
          <w:p w:rsidR="00DA2EDA" w:rsidRPr="000F3DA1" w:rsidRDefault="002E2103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 газов в легких и в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тканях.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показателей внешнего дыхания.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 кислорода и углекислого газа кровью.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дыхания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п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ищеварени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пищеварительных процессов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Пищеварение в различных отделах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ЖКТ.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>Моторная и секреторная ф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пищеварительного тракта.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пищеварения в </w:t>
            </w:r>
            <w:r w:rsidR="00506AD4">
              <w:rPr>
                <w:rFonts w:ascii="Times New Roman" w:hAnsi="Times New Roman" w:cs="Times New Roman"/>
                <w:bCs/>
                <w:sz w:val="24"/>
                <w:szCs w:val="24"/>
              </w:rPr>
              <w:t>желудке и тонком кишечнике.</w:t>
            </w:r>
          </w:p>
          <w:p w:rsidR="00506AD4" w:rsidRPr="00787A90" w:rsidRDefault="00506AD4" w:rsidP="00506AD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Пищеварение в толстом кишечнике.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деятельности на пищеварение.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выделительных процессов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выделительных процессов.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почек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мочеобразования.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3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и</w:t>
            </w:r>
            <w:r w:rsidR="00DA2EDA" w:rsidRPr="002C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водно-солевой обмен. </w:t>
            </w:r>
          </w:p>
          <w:p w:rsidR="00DA2EDA" w:rsidRPr="002C60C4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работы на функции выделения.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482E60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выделительных процессов.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2.6. Обмен веществ и энергии.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бмен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 энергии.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еплообме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5CED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CED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теплопродукции и теплоотдачи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A2EDA" w:rsidRPr="005748ED" w:rsidRDefault="001F5CE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определения </w:t>
            </w:r>
            <w:proofErr w:type="spellStart"/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 при различных видах мышечной деятельности и влияние условий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внешней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(температура, влажность).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748ED" w:rsidRDefault="008C29AD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эндокринной системы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1F5CED" w:rsidRDefault="008C29A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Гормоны,  характеристика </w:t>
            </w:r>
            <w:r w:rsidRPr="009A7039">
              <w:rPr>
                <w:rFonts w:ascii="Times New Roman" w:hAnsi="Times New Roman"/>
                <w:szCs w:val="24"/>
              </w:rPr>
              <w:t xml:space="preserve">и значение в организме. </w:t>
            </w:r>
          </w:p>
          <w:p w:rsidR="008C29AD" w:rsidRPr="008C29AD" w:rsidRDefault="008C29AD" w:rsidP="008C29AD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Pr="001F5CED">
              <w:rPr>
                <w:rFonts w:ascii="Times New Roman" w:hAnsi="Times New Roman"/>
                <w:szCs w:val="24"/>
              </w:rPr>
              <w:t>Обр</w:t>
            </w:r>
            <w:r>
              <w:rPr>
                <w:rFonts w:ascii="Times New Roman" w:hAnsi="Times New Roman"/>
                <w:szCs w:val="24"/>
              </w:rPr>
              <w:t xml:space="preserve">азование и секреция гормонов, </w:t>
            </w:r>
            <w:r w:rsidRPr="001F5CED">
              <w:rPr>
                <w:rFonts w:ascii="Times New Roman" w:hAnsi="Times New Roman"/>
                <w:szCs w:val="24"/>
              </w:rPr>
              <w:t xml:space="preserve"> транспорт кровью, механизмы действия на клетки и ткани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F5CE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87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 гормонов гипофиза и </w:t>
            </w:r>
            <w:r w:rsidRPr="001E0822">
              <w:rPr>
                <w:rFonts w:ascii="Times New Roman" w:hAnsi="Times New Roman" w:cs="Times New Roman"/>
                <w:bCs/>
                <w:sz w:val="24"/>
                <w:szCs w:val="24"/>
              </w:rPr>
              <w:t>надпочечников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29AD" w:rsidRPr="005C512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половых гормонов и гормонов щитовидной железы.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8C29AD">
        <w:trPr>
          <w:trHeight w:val="49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Функции и физиологическое значение гормонов гипоталамуса.</w:t>
            </w:r>
          </w:p>
          <w:p w:rsidR="008C29AD" w:rsidRPr="002C60C4" w:rsidRDefault="008C29AD" w:rsidP="008C2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482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2.8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репродуктивной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4177" w:rsidRPr="000A4177" w:rsidRDefault="000A4177" w:rsidP="000A41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A41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репродуктивной системе</w:t>
            </w:r>
          </w:p>
          <w:p w:rsidR="008C29AD" w:rsidRPr="001E0822" w:rsidRDefault="000A4177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мужской и женской репродуктивной систем.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43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0A4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Нервно-гуморальная регуляция работы мужской и женской репродуктивной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0A4177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946CE3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2.9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. Возрастная физиология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Основы возрастной физиологии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A1218" w:rsidRPr="00482E60" w:rsidRDefault="002A1218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онтогенеза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критические периоды.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2A1218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D5F" w:rsidRDefault="002A1218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1218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функционирования органов и систем в детском, юношеском и старческом возрасте.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825850" w:rsidRDefault="00DA2EDA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5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физиология.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.1. Спортивная 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Понятие спортивной физиологии,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</w:p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Физиологические основы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тренировочного процесса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60D54" w:rsidRPr="005748ED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физической работоспособности.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360D5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64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E72" w:rsidRDefault="00360D54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7E72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E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 w:rsidRPr="00463EE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тренированности и физической</w:t>
            </w:r>
            <w:r w:rsidR="00360D54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работоспособность.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0D54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процессы после физической нагрузки.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Понятие спортивного отбора.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 Спортивная физиология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характеристика физических упражнений.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Влияние физических упражнений на основные системы организма.</w:t>
            </w:r>
          </w:p>
          <w:p w:rsidR="000402B9" w:rsidRPr="007B7E72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Адаптация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физической нагрузке.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E507F9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упражнений.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двигательных навыков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спорте.</w:t>
            </w:r>
          </w:p>
          <w:p w:rsidR="000402B9" w:rsidRPr="000E143F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Особенности физиологических изменений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E143F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Колебания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работоспособности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особых условиях внешней среды.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33828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FB589C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FB589C" w:rsidRDefault="00A646A4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биохимии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Pr="00352D41" w:rsidRDefault="00603E73" w:rsidP="000C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.1. Белки и ферменты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85B" w:rsidRDefault="007C085B" w:rsidP="000C2D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 в живых организм</w:t>
            </w:r>
            <w:r w:rsidR="0060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ах.  </w:t>
            </w:r>
          </w:p>
          <w:p w:rsidR="00603E73" w:rsidRDefault="00E1640E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Понятие о ферментах и биологических  катализаторах.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0E" w:rsidRDefault="00603E73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40E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Строение и свойства</w:t>
            </w:r>
            <w:r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ферментов как биологических катализаторов.</w:t>
            </w:r>
          </w:p>
          <w:p w:rsidR="00603E73" w:rsidRPr="0002710F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Классификация и м</w:t>
            </w:r>
            <w:r w:rsidR="00603E73"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еханизмы действия ферментов.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Номенклатура,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белков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ферментов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. Белковая природа ферментов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0C2D4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липиды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углеводов и их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в живых организмах.</w:t>
            </w:r>
          </w:p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углеводов.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липидах и жирах.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Классификация и функции липидов в организме.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A646A4">
        <w:trPr>
          <w:trHeight w:val="30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биологическое значение липидов. 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Значение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триглицеридов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жирных</w:t>
            </w:r>
            <w:proofErr w:type="gramEnd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A646A4">
        <w:trPr>
          <w:trHeight w:val="780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Гликемический индекс: продукты с высоким, средним и низким гликемическим индексом.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моносахаров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олигосахаров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витаминах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02710F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редставители водо- и жирорастворимых витаминов.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 </w:t>
            </w:r>
          </w:p>
          <w:p w:rsid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Биологическая роль витаминов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 гиповитаминозе, авитаминозе и гипервитаминозе.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Химическое строение витаминов.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ищевые источники водорастворимых и жирорастворимых витаминов.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обмена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обмена веществ и обмена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EB4D45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об аэробном и анаэробном окислении.</w:t>
            </w:r>
          </w:p>
          <w:p w:rsidR="00A646A4" w:rsidRPr="00A13B56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денозинтрифосфорная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(АТФ)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EB4D45">
        <w:trPr>
          <w:trHeight w:val="463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Регуляция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обменных процессов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Цикл Кребса.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Водно-солевой обмен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Понятие водно-солевого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воды в организме.</w:t>
            </w:r>
          </w:p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о  диффузии, осмосе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proofErr w:type="gram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изотонических растворах.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буферных растворов крови. Механизмы развития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гипергидратации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дегидротации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957873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мышечно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подготовки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A1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мышц и мышечного сокращения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31C5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Аэробные и анаэробные механизмы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ресинтеза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АТФ.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биохимических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иохими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основы адаптации к физическим нагрузкам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</w:p>
          <w:p w:rsidR="008731C5" w:rsidRP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1. Биохимические процессы при мышечной работе.</w:t>
            </w:r>
          </w:p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Взаимодействие актина и миозина в процессе сокращения.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Биохимические основы утомления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восстановления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Потребле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ние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покое и при физической нагрузке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Биохимические особенности сокращения гладких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мышц. Регуляция мышечного сокращения. </w:t>
            </w:r>
            <w:r w:rsidR="004E710F" w:rsidRPr="00A108EA">
              <w:rPr>
                <w:rFonts w:ascii="Times New Roman" w:hAnsi="Times New Roman" w:cs="Times New Roman"/>
                <w:sz w:val="24"/>
                <w:szCs w:val="24"/>
              </w:rPr>
              <w:t>Значение питания в повышении работоспособности.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биохимических процессов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45F" w:rsidRPr="005748ED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B3445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1218" w:rsidRDefault="002A1218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145208" w:rsidRPr="007267CE" w:rsidRDefault="0014520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67D10" w:rsidRPr="007267CE" w:rsidRDefault="00A67D10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>еализация</w:t>
      </w:r>
      <w:proofErr w:type="gramEnd"/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требованиями имеется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в наличии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 xml:space="preserve"> анатомии и физиологии,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>физической и функциональной диагностики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Наглядный материал (схемы, таблицы).</w:t>
      </w:r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Приборы для измерения артериального давления (тонометры), ЧСС и ЧД </w:t>
      </w:r>
    </w:p>
    <w:p w:rsidR="00391DD1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(секундомеры), датчик пульса,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термометр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электрокардиограф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D10" w:rsidRPr="007267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пиро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удиометр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ресло </w:t>
      </w:r>
      <w:proofErr w:type="spellStart"/>
      <w:r w:rsidRPr="007267CE">
        <w:rPr>
          <w:rFonts w:ascii="Times New Roman" w:eastAsia="Times New Roman" w:hAnsi="Times New Roman" w:cs="Times New Roman"/>
          <w:sz w:val="28"/>
          <w:szCs w:val="28"/>
        </w:rPr>
        <w:t>Барани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инамометры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, таблицы полихроматические, таблицы для определения остроты зрения, молоточек неврологический, фонендоскоп, камертон,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пульсоксиметр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калькулятор</w:t>
      </w:r>
      <w:proofErr w:type="gramEnd"/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Компьюте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видеопр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ектор,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доска,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экран,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оверхе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лаборатории и рабочих мест лаборатории: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спирограф,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ргоспирометр</w:t>
      </w:r>
      <w:proofErr w:type="spellEnd"/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редмил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миограф,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кардиовизор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аудиометр.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Набор микропрепаратов. М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икроскоп с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фотонасадкой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компьюте</w:t>
      </w:r>
      <w:r w:rsidR="002A1218" w:rsidRPr="007267CE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D10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267CE">
        <w:rPr>
          <w:rFonts w:ascii="Times New Roman" w:hAnsi="Times New Roman" w:cs="Times New Roman"/>
          <w:b/>
          <w:bCs/>
          <w:sz w:val="28"/>
          <w:szCs w:val="28"/>
        </w:rPr>
        <w:t>нтернет-ресурсов</w:t>
      </w:r>
      <w:proofErr w:type="spellEnd"/>
      <w:r w:rsidRPr="007267CE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AF7C4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А.С., Сологуб Е.Б. Физиология человека: общая, спортивная, возрастная. - М.: Советский спорт, 2008. - 620с.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46CE3" w:rsidRPr="007267CE">
        <w:rPr>
          <w:rFonts w:ascii="Times New Roman" w:hAnsi="Times New Roman" w:cs="Times New Roman"/>
          <w:bCs/>
          <w:sz w:val="28"/>
          <w:szCs w:val="28"/>
        </w:rPr>
        <w:t>Руководство к практическим занятиям по физиологии человека / Под общ</w:t>
      </w:r>
      <w:proofErr w:type="gram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ед. А.С.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Солодкова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СПбГУФК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им. П.Ф. Лесгафта. - М.: Советский спорт, 2006. - 192с.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108EA" w:rsidRPr="007267CE">
        <w:rPr>
          <w:rFonts w:ascii="Times New Roman" w:hAnsi="Times New Roman" w:cs="Times New Roman"/>
          <w:bCs/>
          <w:sz w:val="28"/>
          <w:szCs w:val="28"/>
        </w:rPr>
        <w:t>Биохимия мышечной деятельности: учебник / Н.И. Волков и др. – Киев: Олимпийская литература, 2000. – 504 с.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1.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4.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В.П. Биохимия [текст] : 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ля студентов вузов, обучающихся по направлению 655500 Биотехнология / В. П.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 Н. Шведова. - 3-е изд., стер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Дрофа, 2008. – 638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5.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7CE">
        <w:rPr>
          <w:rFonts w:ascii="Times New Roman" w:hAnsi="Times New Roman" w:cs="Times New Roman"/>
          <w:bCs/>
          <w:sz w:val="28"/>
          <w:szCs w:val="28"/>
        </w:rPr>
        <w:t xml:space="preserve">Биохимия мышечной деятельности и физической тренировки [Текст] =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B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iochemistry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Exercise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Trainig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для студентов вузов / Р.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Мохан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М.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Глессон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Пауль Л.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Гринхафф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; [пер. с англ. В.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Смульского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]. - Киев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: Олимп. лит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>2001. - 294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  <w:r w:rsidRPr="007267CE">
        <w:rPr>
          <w:rFonts w:ascii="Times New Roman" w:hAnsi="Times New Roman" w:cs="Times New Roman"/>
          <w:bCs/>
          <w:sz w:val="28"/>
          <w:szCs w:val="28"/>
        </w:rPr>
        <w:cr/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3479"/>
        <w:gridCol w:w="1961"/>
      </w:tblGrid>
      <w:tr w:rsidR="008F7AAE" w:rsidRPr="004479EB" w:rsidTr="002A121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5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Собеседование; устные и письменные ответы;  презентация рефератов и учебных работ;  результаты тестовых заданий;</w:t>
            </w: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оценивать физиологические показатели организма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94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функциональное состояние человека и его работоспособность, в том числе с помощью лабораторных методов;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биохимии для определения нагрузок при занятиях физической культурой; </w:t>
            </w:r>
          </w:p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102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применять знания по физиологии и биохимии при изучении профессиональных модулей.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10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4479E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  <w:tr w:rsidR="004479EB" w:rsidRPr="004479EB" w:rsidTr="002A1218">
        <w:trPr>
          <w:trHeight w:val="7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характеристики основных процессов жизнедеятельности организма человека;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метаболизма, гомеостаза, физиологической адаптации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7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регулирующие функции нервной и эндокринной систем; </w:t>
            </w:r>
            <w:proofErr w:type="gram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роль центральной нервной системы в регуляции движений;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физиологии детей, подростков и молодежи;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1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физических нагрузок и функциональных возможностей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закономерности двигательной активности и процессов восстановления;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энергетического обеспечения различных видов мышечной деятельности;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4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тренировки силы, быстроты, выносливости;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спортивного отбора и ориентации;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57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биохимические основы развития физических качеств;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3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биохимические основы питания;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и особенности обмена веще</w:t>
            </w: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 занятиях физической культурой;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биохимического состояния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9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B0" w:rsidRPr="007267CE" w:rsidRDefault="00F866B0">
      <w:pPr>
        <w:rPr>
          <w:sz w:val="12"/>
          <w:szCs w:val="12"/>
        </w:rPr>
      </w:pPr>
    </w:p>
    <w:sectPr w:rsidR="00F866B0" w:rsidRPr="007267CE" w:rsidSect="00AF7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7B9" w:rsidRDefault="006167B9" w:rsidP="00F124F1">
      <w:pPr>
        <w:spacing w:after="0" w:line="240" w:lineRule="auto"/>
      </w:pPr>
      <w:r>
        <w:separator/>
      </w:r>
    </w:p>
  </w:endnote>
  <w:endnote w:type="continuationSeparator" w:id="0">
    <w:p w:rsidR="006167B9" w:rsidRDefault="006167B9" w:rsidP="00F1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03799"/>
      <w:docPartObj>
        <w:docPartGallery w:val="Page Numbers (Bottom of Page)"/>
        <w:docPartUnique/>
      </w:docPartObj>
    </w:sdtPr>
    <w:sdtEndPr/>
    <w:sdtContent>
      <w:p w:rsidR="00F124F1" w:rsidRDefault="00970EB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5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24F1" w:rsidRDefault="00F124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7B9" w:rsidRDefault="006167B9" w:rsidP="00F124F1">
      <w:pPr>
        <w:spacing w:after="0" w:line="240" w:lineRule="auto"/>
      </w:pPr>
      <w:r>
        <w:separator/>
      </w:r>
    </w:p>
  </w:footnote>
  <w:footnote w:type="continuationSeparator" w:id="0">
    <w:p w:rsidR="006167B9" w:rsidRDefault="006167B9" w:rsidP="00F1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97312"/>
    <w:multiLevelType w:val="hybridMultilevel"/>
    <w:tmpl w:val="99C48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14A3F"/>
    <w:multiLevelType w:val="hybridMultilevel"/>
    <w:tmpl w:val="27D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20732"/>
    <w:multiLevelType w:val="multilevel"/>
    <w:tmpl w:val="B16611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6AA341A"/>
    <w:multiLevelType w:val="hybridMultilevel"/>
    <w:tmpl w:val="E29C3FFE"/>
    <w:lvl w:ilvl="0" w:tplc="7512C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86EC4"/>
    <w:multiLevelType w:val="hybridMultilevel"/>
    <w:tmpl w:val="1D64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45F"/>
    <w:rsid w:val="00005D59"/>
    <w:rsid w:val="0002710F"/>
    <w:rsid w:val="000402B9"/>
    <w:rsid w:val="00060EE4"/>
    <w:rsid w:val="00066EDE"/>
    <w:rsid w:val="000A4177"/>
    <w:rsid w:val="000C2D4E"/>
    <w:rsid w:val="00145208"/>
    <w:rsid w:val="001521AA"/>
    <w:rsid w:val="00172F36"/>
    <w:rsid w:val="001A3E13"/>
    <w:rsid w:val="001C5747"/>
    <w:rsid w:val="001E0822"/>
    <w:rsid w:val="001F5CED"/>
    <w:rsid w:val="00212292"/>
    <w:rsid w:val="002242B1"/>
    <w:rsid w:val="0026601B"/>
    <w:rsid w:val="00272FFE"/>
    <w:rsid w:val="002864B1"/>
    <w:rsid w:val="00293347"/>
    <w:rsid w:val="002A1218"/>
    <w:rsid w:val="002C60C4"/>
    <w:rsid w:val="002E2103"/>
    <w:rsid w:val="002E680D"/>
    <w:rsid w:val="002F5914"/>
    <w:rsid w:val="00303D92"/>
    <w:rsid w:val="00352D41"/>
    <w:rsid w:val="00357E0F"/>
    <w:rsid w:val="00360D54"/>
    <w:rsid w:val="003720AF"/>
    <w:rsid w:val="00391DD1"/>
    <w:rsid w:val="003B344D"/>
    <w:rsid w:val="003B7D42"/>
    <w:rsid w:val="003F380A"/>
    <w:rsid w:val="004244A7"/>
    <w:rsid w:val="00437812"/>
    <w:rsid w:val="004479EB"/>
    <w:rsid w:val="00463EEB"/>
    <w:rsid w:val="004A0BBB"/>
    <w:rsid w:val="004C40C6"/>
    <w:rsid w:val="004D401C"/>
    <w:rsid w:val="004E6A7A"/>
    <w:rsid w:val="004E710F"/>
    <w:rsid w:val="004F02AF"/>
    <w:rsid w:val="00506AD4"/>
    <w:rsid w:val="0054023D"/>
    <w:rsid w:val="005415BA"/>
    <w:rsid w:val="005C512D"/>
    <w:rsid w:val="005F72AC"/>
    <w:rsid w:val="00603E73"/>
    <w:rsid w:val="006167B9"/>
    <w:rsid w:val="00623697"/>
    <w:rsid w:val="00637E69"/>
    <w:rsid w:val="0064551E"/>
    <w:rsid w:val="00663097"/>
    <w:rsid w:val="00693A92"/>
    <w:rsid w:val="006A5B03"/>
    <w:rsid w:val="007267CE"/>
    <w:rsid w:val="00743748"/>
    <w:rsid w:val="00787A90"/>
    <w:rsid w:val="007A3FFC"/>
    <w:rsid w:val="007B7E72"/>
    <w:rsid w:val="007C085B"/>
    <w:rsid w:val="00822719"/>
    <w:rsid w:val="00825850"/>
    <w:rsid w:val="008277CC"/>
    <w:rsid w:val="008323FA"/>
    <w:rsid w:val="00843E93"/>
    <w:rsid w:val="00846CCD"/>
    <w:rsid w:val="008731C5"/>
    <w:rsid w:val="008C29AD"/>
    <w:rsid w:val="008F7AAE"/>
    <w:rsid w:val="0092761C"/>
    <w:rsid w:val="0093730B"/>
    <w:rsid w:val="00946CE3"/>
    <w:rsid w:val="00952360"/>
    <w:rsid w:val="00953DC3"/>
    <w:rsid w:val="00957873"/>
    <w:rsid w:val="00970EB6"/>
    <w:rsid w:val="009834C7"/>
    <w:rsid w:val="00A0269B"/>
    <w:rsid w:val="00A108EA"/>
    <w:rsid w:val="00A1141B"/>
    <w:rsid w:val="00A13B56"/>
    <w:rsid w:val="00A646A4"/>
    <w:rsid w:val="00A67D10"/>
    <w:rsid w:val="00A772A3"/>
    <w:rsid w:val="00AB782F"/>
    <w:rsid w:val="00AD0A88"/>
    <w:rsid w:val="00AF7C4F"/>
    <w:rsid w:val="00B27BAD"/>
    <w:rsid w:val="00B3445F"/>
    <w:rsid w:val="00B73FF2"/>
    <w:rsid w:val="00B91D9B"/>
    <w:rsid w:val="00BC268C"/>
    <w:rsid w:val="00C171CE"/>
    <w:rsid w:val="00C203E9"/>
    <w:rsid w:val="00C62CE4"/>
    <w:rsid w:val="00C7751F"/>
    <w:rsid w:val="00C917A7"/>
    <w:rsid w:val="00CA460D"/>
    <w:rsid w:val="00CA6677"/>
    <w:rsid w:val="00CC2FB6"/>
    <w:rsid w:val="00CE0A9A"/>
    <w:rsid w:val="00D216E1"/>
    <w:rsid w:val="00D30547"/>
    <w:rsid w:val="00D42593"/>
    <w:rsid w:val="00D4799B"/>
    <w:rsid w:val="00D50D5F"/>
    <w:rsid w:val="00D928C7"/>
    <w:rsid w:val="00DA2EDA"/>
    <w:rsid w:val="00E1640E"/>
    <w:rsid w:val="00E24714"/>
    <w:rsid w:val="00E527E3"/>
    <w:rsid w:val="00E54B0F"/>
    <w:rsid w:val="00EB4D45"/>
    <w:rsid w:val="00EC734A"/>
    <w:rsid w:val="00F124F1"/>
    <w:rsid w:val="00F229F4"/>
    <w:rsid w:val="00F34868"/>
    <w:rsid w:val="00F866B0"/>
    <w:rsid w:val="00FB589C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D"/>
  </w:style>
  <w:style w:type="paragraph" w:styleId="1">
    <w:name w:val="heading 1"/>
    <w:basedOn w:val="a"/>
    <w:next w:val="a"/>
    <w:link w:val="10"/>
    <w:qFormat/>
    <w:rsid w:val="00EB4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4D4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24F1"/>
  </w:style>
  <w:style w:type="paragraph" w:styleId="aa">
    <w:name w:val="footer"/>
    <w:basedOn w:val="a"/>
    <w:link w:val="ab"/>
    <w:uiPriority w:val="99"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4FE6-526A-41A4-BDD6-5FEBD1FC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7775</TotalTime>
  <Pages>16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Геннадьевич</dc:creator>
  <cp:keywords/>
  <dc:description/>
  <cp:lastModifiedBy>Подтёпина Ксения Евгеньевна</cp:lastModifiedBy>
  <cp:revision>32</cp:revision>
  <dcterms:created xsi:type="dcterms:W3CDTF">2016-11-15T12:40:00Z</dcterms:created>
  <dcterms:modified xsi:type="dcterms:W3CDTF">2023-11-01T12:52:00Z</dcterms:modified>
</cp:coreProperties>
</file>