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36B2" w:rsidRPr="0001483E" w:rsidRDefault="005836B2" w:rsidP="005836B2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836B2" w:rsidRDefault="003F69CB" w:rsidP="005836B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3F69CB" w:rsidRPr="0001483E" w:rsidRDefault="003F69CB" w:rsidP="005836B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5836B2" w:rsidRPr="0001483E" w:rsidRDefault="005836B2" w:rsidP="005836B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  <w:r w:rsid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836B2" w:rsidRPr="0001483E" w:rsidRDefault="005836B2" w:rsidP="005836B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3F69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69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836B2" w:rsidRPr="0001483E" w:rsidRDefault="005836B2" w:rsidP="005836B2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5836B2" w:rsidRPr="0001483E" w:rsidRDefault="005836B2" w:rsidP="005836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МЕНЕДЖМЕНТ ФИЗИЧЕСКОЙ КУЛЬТУРЫ И СПОРТА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836B2" w:rsidRPr="0001483E" w:rsidRDefault="005836B2" w:rsidP="005836B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5836B2" w:rsidRPr="0001483E" w:rsidRDefault="005836B2" w:rsidP="005836B2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ОП.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8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56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36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3F69CB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5836B2" w:rsidRPr="0001483E" w:rsidRDefault="005836B2" w:rsidP="00583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5836B2" w:rsidRPr="0001483E" w:rsidRDefault="007D7148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Е.О. Волков</w:t>
      </w:r>
      <w:r w:rsidR="005836B2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5836B2" w:rsidRPr="0001483E" w:rsidRDefault="005836B2" w:rsidP="005836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36B2" w:rsidRPr="0001483E" w:rsidRDefault="005836B2" w:rsidP="005836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69CB" w:rsidRPr="003F69CB" w:rsidRDefault="003F69CB" w:rsidP="003F6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F69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F69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69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F69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3F69CB" w:rsidRPr="003F69CB" w:rsidRDefault="003F69CB" w:rsidP="003F6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F69CB" w:rsidRPr="003F69CB" w:rsidRDefault="003F69CB" w:rsidP="007D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3F69CB" w:rsidRPr="003F69CB" w:rsidRDefault="003F69CB" w:rsidP="007D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F69CB" w:rsidRPr="003F69CB" w:rsidRDefault="003F69CB" w:rsidP="003F6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3F69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F69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3F69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F69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3F69CB" w:rsidRPr="003F69CB" w:rsidRDefault="003F69CB" w:rsidP="003F6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F69CB" w:rsidRPr="003F69CB" w:rsidRDefault="003F69CB" w:rsidP="003F6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F69C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3F69CB" w:rsidRPr="003F69CB" w:rsidRDefault="003F69CB" w:rsidP="003F6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F69C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3F69CB" w:rsidRPr="003F69CB" w:rsidRDefault="003F69CB" w:rsidP="003F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3F6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3F69CB" w:rsidRPr="003F69CB" w:rsidRDefault="003F69CB" w:rsidP="003F6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3F69CB" w:rsidRPr="003F69CB" w:rsidRDefault="003F69CB" w:rsidP="003F6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9CB" w:rsidRPr="003F69CB" w:rsidRDefault="003F69CB" w:rsidP="003F6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836B2" w:rsidRPr="0001483E" w:rsidRDefault="005836B2" w:rsidP="0058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836B2" w:rsidRPr="0001483E" w:rsidRDefault="005836B2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720A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836B2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836B2" w:rsidRPr="0001483E" w:rsidTr="00E751B9">
        <w:trPr>
          <w:trHeight w:val="670"/>
        </w:trPr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5836B2" w:rsidRPr="0001483E" w:rsidRDefault="005836B2" w:rsidP="00E751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720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836B2" w:rsidRPr="0001483E" w:rsidRDefault="005836B2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720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836B2" w:rsidRPr="0001483E" w:rsidRDefault="005836B2" w:rsidP="005836B2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36B2" w:rsidRPr="0001483E" w:rsidRDefault="005836B2" w:rsidP="005836B2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36B2" w:rsidRDefault="005836B2" w:rsidP="00583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Pr="005B18B4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Pr="005B18B4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Pr="005B18B4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94" w:rsidRDefault="00C65294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C65294" w:rsidRDefault="00C65294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Pr="0001483E" w:rsidRDefault="005836B2" w:rsidP="005836B2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5836B2" w:rsidRPr="0001483E" w:rsidRDefault="005836B2" w:rsidP="005836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Менеджмент физической культуры и спорта</w:t>
      </w:r>
    </w:p>
    <w:p w:rsidR="005836B2" w:rsidRPr="0001483E" w:rsidRDefault="005836B2" w:rsidP="005836B2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5720A9" w:rsidRPr="009A1201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720A9" w:rsidRPr="009A1201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0A9" w:rsidRPr="009A1201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5720A9" w:rsidRPr="00B336CB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720A9" w:rsidRPr="009A1201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5720A9" w:rsidRPr="009A1201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C65294" w:rsidRPr="005836B2" w:rsidRDefault="00C65294" w:rsidP="005836B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     1.3. Цели и задачи учебной дисциплины «</w:t>
      </w:r>
      <w:r w:rsidRPr="005836B2">
        <w:rPr>
          <w:rFonts w:ascii="Times New Roman" w:hAnsi="Times New Roman" w:cs="Times New Roman"/>
          <w:sz w:val="28"/>
          <w:szCs w:val="28"/>
        </w:rPr>
        <w:t>«Менеджмент физической культуры и спорта»</w:t>
      </w:r>
    </w:p>
    <w:p w:rsidR="00D84F3B" w:rsidRPr="005836B2" w:rsidRDefault="00D84F3B" w:rsidP="005836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bCs/>
          <w:sz w:val="28"/>
          <w:szCs w:val="28"/>
        </w:rPr>
        <w:t>Целью курса</w:t>
      </w:r>
      <w:r w:rsidRPr="005836B2">
        <w:rPr>
          <w:rFonts w:ascii="Times New Roman" w:hAnsi="Times New Roman" w:cs="Times New Roman"/>
          <w:sz w:val="28"/>
          <w:szCs w:val="28"/>
        </w:rPr>
        <w:t xml:space="preserve"> является формирование научно-методической базы, необходимой для овладения студентами научными основами теории социального управления физкультурно-спортивными организациями России, совершенствование хозяйственного механизма деятельности физкультурных и спортивных организаций, принятие экономически обоснованных управленческих решений, наиболее рациональное использование всех ресурсов отрасли – финансовых, материальных, трудовых.</w:t>
      </w:r>
    </w:p>
    <w:p w:rsidR="00D84F3B" w:rsidRPr="005836B2" w:rsidRDefault="00D84F3B" w:rsidP="005836B2">
      <w:pPr>
        <w:pStyle w:val="8"/>
        <w:spacing w:before="0" w:after="0" w:line="276" w:lineRule="auto"/>
        <w:ind w:firstLine="709"/>
        <w:jc w:val="both"/>
        <w:rPr>
          <w:b/>
          <w:i w:val="0"/>
          <w:iCs w:val="0"/>
          <w:sz w:val="28"/>
          <w:szCs w:val="28"/>
        </w:rPr>
      </w:pPr>
      <w:r w:rsidRPr="005836B2">
        <w:rPr>
          <w:b/>
          <w:i w:val="0"/>
          <w:iCs w:val="0"/>
          <w:sz w:val="28"/>
          <w:szCs w:val="28"/>
        </w:rPr>
        <w:t>Для достижения цели предусматривается решение следующих основных задач: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Cs/>
          <w:sz w:val="28"/>
          <w:szCs w:val="28"/>
        </w:rPr>
        <w:t>1. Сформировать современные знания общих основ теории управления коллективом и умения применять эти знания в практической деятельности руководителя.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6B2">
        <w:rPr>
          <w:rFonts w:ascii="Times New Roman" w:hAnsi="Times New Roman" w:cs="Times New Roman"/>
          <w:bCs/>
          <w:sz w:val="28"/>
          <w:szCs w:val="28"/>
        </w:rPr>
        <w:t>2. Ознакомить студентов с основами и особенностями финансового менеджмента в спортивных организациях с основами предпринимательства и бизнеса в спорте.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6B2">
        <w:rPr>
          <w:rFonts w:ascii="Times New Roman" w:hAnsi="Times New Roman" w:cs="Times New Roman"/>
          <w:bCs/>
          <w:iCs/>
          <w:sz w:val="28"/>
          <w:szCs w:val="28"/>
        </w:rPr>
        <w:t>3. Представить основные положения по теории и практическому мастерству «спортивного менеджмента», создать позитивное восприятие рыночных отношений в сфере физической культуры и спорта.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6B2">
        <w:rPr>
          <w:rFonts w:ascii="Times New Roman" w:hAnsi="Times New Roman" w:cs="Times New Roman"/>
          <w:bCs/>
          <w:iCs/>
          <w:sz w:val="28"/>
          <w:szCs w:val="28"/>
        </w:rPr>
        <w:t>4. Ознакомить студентов с основными аспектами управления в сфере спорта с целью обучения способам улучшения психологического климата и взаимоотношений между людьми в спортивных организациях.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36B2">
        <w:rPr>
          <w:rFonts w:ascii="Times New Roman" w:hAnsi="Times New Roman" w:cs="Times New Roman"/>
          <w:b/>
          <w:bCs/>
          <w:iCs/>
          <w:sz w:val="28"/>
          <w:szCs w:val="28"/>
        </w:rPr>
        <w:t>Данный курс имеет ряд конкретных задач: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в обеспечение целостного представления об отраслевой системе управления, о принципах, закономерностях и технологии управления в организациях отрасли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 xml:space="preserve"> в современных рыночных условиях;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6B2">
        <w:rPr>
          <w:rFonts w:ascii="Times New Roman" w:hAnsi="Times New Roman" w:cs="Times New Roman"/>
          <w:sz w:val="28"/>
          <w:szCs w:val="28"/>
        </w:rPr>
        <w:lastRenderedPageBreak/>
        <w:t xml:space="preserve">- в формировании первичных управленческих понятий, необходимых для эффективного изучения других гуманитарных и социально-экономических дисциплин; собственного управленческого мировоззрения и управленческой культуры, способности принимать правильные, эффективные управленческие решения в своей профессиональной деятельности; навыков и умений обобщения и использования информации о достижениях в области отраслевого управления; способности ориентироваться в современной системе органов управления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 xml:space="preserve"> в России;</w:t>
      </w:r>
      <w:proofErr w:type="gramEnd"/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в овладении знаниями о современных методах управления и технологии управленческого труда в организациях физкультурно-спортивной направленности; технологией подготовки и принятия управленческих решений, а также организации их выполнения.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в изучении управленческих и экономических отношений и законов, складывающихся в отрасли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F3B" w:rsidRPr="005836B2" w:rsidRDefault="00D84F3B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- изучить современный опыт управленческой деятельности физкультурно-спортивных организаций, функционирующих в условиях рыночной экономики;</w:t>
      </w:r>
    </w:p>
    <w:p w:rsidR="00D84F3B" w:rsidRPr="005836B2" w:rsidRDefault="00D84F3B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- освоить более полный спектр управленческих проблем физической культуры и спорта с использованием современных организационно-управленческой информации различного уровня и т.д</w:t>
      </w:r>
      <w:proofErr w:type="gramStart"/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</w:p>
    <w:p w:rsidR="00C65294" w:rsidRPr="005836B2" w:rsidRDefault="00D84F3B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294" w:rsidRPr="005836B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5294" w:rsidRPr="005836B2" w:rsidRDefault="00C65294" w:rsidP="005836B2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            1.4.Требования к результатам освоения дисциплины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5836B2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5836B2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работать с финансово-хозяйственной документацией;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принимать управленческие решения; 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разрабатывать и обосновывать варианты эффективных хозяйственных решений; 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знать условия формирования личности, её свободы, права и свободы человека и гражданина, уметь их реализовывать в различных сферах жизнедеятельности;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знать основы российской правовой системы и законодательства, организации судебных и иных правоприменительных и правоохранительных органов, правовые и нравственно-этические нормы в сфере профессиональной деятельности;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разрабатывать программы нововведений и составлять план мероприятий по реализации этих программ; 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профессионально вести управленческую, маркетинговую, коммерческую, рекламную и патентно-лицензионную работу в различных </w:t>
      </w:r>
      <w:r w:rsidRPr="005836B2">
        <w:rPr>
          <w:rFonts w:ascii="Times New Roman" w:hAnsi="Times New Roman" w:cs="Times New Roman"/>
          <w:sz w:val="28"/>
          <w:szCs w:val="28"/>
        </w:rPr>
        <w:lastRenderedPageBreak/>
        <w:t>подразделениях предприятий (объединений), ассоциациях, совместных предприятиях.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планировать и прогнозировать развитие физической культуры и спорта на местном, региональном и Федеральном уровнях;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анализировать и обобщать деятельность государственных и общественных органов управления в сфере физической культуры и спорта и первичных организаций физкультурно-спортивной направленности;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организовывать и проводить физкультурно-массовые и спортивные мероприятия.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C65294" w:rsidRPr="005836B2" w:rsidRDefault="00C65294" w:rsidP="005836B2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Общие компетенции (ОК) 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ОК</w:t>
      </w:r>
      <w:r w:rsidR="007200A3" w:rsidRPr="005836B2">
        <w:rPr>
          <w:rFonts w:ascii="Times New Roman" w:hAnsi="Times New Roman" w:cs="Times New Roman"/>
          <w:sz w:val="28"/>
          <w:szCs w:val="28"/>
        </w:rPr>
        <w:t xml:space="preserve"> </w:t>
      </w:r>
      <w:r w:rsidRPr="005836B2">
        <w:rPr>
          <w:rFonts w:ascii="Times New Roman" w:hAnsi="Times New Roman" w:cs="Times New Roman"/>
          <w:sz w:val="28"/>
          <w:szCs w:val="28"/>
        </w:rPr>
        <w:t xml:space="preserve">5. Использовать информационно-коммуникационные технологии для совершенствования профессиональной деятельности. 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ОК 11. Строить профессиональную деятельность с соблюдением правовых норм, ее регулирующих. 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 ПК 2.1. Определять цели и задачи, планировать внеурочные мероприятия и занятия.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lastRenderedPageBreak/>
        <w:t xml:space="preserve">ПК 2.6. Вести документацию, обеспечивающую организацию физкультурно-спортивной деятельности. 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 w:rsid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B2" w:rsidRPr="00BB54D4" w:rsidRDefault="005836B2" w:rsidP="005836B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1"/>
    </w:p>
    <w:p w:rsidR="005836B2" w:rsidRDefault="005836B2" w:rsidP="005836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6B2" w:rsidRDefault="005836B2" w:rsidP="0058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56</w:t>
      </w:r>
      <w:r w:rsidR="005720A9">
        <w:rPr>
          <w:rFonts w:ascii="Times New Roman" w:hAnsi="Times New Roman" w:cs="Times New Roman"/>
          <w:sz w:val="28"/>
          <w:szCs w:val="28"/>
        </w:rPr>
        <w:t xml:space="preserve"> - часов</w:t>
      </w:r>
      <w:r>
        <w:rPr>
          <w:rFonts w:ascii="Times New Roman" w:hAnsi="Times New Roman" w:cs="Times New Roman"/>
          <w:sz w:val="28"/>
          <w:szCs w:val="28"/>
        </w:rPr>
        <w:t>, в том числе: обязательной аудиторной учебной нагрузки обучающегося</w:t>
      </w:r>
      <w:r w:rsidR="005720A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36 часов; самостоятельной работы обучающегося </w:t>
      </w:r>
      <w:r w:rsidR="005720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 часов.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br w:type="page"/>
      </w:r>
    </w:p>
    <w:p w:rsidR="005836B2" w:rsidRPr="00473A82" w:rsidRDefault="005836B2" w:rsidP="00E751B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" w:name="_Toc493777555"/>
      <w:r w:rsidRPr="00473A82">
        <w:rPr>
          <w:rFonts w:ascii="Times New Roman" w:hAnsi="Times New Roman" w:cs="Times New Roman"/>
          <w:color w:val="auto"/>
        </w:rPr>
        <w:lastRenderedPageBreak/>
        <w:t xml:space="preserve">2. СТРУКТУРА И СОДЕРЖАНИЕ УЧЕБНОЙ ДИСЦИПЛИНЫ </w:t>
      </w:r>
      <w:bookmarkEnd w:id="2"/>
    </w:p>
    <w:p w:rsidR="005836B2" w:rsidRPr="00473A82" w:rsidRDefault="005836B2" w:rsidP="00E75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6B2" w:rsidRDefault="005836B2" w:rsidP="005720A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777556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3"/>
    </w:p>
    <w:p w:rsidR="005836B2" w:rsidRPr="005836B2" w:rsidRDefault="005836B2" w:rsidP="005836B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5294" w:rsidRPr="005836B2" w:rsidTr="00776269">
        <w:tc>
          <w:tcPr>
            <w:tcW w:w="4785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277DC"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77DC"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77DC"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C65294" w:rsidRDefault="00C65294" w:rsidP="00C65294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65294" w:rsidRDefault="00C65294" w:rsidP="00C65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5294" w:rsidRDefault="00C65294" w:rsidP="00C65294">
      <w:pPr>
        <w:jc w:val="both"/>
        <w:rPr>
          <w:rFonts w:ascii="Times New Roman" w:hAnsi="Times New Roman" w:cs="Times New Roman"/>
          <w:b/>
        </w:rPr>
        <w:sectPr w:rsidR="00C65294" w:rsidSect="003C33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65294" w:rsidRPr="005836B2" w:rsidRDefault="00C65294" w:rsidP="00572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Style w:val="a4"/>
        <w:tblW w:w="0" w:type="auto"/>
        <w:tblInd w:w="370" w:type="dxa"/>
        <w:tblLayout w:type="fixed"/>
        <w:tblLook w:val="04A0" w:firstRow="1" w:lastRow="0" w:firstColumn="1" w:lastColumn="0" w:noHBand="0" w:noVBand="1"/>
      </w:tblPr>
      <w:tblGrid>
        <w:gridCol w:w="3794"/>
        <w:gridCol w:w="8203"/>
        <w:gridCol w:w="869"/>
        <w:gridCol w:w="992"/>
      </w:tblGrid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Теоретико-методологические основы управления физической культуры и спорта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Типология физкультурных и спортивных организаций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Понятие физкультурно-спортивной организац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признаки. Целевое назначение организации - предоставление физкультурно-спортивных услуг. Понятие и значение научной классификации для спортивного менеджмента. Основания классификации 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физкультурных и спортивных функции и взаимодействие. Федерации (ассоциации, союзы) по видам спорта и их основные функции. Общероссийские физкультурно-спортивные объединения и их основные функции.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и принципы спортивного менеджмента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организация как самоуправляемая система. Основные элементы и свойства социальной самоуправляемой системы. Субъект и объект 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и их целевое взаимодействие.</w:t>
            </w:r>
          </w:p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Сущность и разделение труда физкультурных работников на труд непосредственно тренерско-преподавательский и управленческий. Особенности содержания управленческой деятельности в физкультурно-спортивных организациях. Историческая обусловленность возникновения управления физической культурой и спортом.</w:t>
            </w:r>
          </w:p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Состав, содержание и значение принципов управления физической культурой и спортом в рыночных условиях.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Государственные и негосударственные органы управления физической культурой и спортом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Общая характеристика современной системы государственных и негосударственных органов управления физической культурой и спортом в России. Модель современной организационной структуры управления физической культурой и спортом в России.</w:t>
            </w:r>
          </w:p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Государственные органы управления физической культурой и спортом общей и специальной компетенции. Разграничение компетенции </w:t>
            </w: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федеральных органов управления физической культурой и спортом и органов исполнительной власти субъектов РФ.</w:t>
            </w:r>
          </w:p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Определение понятия и виды общественных объединений физкультурно-спортивной направленности. Олимпийский комитет России, его основные функции и взаимодействие. Федерации (ассоциации, союзы) по видам спорта и их основные функции. 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функции спортивного менеджмента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Первичные организации физкультурно-спортивной направленности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физкультурно-спортивной организации.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Искусство менеджмента. 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Законодательные акты планирования </w:t>
            </w:r>
            <w:proofErr w:type="spellStart"/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ФКиС</w:t>
            </w:r>
            <w:proofErr w:type="spellEnd"/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спортивного спонсорства.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Общероссийские физкультурно-спортивные объединения «Спартак», «Динамо», «Юность России» и др. их основные функции.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Организация управления физической культурой и спортом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Менеджмент в зарубежном спорте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Зарубежные модели спортивного менеджмента. Системы спортивных организаций в различных зарубежных странах. Особенности менеджмента в зарубежном профессиональном спорте.</w:t>
            </w:r>
          </w:p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Спортивно-оздоровительные клубы - основа спортивного движения в зарубежных странах. Правовые и социально-экономические основы деятельности зарубежных спортивно-оздоровительных клубов. Перспективные тенденции развития спортивно-оздоровительных клубов за рубежом. Маркетинг зарубежных спортивных клубов. Организация рекламы в спортивном клубе. Финансовый менеджмент в зарубежных спортивно-оздоровительных клубах. Формирование имиджа зарубежных спортивно-оздоровительных клубов.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Менеджмент в профессиональном и коммерческом спорте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Зарубежные модели спортивного менеджмента. Системы спортивных организаций в различных зарубежных странах. Особенности менеджмента в зарубежном профессиональном спорте.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 зарубежных спортивных клубов. Организация рекламы в спортивном клубе. Финансовый менеджмент в зарубежных спортивно-оздоровительных клубах.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2.3.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принятия управленческого решения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Понятие и признаки управленческого решения. Классификация управленческих решений по физической культуре и спорту. Требования к управленческому решению. Технология подготовки и принятия управленческого решения в физкультурно-спортивных организациях. Организация работы по выполнению решения.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обеспечение спортивного менеджмента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управленческого решения по физической культуре и спорту.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физкультурно-спортивной организации.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36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210976" w:rsidRPr="005836B2" w:rsidRDefault="00210976" w:rsidP="005836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Управленческое тестирование персонала физкультурно-спортивных организаций. Многоуровневая система подготовки и повышения квалификации специалистов физической культуры и спорта.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Методы управления. 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в спортивной федерации (союзе, ассоциации).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Формы и средства менеджмента  в физической культуре и спорте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и содержание бизнес-плана физкультурно-спортивной организации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Бизнес-план физкультурно-спортивной организации. Структура и содержание бизнес-плана физкультурно-спортивной организации. Бизнес-план по торговле спортивными товарами. Цели спортивного спонсорства. Ценообразование.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и организация проведения спортивного соревнования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Значение и задачи планирования работы по </w:t>
            </w:r>
            <w:proofErr w:type="spellStart"/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ФКиС</w:t>
            </w:r>
            <w:proofErr w:type="spellEnd"/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Законодательные акты планирования </w:t>
            </w:r>
            <w:proofErr w:type="spellStart"/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ФКиС</w:t>
            </w:r>
            <w:proofErr w:type="spellEnd"/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Физическая культура и спорт в образовательных учреждениях. Организация физкультурно-оздоровительных и спортивных мероприятий. Охрана здоровья граждан при занятиях физической культурой и спортом.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3.3.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Материально-техническое обеспечение труда менеджера по физической культуре и спорту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Материально-техническая база. Фонды спортивных сооружений, их структура и оборот. Спортивное оборудование и снаряжение.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210976" w:rsidRPr="005836B2" w:rsidRDefault="0050242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морального стимулирования труда работников физкультурно-спортивных организаций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426" w:rsidRPr="005836B2" w:rsidTr="00AF023B">
        <w:tc>
          <w:tcPr>
            <w:tcW w:w="3794" w:type="dxa"/>
          </w:tcPr>
          <w:p w:rsidR="00502426" w:rsidRPr="005836B2" w:rsidRDefault="0050242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502426" w:rsidRPr="005836B2" w:rsidRDefault="00502426" w:rsidP="005836B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материального стимулирования труда работников физкультурно-спортивных организаций</w:t>
            </w:r>
          </w:p>
        </w:tc>
        <w:tc>
          <w:tcPr>
            <w:tcW w:w="869" w:type="dxa"/>
          </w:tcPr>
          <w:p w:rsidR="00502426" w:rsidRPr="005836B2" w:rsidRDefault="0050242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2426" w:rsidRPr="005836B2" w:rsidRDefault="0050242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подготовки организационно-распорядительных документов в спортивной организации и организация делопроизводства.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Бизнес-план физкультурно-спортивной организации. 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Структура и содержание бизнес-плана физкультурно-спортивной организации. Бизнес-план по торговле спортивными товарами. 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физкультурно-оздоровительных и спортивных мероприятий. Фонды спортивных сооружений, их структура и оборот.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7DC" w:rsidRPr="00583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из них аудиторных – 3</w:t>
            </w:r>
            <w:r w:rsidR="000277DC" w:rsidRPr="00583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-20 часов.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5294" w:rsidRDefault="00C65294" w:rsidP="00C65294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C65294" w:rsidSect="006234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36B2" w:rsidRPr="00473A82" w:rsidRDefault="006A0210" w:rsidP="005836B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F59AA">
        <w:rPr>
          <w:rFonts w:ascii="Times New Roman" w:hAnsi="Times New Roman" w:cs="Times New Roman"/>
        </w:rPr>
        <w:lastRenderedPageBreak/>
        <w:t xml:space="preserve"> </w:t>
      </w:r>
      <w:bookmarkStart w:id="4" w:name="_Toc493777558"/>
      <w:r w:rsidR="005836B2" w:rsidRPr="00473A82">
        <w:rPr>
          <w:rFonts w:ascii="Times New Roman" w:hAnsi="Times New Roman" w:cs="Times New Roman"/>
          <w:color w:val="auto"/>
        </w:rPr>
        <w:t>3. УСЛОВИЯ РЕАЛИЗАЦИИ ПРОГРАММЫ ДИСЦИПЛИНЫ</w:t>
      </w:r>
      <w:bookmarkEnd w:id="4"/>
    </w:p>
    <w:p w:rsidR="005836B2" w:rsidRPr="00473A82" w:rsidRDefault="005836B2" w:rsidP="005836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6B2" w:rsidRPr="005836B2" w:rsidRDefault="005836B2" w:rsidP="005836B2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93777560"/>
      <w:r w:rsidRPr="00473A82">
        <w:rPr>
          <w:rFonts w:ascii="Times New Roman" w:hAnsi="Times New Roman" w:cs="Times New Roman"/>
          <w:color w:val="auto"/>
          <w:sz w:val="28"/>
          <w:szCs w:val="28"/>
        </w:rPr>
        <w:t xml:space="preserve">3.1. Требования к минимальному материально-техническому </w:t>
      </w:r>
      <w:r w:rsidRPr="005836B2">
        <w:rPr>
          <w:rFonts w:ascii="Times New Roman" w:hAnsi="Times New Roman" w:cs="Times New Roman"/>
          <w:color w:val="auto"/>
          <w:sz w:val="28"/>
          <w:szCs w:val="28"/>
        </w:rPr>
        <w:t>обеспечению</w:t>
      </w:r>
      <w:bookmarkEnd w:id="5"/>
    </w:p>
    <w:p w:rsidR="00C65294" w:rsidRPr="005836B2" w:rsidRDefault="00C65294" w:rsidP="005836B2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кабинета.</w:t>
      </w:r>
    </w:p>
    <w:p w:rsidR="00C65294" w:rsidRPr="005836B2" w:rsidRDefault="00C65294" w:rsidP="005836B2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5836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36B2">
        <w:rPr>
          <w:rFonts w:ascii="Times New Roman" w:hAnsi="Times New Roman" w:cs="Times New Roman"/>
          <w:sz w:val="28"/>
          <w:szCs w:val="28"/>
        </w:rPr>
        <w:t>;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экранно-звуковые пособия; 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5836B2" w:rsidRDefault="005836B2" w:rsidP="005836B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5294" w:rsidRPr="005836B2" w:rsidRDefault="00C65294" w:rsidP="005836B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C65294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литературы. </w:t>
      </w:r>
    </w:p>
    <w:p w:rsidR="005836B2" w:rsidRPr="005836B2" w:rsidRDefault="005836B2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C0C9A" w:rsidRPr="005836B2" w:rsidRDefault="0021097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1.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Переверзин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И.И. Менеджмент спортивной организации: Учебное пособие. - 2-е изд.,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персраб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. и доп. - М.: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СпортАкадсмПресс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, 2006.- 464 с.</w:t>
      </w:r>
    </w:p>
    <w:p w:rsidR="00EC0C9A" w:rsidRPr="005836B2" w:rsidRDefault="0021097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2.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Починкин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А.В. Менеджмент в сфере физической культуры и спорта: учеб. пособие / А.В.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Починкин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. – 2-е изд., </w:t>
      </w:r>
      <w:proofErr w:type="spellStart"/>
      <w:proofErr w:type="gram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доп</w:t>
      </w:r>
      <w:proofErr w:type="spellEnd"/>
      <w:proofErr w:type="gram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и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пераб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. – М.: Советский спорт, 2010. – 246 с.</w:t>
      </w:r>
    </w:p>
    <w:p w:rsidR="00210976" w:rsidRDefault="0021097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3. </w:t>
      </w:r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Степанова О.Н. Маркетинг в физкультурно-спортивной деятельности: учеб</w:t>
      </w:r>
      <w:proofErr w:type="gram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.</w:t>
      </w:r>
      <w:proofErr w:type="gram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proofErr w:type="gram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</w:t>
      </w:r>
      <w:proofErr w:type="gram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особие / О.Н. Степанова – М.: Советский спорт, 2008. –480 с.</w:t>
      </w:r>
    </w:p>
    <w:p w:rsidR="005836B2" w:rsidRPr="005836B2" w:rsidRDefault="005836B2" w:rsidP="005836B2"/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6B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5836B2">
        <w:rPr>
          <w:rFonts w:ascii="Times New Roman" w:hAnsi="Times New Roman" w:cs="Times New Roman"/>
          <w:b/>
          <w:iCs/>
          <w:sz w:val="28"/>
          <w:szCs w:val="28"/>
        </w:rPr>
        <w:t>Рекомендуемая литература (дополнительная)</w:t>
      </w:r>
    </w:p>
    <w:p w:rsidR="00EC0C9A" w:rsidRPr="005836B2" w:rsidRDefault="009F485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1. </w:t>
      </w:r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Зубарев Ю.А. Менеджмент и маркетинг в сфере физической культуры и спорта. Издание - Волгоград: ВГАФК, 2007. </w:t>
      </w:r>
    </w:p>
    <w:p w:rsidR="009F4856" w:rsidRPr="005836B2" w:rsidRDefault="009F485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2. </w:t>
      </w:r>
      <w:proofErr w:type="spellStart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Камалетдинов</w:t>
      </w:r>
      <w:proofErr w:type="spellEnd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В.Т. Культура управленческой деятельности. Челябинск: </w:t>
      </w:r>
      <w:proofErr w:type="spellStart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УралГАФК</w:t>
      </w:r>
      <w:proofErr w:type="spellEnd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, 2000. </w:t>
      </w:r>
    </w:p>
    <w:p w:rsidR="009F4856" w:rsidRPr="005836B2" w:rsidRDefault="009F485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3. Кузин В.В., </w:t>
      </w:r>
      <w:proofErr w:type="spellStart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Кутепов</w:t>
      </w:r>
      <w:proofErr w:type="spellEnd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М.Е. Многоуровневая подготовка спортивных кадров за рубежом. - М.: ФОН, 1999. </w:t>
      </w:r>
    </w:p>
    <w:p w:rsidR="009F4856" w:rsidRPr="005836B2" w:rsidRDefault="009F4856" w:rsidP="005836B2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Настольная книга спортивного менеджера </w:t>
      </w:r>
      <w:r w:rsidRPr="005836B2">
        <w:rPr>
          <w:rFonts w:ascii="Times New Roman" w:hAnsi="Times New Roman" w:cs="Times New Roman"/>
          <w:color w:val="007F00"/>
          <w:sz w:val="28"/>
          <w:szCs w:val="28"/>
        </w:rPr>
        <w:t>/</w:t>
      </w:r>
      <w:r w:rsidRPr="005836B2">
        <w:rPr>
          <w:rFonts w:ascii="Times New Roman" w:hAnsi="Times New Roman" w:cs="Times New Roman"/>
          <w:sz w:val="28"/>
          <w:szCs w:val="28"/>
        </w:rPr>
        <w:t xml:space="preserve"> Авторы-составители М.И. Золотов, В.В. Кузин, М.Е.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Кутепов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 xml:space="preserve">, С.Г.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Сейранов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>. - М</w:t>
      </w:r>
      <w:r w:rsidRPr="005836B2">
        <w:rPr>
          <w:rFonts w:ascii="Times New Roman" w:hAnsi="Times New Roman" w:cs="Times New Roman"/>
          <w:color w:val="007F00"/>
          <w:sz w:val="28"/>
          <w:szCs w:val="28"/>
        </w:rPr>
        <w:t>.:</w:t>
      </w:r>
      <w:r w:rsidRPr="005836B2">
        <w:rPr>
          <w:rFonts w:ascii="Times New Roman" w:hAnsi="Times New Roman" w:cs="Times New Roman"/>
          <w:sz w:val="28"/>
          <w:szCs w:val="28"/>
        </w:rPr>
        <w:t xml:space="preserve"> ФОН, 2007.</w:t>
      </w:r>
    </w:p>
    <w:p w:rsidR="009F4856" w:rsidRDefault="009F4856" w:rsidP="005836B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6B2">
        <w:rPr>
          <w:rFonts w:ascii="Times New Roman" w:hAnsi="Times New Roman" w:cs="Times New Roman"/>
          <w:sz w:val="28"/>
          <w:szCs w:val="28"/>
        </w:rPr>
        <w:t>Путалова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 xml:space="preserve"> И.Б. Правовые основы физической культуры и спорта: Учебник. - Омск: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СибГАФК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>, 2006.</w:t>
      </w:r>
    </w:p>
    <w:p w:rsidR="005836B2" w:rsidRPr="005836B2" w:rsidRDefault="005836B2" w:rsidP="005836B2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5836B2">
        <w:rPr>
          <w:rFonts w:ascii="Times New Roman" w:hAnsi="Times New Roman" w:cs="Times New Roman"/>
          <w:b/>
          <w:iCs/>
          <w:sz w:val="28"/>
          <w:szCs w:val="28"/>
        </w:rPr>
        <w:t>Интернет-источники</w:t>
      </w:r>
      <w:proofErr w:type="gramEnd"/>
      <w:r w:rsidRPr="005836B2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9F4856" w:rsidRPr="005836B2" w:rsidRDefault="00AB4E5E" w:rsidP="005836B2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elibrary</w:t>
        </w:r>
        <w:proofErr w:type="spellEnd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F4856" w:rsidRPr="005836B2">
        <w:rPr>
          <w:rFonts w:ascii="Times New Roman" w:hAnsi="Times New Roman" w:cs="Times New Roman"/>
          <w:sz w:val="28"/>
          <w:szCs w:val="28"/>
        </w:rPr>
        <w:t xml:space="preserve"> Научная электронная библиотека</w:t>
      </w:r>
      <w:r w:rsidR="009F4856" w:rsidRPr="005836B2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F4856" w:rsidRPr="005836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F4856" w:rsidRPr="005836B2" w:rsidRDefault="00AB4E5E" w:rsidP="005836B2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://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lanbook</w:t>
        </w:r>
        <w:proofErr w:type="spellEnd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="009F4856" w:rsidRPr="005836B2">
        <w:rPr>
          <w:rFonts w:ascii="Times New Roman" w:hAnsi="Times New Roman" w:cs="Times New Roman"/>
          <w:sz w:val="28"/>
          <w:szCs w:val="28"/>
        </w:rPr>
        <w:t xml:space="preserve"> ЭБС издательства «Лань»</w:t>
      </w:r>
    </w:p>
    <w:p w:rsidR="009F4856" w:rsidRPr="005836B2" w:rsidRDefault="005836B2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hyperlink r:id="rId18" w:history="1"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znanium</w:t>
        </w:r>
        <w:proofErr w:type="spellEnd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="009F4856" w:rsidRPr="005836B2">
        <w:rPr>
          <w:rFonts w:ascii="Times New Roman" w:hAnsi="Times New Roman" w:cs="Times New Roman"/>
          <w:sz w:val="28"/>
          <w:szCs w:val="28"/>
        </w:rPr>
        <w:t xml:space="preserve"> ЭБС«</w:t>
      </w:r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9F4856" w:rsidRPr="005836B2">
        <w:rPr>
          <w:rFonts w:ascii="Times New Roman" w:hAnsi="Times New Roman" w:cs="Times New Roman"/>
          <w:sz w:val="28"/>
          <w:szCs w:val="28"/>
        </w:rPr>
        <w:t>.</w:t>
      </w:r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F4856" w:rsidRPr="005836B2">
        <w:rPr>
          <w:rFonts w:ascii="Times New Roman" w:hAnsi="Times New Roman" w:cs="Times New Roman"/>
          <w:sz w:val="28"/>
          <w:szCs w:val="28"/>
        </w:rPr>
        <w:t>»</w:t>
      </w:r>
    </w:p>
    <w:p w:rsidR="00C65294" w:rsidRPr="005836B2" w:rsidRDefault="005836B2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 </w:t>
      </w:r>
      <w:hyperlink r:id="rId19" w:history="1">
        <w:r w:rsidR="00C65294" w:rsidRPr="005836B2">
          <w:rPr>
            <w:rFonts w:ascii="Times New Roman" w:hAnsi="Times New Roman" w:cs="Times New Roman"/>
            <w:sz w:val="28"/>
            <w:szCs w:val="28"/>
            <w:u w:val="single"/>
          </w:rPr>
          <w:t>http://www.infosport.ru/minsport/</w:t>
        </w:r>
      </w:hyperlink>
      <w:r w:rsidR="00C65294" w:rsidRPr="005836B2">
        <w:rPr>
          <w:rFonts w:ascii="Times New Roman" w:hAnsi="Times New Roman" w:cs="Times New Roman"/>
          <w:sz w:val="28"/>
          <w:szCs w:val="28"/>
        </w:rPr>
        <w:t xml:space="preserve"> (Страница Министерства спорта  РФ;</w:t>
      </w:r>
    </w:p>
    <w:p w:rsidR="00C65294" w:rsidRPr="005836B2" w:rsidRDefault="009F4856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5</w:t>
      </w:r>
      <w:r w:rsidR="00C65294" w:rsidRPr="005836B2">
        <w:rPr>
          <w:rFonts w:ascii="Times New Roman" w:hAnsi="Times New Roman" w:cs="Times New Roman"/>
          <w:sz w:val="28"/>
          <w:szCs w:val="28"/>
        </w:rPr>
        <w:t xml:space="preserve">. </w:t>
      </w:r>
      <w:r w:rsidR="005836B2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20" w:history="1">
        <w:r w:rsidR="00C65294" w:rsidRPr="005836B2">
          <w:rPr>
            <w:rFonts w:ascii="Times New Roman" w:hAnsi="Times New Roman" w:cs="Times New Roman"/>
            <w:sz w:val="28"/>
            <w:szCs w:val="28"/>
            <w:u w:val="single"/>
          </w:rPr>
          <w:t>http://www.olympic.ru</w:t>
        </w:r>
      </w:hyperlink>
      <w:r w:rsidR="00C65294" w:rsidRPr="005836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5294" w:rsidRPr="005836B2">
        <w:rPr>
          <w:rFonts w:ascii="Times New Roman" w:hAnsi="Times New Roman" w:cs="Times New Roman"/>
          <w:sz w:val="28"/>
          <w:szCs w:val="28"/>
        </w:rPr>
        <w:t>(Сайт Олимпийского комитета России);</w:t>
      </w:r>
    </w:p>
    <w:p w:rsidR="00C65294" w:rsidRDefault="00C65294" w:rsidP="005836B2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5836B2" w:rsidRPr="005836B2" w:rsidRDefault="005836B2" w:rsidP="005836B2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C65294" w:rsidRPr="005836B2" w:rsidRDefault="00C65294" w:rsidP="0058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</w:p>
    <w:p w:rsidR="00C65294" w:rsidRPr="005836B2" w:rsidRDefault="00C65294" w:rsidP="00C6529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5836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36B2">
        <w:rPr>
          <w:rFonts w:ascii="Times New Roman" w:hAnsi="Times New Roman" w:cs="Times New Roman"/>
          <w:sz w:val="28"/>
          <w:szCs w:val="28"/>
        </w:rPr>
        <w:t xml:space="preserve"> самостоятельной работы с учебной литературой, а так же выполнения обучающимися индивидуальных заданий. По итогам обучения дисциплины – зачет.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5294" w:rsidRPr="00A041AC" w:rsidTr="00776269">
        <w:tc>
          <w:tcPr>
            <w:tcW w:w="4785" w:type="dxa"/>
          </w:tcPr>
          <w:p w:rsidR="00C65294" w:rsidRPr="00A041AC" w:rsidRDefault="00C65294" w:rsidP="00583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  <w:p w:rsidR="005836B2" w:rsidRPr="00A041AC" w:rsidRDefault="005836B2" w:rsidP="00583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294" w:rsidRPr="00A041AC" w:rsidTr="00776269">
        <w:tc>
          <w:tcPr>
            <w:tcW w:w="4785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Умения:</w:t>
            </w: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5294" w:rsidRPr="00A041AC" w:rsidTr="00DB7DBB">
        <w:tc>
          <w:tcPr>
            <w:tcW w:w="4785" w:type="dxa"/>
          </w:tcPr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работать с финансово-хозяйственной документацией;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принимать управленческие решения; 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разрабатывать и обосновывать варианты эффективных хозяйственных решений; 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знать условия формирования личности, её свободы, права и свободы человека и гражданина, уметь их реализовывать в различных сферах жизнедеятельности;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знать основы российской правовой системы и законодательства, организации судебных и иных правоприменительных и правоохранительных органов, </w:t>
            </w:r>
            <w:r w:rsidRPr="00A04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правовые и нравственно-этические нормы в сфере профессиональной деятельности;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разрабатывать программы нововведений и составлять план мероприятий по реализации этих программ; </w:t>
            </w:r>
          </w:p>
          <w:p w:rsidR="00C65294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профессионально вести управленческую, маркетинговую, коммерческую, рекламную и патентно-лицензионную работу в различных подразделениях предприятий (объединений), ассоциациях, совместных предприятиях.</w:t>
            </w:r>
          </w:p>
          <w:p w:rsidR="005836B2" w:rsidRPr="00A041AC" w:rsidRDefault="005836B2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задания по подготовке презентации. Оценка домашней работы по написанию эссе. Оценка выполнения самостоятельной работы по составлению документов, заполнение бланков</w:t>
            </w:r>
          </w:p>
        </w:tc>
      </w:tr>
      <w:tr w:rsidR="00C65294" w:rsidRPr="00A041AC" w:rsidTr="00776269">
        <w:tc>
          <w:tcPr>
            <w:tcW w:w="4785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5294" w:rsidRPr="00A041AC" w:rsidTr="00776269">
        <w:tc>
          <w:tcPr>
            <w:tcW w:w="4785" w:type="dxa"/>
          </w:tcPr>
          <w:p w:rsidR="00DB7DBB" w:rsidRPr="00A041AC" w:rsidRDefault="00DB7DBB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планировать и прогнозировать развитие физической культуры и спорта на местном, региональном и Федеральном уровнях;</w:t>
            </w:r>
          </w:p>
          <w:p w:rsidR="00DB7DBB" w:rsidRPr="00A041AC" w:rsidRDefault="00DB7DBB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анализировать и обобщать деятельность государственных и общественных органов управления в сфере физической культуры и спорта и первичных организаций физкультурно-спортивной направленности;</w:t>
            </w:r>
          </w:p>
          <w:p w:rsidR="00C65294" w:rsidRPr="00A041AC" w:rsidRDefault="00DB7DBB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организовывать и проводить физкультурно-массовые и спортивные мероприятия.</w:t>
            </w:r>
          </w:p>
          <w:p w:rsidR="005836B2" w:rsidRPr="00A041AC" w:rsidRDefault="005836B2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Тестирование, составление презентац</w:t>
            </w:r>
            <w:proofErr w:type="gramStart"/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 защита, составление нормативно-правовых документов, заполнение бланков.</w:t>
            </w:r>
          </w:p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1AC" w:rsidRDefault="00A041AC" w:rsidP="005720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3B6" w:rsidRPr="005836B2" w:rsidRDefault="001E43B6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/>
          <w:bCs/>
          <w:sz w:val="28"/>
          <w:szCs w:val="28"/>
        </w:rPr>
        <w:t>Вопросы для контроля знаний студентов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1. Понятия «управление» и «менеджмент» в физической культуре и </w:t>
      </w: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>спорте: общее и особенное. В чём заключаются отличия понятий «управле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ние» и «менеджмент».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Предмет менеджмента. Менеджмент </w:t>
      </w:r>
      <w:r w:rsidRPr="005836B2">
        <w:rPr>
          <w:rFonts w:ascii="Times New Roman" w:hAnsi="Times New Roman" w:cs="Times New Roman"/>
          <w:color w:val="000000"/>
          <w:sz w:val="28"/>
          <w:szCs w:val="28"/>
        </w:rPr>
        <w:t>как совокупность профессионально подготовленных специалистов.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3. Менеджмент как составная часть труда работников организаций. Роль менеджера как элемент профессиональной </w:t>
      </w: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деятельности работников образовательных учреждений.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4. Система менеджмента. Функции ме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неджмента.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>5. Информация как предмет, средство и продукт труда менеджера. Со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держание информационного обеспечения менеджмента в физической культу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 и спорте.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6. Современная система нормативно-правовых актов по управлению фи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зической культурой и спортом. Законодательные акты РФ.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7. Права и обязанности </w:t>
      </w: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спортсменов, работников физкультурно-спортивных организаций, их социа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льная защита.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8. Сущность управленческих решений и их классификация. 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9. Организационно-правовые формы физкультурно-спортивных органи</w:t>
      </w: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заций. 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10. Структура и содержание бизнес-плана физкультурно-спортивной организации.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11.Место физической культуры и спорта в отраслевой структуре народ</w:t>
      </w:r>
      <w:r w:rsidRPr="005836B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ного хозяйства.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12. Физическая культура и спорт как отрасль непроизводственной сферы: состояние и перспективы развития.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13. Социально-культурные услуги как основной продукт отрасли «</w:t>
      </w:r>
      <w:proofErr w:type="spellStart"/>
      <w:r w:rsidRPr="005836B2">
        <w:rPr>
          <w:rFonts w:ascii="Times New Roman" w:hAnsi="Times New Roman" w:cs="Times New Roman"/>
          <w:color w:val="000000"/>
          <w:sz w:val="28"/>
          <w:szCs w:val="28"/>
        </w:rPr>
        <w:t>физи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proofErr w:type="spellEnd"/>
      <w:proofErr w:type="gramStart"/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proofErr w:type="gramEnd"/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кая культура и спорт».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14. Предложение и спрос на рынке услуг отрасли «физическая культура и </w:t>
      </w:r>
      <w:r w:rsidRPr="005836B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спорт».</w:t>
      </w:r>
    </w:p>
    <w:p w:rsidR="001E43B6" w:rsidRPr="005836B2" w:rsidRDefault="001E43B6" w:rsidP="005836B2">
      <w:pPr>
        <w:shd w:val="clear" w:color="auto" w:fill="FFFFFF"/>
        <w:tabs>
          <w:tab w:val="left" w:pos="912"/>
          <w:tab w:val="left" w:pos="4128"/>
          <w:tab w:val="left" w:pos="674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15. Бюджетное финансирование физической культуры и спорта.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16. Внебюджетное финансирование физической культуры и спорта.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4"/>
          <w:sz w:val="28"/>
          <w:szCs w:val="28"/>
        </w:rPr>
        <w:t>17. Источники финансирования физической культуры и спорта в зару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бежных странах. Особенности финансирования физической культуры и спорта на муниципальном уровне.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18. Стратегия и тактика ценообразования на физкультурно-спортивные </w:t>
      </w: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услуги.       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>19. Сущность внешнеэкономических связей, основные принципы и ме</w:t>
      </w:r>
      <w:r w:rsidRPr="005836B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тоды их регулирования. 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20. Сущность менеджмента, его задачи и роль в повышении эффектив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ности управления.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21. </w:t>
      </w: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персоналом. Сущность и задачи.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22. Объекты и субъекты управления, их характеристика и особенности в условиях 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рыночной экономики.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23. Управление конфликтами. Методы разрешения.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24. Правила делового общения.</w:t>
      </w:r>
    </w:p>
    <w:p w:rsidR="001E43B6" w:rsidRPr="005836B2" w:rsidRDefault="001E43B6" w:rsidP="005836B2">
      <w:p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25. Инновационные методы подготовки, принятия и реализаций управленчес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ких решений.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26. Функции характерны спортивного менеджмента.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27. Какие сопутствующие условия влияют на эффективность руководства?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28. Отличия понятий «управление» и «менеджмент».</w:t>
      </w:r>
    </w:p>
    <w:p w:rsidR="001E43B6" w:rsidRPr="005836B2" w:rsidRDefault="001E43B6" w:rsidP="005836B2">
      <w:p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29. Объясните сущность и значение понятия «мотивация» в менеджменте. 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Виды и способы мотивации.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30. Стратегическое планирование в системе менеджмента. Система менедж</w:t>
      </w:r>
      <w:r w:rsidRPr="005836B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мента.</w:t>
      </w:r>
    </w:p>
    <w:p w:rsidR="001E43B6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31. Причины конфликтных ситуаций и управление ими.</w:t>
      </w: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6" w:name="_GoBack"/>
      <w:bookmarkEnd w:id="6"/>
    </w:p>
    <w:sectPr w:rsidR="00A041AC" w:rsidSect="000A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5E" w:rsidRDefault="00AB4E5E">
      <w:pPr>
        <w:spacing w:after="0" w:line="240" w:lineRule="auto"/>
      </w:pPr>
      <w:r>
        <w:separator/>
      </w:r>
    </w:p>
  </w:endnote>
  <w:endnote w:type="continuationSeparator" w:id="0">
    <w:p w:rsidR="00AB4E5E" w:rsidRDefault="00A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AB4E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AB4E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AB4E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5E" w:rsidRDefault="00AB4E5E">
      <w:pPr>
        <w:spacing w:after="0" w:line="240" w:lineRule="auto"/>
      </w:pPr>
      <w:r>
        <w:separator/>
      </w:r>
    </w:p>
  </w:footnote>
  <w:footnote w:type="continuationSeparator" w:id="0">
    <w:p w:rsidR="00AB4E5E" w:rsidRDefault="00AB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AB4E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450237"/>
      <w:docPartObj>
        <w:docPartGallery w:val="Page Numbers (Top of Page)"/>
        <w:docPartUnique/>
      </w:docPartObj>
    </w:sdtPr>
    <w:sdtEndPr/>
    <w:sdtContent>
      <w:p w:rsidR="003C338C" w:rsidRDefault="00E5370E">
        <w:pPr>
          <w:pStyle w:val="a6"/>
          <w:jc w:val="right"/>
        </w:pPr>
        <w:r>
          <w:fldChar w:fldCharType="begin"/>
        </w:r>
        <w:r w:rsidR="003F59BF">
          <w:instrText>PAGE   \* MERGEFORMAT</w:instrText>
        </w:r>
        <w:r>
          <w:fldChar w:fldCharType="separate"/>
        </w:r>
        <w:r w:rsidR="007D0281">
          <w:rPr>
            <w:noProof/>
          </w:rPr>
          <w:t>2</w:t>
        </w:r>
        <w:r>
          <w:fldChar w:fldCharType="end"/>
        </w:r>
      </w:p>
    </w:sdtContent>
  </w:sdt>
  <w:p w:rsidR="00EB70C5" w:rsidRDefault="00AB4E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AB4E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1CC"/>
    <w:multiLevelType w:val="hybridMultilevel"/>
    <w:tmpl w:val="9EAE0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8167E62"/>
    <w:multiLevelType w:val="hybridMultilevel"/>
    <w:tmpl w:val="075238BC"/>
    <w:lvl w:ilvl="0" w:tplc="878A42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6487C"/>
    <w:multiLevelType w:val="singleLevel"/>
    <w:tmpl w:val="DE9C862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C9A4A71"/>
    <w:multiLevelType w:val="hybridMultilevel"/>
    <w:tmpl w:val="4502D934"/>
    <w:lvl w:ilvl="0" w:tplc="E42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468CA"/>
    <w:multiLevelType w:val="singleLevel"/>
    <w:tmpl w:val="A7CEF8E0"/>
    <w:lvl w:ilvl="0">
      <w:start w:val="2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  <w:lvlOverride w:ilvl="0">
      <w:startOverride w:val="2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08"/>
    <w:rsid w:val="000277DC"/>
    <w:rsid w:val="000F59AA"/>
    <w:rsid w:val="0011676D"/>
    <w:rsid w:val="001E43B6"/>
    <w:rsid w:val="00210976"/>
    <w:rsid w:val="00215A7F"/>
    <w:rsid w:val="002A3D69"/>
    <w:rsid w:val="00322C7B"/>
    <w:rsid w:val="003F59BF"/>
    <w:rsid w:val="003F69CB"/>
    <w:rsid w:val="003F7B70"/>
    <w:rsid w:val="00461061"/>
    <w:rsid w:val="004E3808"/>
    <w:rsid w:val="00501BB9"/>
    <w:rsid w:val="00502426"/>
    <w:rsid w:val="005720A9"/>
    <w:rsid w:val="005836B2"/>
    <w:rsid w:val="005A049A"/>
    <w:rsid w:val="005A069F"/>
    <w:rsid w:val="006A0210"/>
    <w:rsid w:val="006B41D5"/>
    <w:rsid w:val="007200A3"/>
    <w:rsid w:val="007B450B"/>
    <w:rsid w:val="007D0281"/>
    <w:rsid w:val="007D7148"/>
    <w:rsid w:val="00863E0B"/>
    <w:rsid w:val="009255F5"/>
    <w:rsid w:val="00932F1E"/>
    <w:rsid w:val="00962BCC"/>
    <w:rsid w:val="009F4856"/>
    <w:rsid w:val="00A03F2E"/>
    <w:rsid w:val="00A041AC"/>
    <w:rsid w:val="00A208E6"/>
    <w:rsid w:val="00A2509F"/>
    <w:rsid w:val="00A25F01"/>
    <w:rsid w:val="00A5683A"/>
    <w:rsid w:val="00A806D6"/>
    <w:rsid w:val="00AB4E5E"/>
    <w:rsid w:val="00AE3BBB"/>
    <w:rsid w:val="00AF023B"/>
    <w:rsid w:val="00AF1539"/>
    <w:rsid w:val="00BF3102"/>
    <w:rsid w:val="00C54F8A"/>
    <w:rsid w:val="00C65294"/>
    <w:rsid w:val="00CA2220"/>
    <w:rsid w:val="00CD2A25"/>
    <w:rsid w:val="00CD4A92"/>
    <w:rsid w:val="00D84F3B"/>
    <w:rsid w:val="00DB7DBB"/>
    <w:rsid w:val="00DF38AF"/>
    <w:rsid w:val="00E5370E"/>
    <w:rsid w:val="00EC0C9A"/>
    <w:rsid w:val="00F1384E"/>
    <w:rsid w:val="00F23ADA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5A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84F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2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652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C652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6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5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52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2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2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2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D84F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A7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c">
    <w:name w:val="Normal (Web)"/>
    <w:basedOn w:val="a"/>
    <w:rsid w:val="009F48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Hyperlink"/>
    <w:uiPriority w:val="99"/>
    <w:rsid w:val="009F485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856"/>
    <w:rPr>
      <w:rFonts w:cs="Times New Roman"/>
    </w:rPr>
  </w:style>
  <w:style w:type="paragraph" w:customStyle="1" w:styleId="11">
    <w:name w:val="Знак1"/>
    <w:basedOn w:val="a"/>
    <w:uiPriority w:val="99"/>
    <w:rsid w:val="009F485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F3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5A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84F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2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652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C652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6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5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52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2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2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2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D84F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A7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c">
    <w:name w:val="Normal (Web)"/>
    <w:basedOn w:val="a"/>
    <w:rsid w:val="009F48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Hyperlink"/>
    <w:uiPriority w:val="99"/>
    <w:rsid w:val="009F485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856"/>
    <w:rPr>
      <w:rFonts w:cs="Times New Roman"/>
    </w:rPr>
  </w:style>
  <w:style w:type="paragraph" w:customStyle="1" w:styleId="11">
    <w:name w:val="Знак1"/>
    <w:basedOn w:val="a"/>
    <w:uiPriority w:val="99"/>
    <w:rsid w:val="009F485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F3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www.olympi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infosport.ru/minspor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66C3-53AF-4845-98D2-A8CBBACD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Подтёпина Ксения Евгеньевна</cp:lastModifiedBy>
  <cp:revision>3</cp:revision>
  <cp:lastPrinted>2017-11-03T09:03:00Z</cp:lastPrinted>
  <dcterms:created xsi:type="dcterms:W3CDTF">2022-09-22T11:18:00Z</dcterms:created>
  <dcterms:modified xsi:type="dcterms:W3CDTF">2023-11-01T14:22:00Z</dcterms:modified>
</cp:coreProperties>
</file>