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7DF" w:rsidRPr="00E147DF" w:rsidRDefault="00E147DF" w:rsidP="00E147DF">
      <w:pPr>
        <w:widowControl w:val="0"/>
        <w:autoSpaceDE w:val="0"/>
        <w:autoSpaceDN w:val="0"/>
        <w:spacing w:before="107" w:after="0" w:line="240" w:lineRule="auto"/>
        <w:ind w:left="1226"/>
        <w:jc w:val="both"/>
        <w:outlineLvl w:val="0"/>
        <w:rPr>
          <w:rFonts w:ascii="Times New Roman" w:eastAsia="Times New Roman" w:hAnsi="Times New Roman" w:cs="Times New Roman"/>
          <w:b/>
          <w:bCs/>
          <w:sz w:val="28"/>
          <w:szCs w:val="28"/>
        </w:rPr>
      </w:pPr>
      <w:r w:rsidRPr="00E147DF">
        <w:rPr>
          <w:rFonts w:ascii="Times New Roman" w:eastAsia="Times New Roman" w:hAnsi="Times New Roman" w:cs="Times New Roman"/>
          <w:b/>
          <w:bCs/>
          <w:sz w:val="28"/>
          <w:szCs w:val="28"/>
        </w:rPr>
        <w:t>Приложение</w:t>
      </w:r>
      <w:r w:rsidRPr="00E147DF">
        <w:rPr>
          <w:rFonts w:ascii="Times New Roman" w:eastAsia="Times New Roman" w:hAnsi="Times New Roman" w:cs="Times New Roman"/>
          <w:b/>
          <w:bCs/>
          <w:spacing w:val="-6"/>
          <w:sz w:val="28"/>
          <w:szCs w:val="28"/>
        </w:rPr>
        <w:t xml:space="preserve"> </w:t>
      </w:r>
      <w:r w:rsidRPr="00E147DF">
        <w:rPr>
          <w:rFonts w:ascii="Times New Roman" w:eastAsia="Times New Roman" w:hAnsi="Times New Roman" w:cs="Times New Roman"/>
          <w:b/>
          <w:bCs/>
          <w:sz w:val="28"/>
          <w:szCs w:val="28"/>
        </w:rPr>
        <w:t>3.</w:t>
      </w:r>
      <w:r w:rsidRPr="00E147DF">
        <w:rPr>
          <w:rFonts w:ascii="Times New Roman" w:eastAsia="Times New Roman" w:hAnsi="Times New Roman" w:cs="Times New Roman"/>
          <w:b/>
          <w:bCs/>
          <w:spacing w:val="-5"/>
          <w:sz w:val="28"/>
          <w:szCs w:val="28"/>
        </w:rPr>
        <w:t xml:space="preserve"> </w:t>
      </w:r>
      <w:r w:rsidRPr="00E147DF">
        <w:rPr>
          <w:rFonts w:ascii="Times New Roman" w:eastAsia="Times New Roman" w:hAnsi="Times New Roman" w:cs="Times New Roman"/>
          <w:b/>
          <w:bCs/>
          <w:sz w:val="28"/>
          <w:szCs w:val="28"/>
        </w:rPr>
        <w:t>Памятка</w:t>
      </w:r>
      <w:r w:rsidRPr="00E147DF">
        <w:rPr>
          <w:rFonts w:ascii="Times New Roman" w:eastAsia="Times New Roman" w:hAnsi="Times New Roman" w:cs="Times New Roman"/>
          <w:b/>
          <w:bCs/>
          <w:spacing w:val="-3"/>
          <w:sz w:val="28"/>
          <w:szCs w:val="28"/>
        </w:rPr>
        <w:t xml:space="preserve"> </w:t>
      </w:r>
      <w:r w:rsidRPr="00E147DF">
        <w:rPr>
          <w:rFonts w:ascii="Times New Roman" w:eastAsia="Times New Roman" w:hAnsi="Times New Roman" w:cs="Times New Roman"/>
          <w:b/>
          <w:bCs/>
          <w:sz w:val="28"/>
          <w:szCs w:val="28"/>
        </w:rPr>
        <w:t>о</w:t>
      </w:r>
      <w:r w:rsidRPr="00E147DF">
        <w:rPr>
          <w:rFonts w:ascii="Times New Roman" w:eastAsia="Times New Roman" w:hAnsi="Times New Roman" w:cs="Times New Roman"/>
          <w:b/>
          <w:bCs/>
          <w:spacing w:val="-4"/>
          <w:sz w:val="28"/>
          <w:szCs w:val="28"/>
        </w:rPr>
        <w:t xml:space="preserve"> </w:t>
      </w:r>
      <w:r w:rsidRPr="00E147DF">
        <w:rPr>
          <w:rFonts w:ascii="Times New Roman" w:eastAsia="Times New Roman" w:hAnsi="Times New Roman" w:cs="Times New Roman"/>
          <w:b/>
          <w:bCs/>
          <w:sz w:val="28"/>
          <w:szCs w:val="28"/>
        </w:rPr>
        <w:t>правилах</w:t>
      </w:r>
      <w:r w:rsidRPr="00E147DF">
        <w:rPr>
          <w:rFonts w:ascii="Times New Roman" w:eastAsia="Times New Roman" w:hAnsi="Times New Roman" w:cs="Times New Roman"/>
          <w:b/>
          <w:bCs/>
          <w:spacing w:val="-7"/>
          <w:sz w:val="28"/>
          <w:szCs w:val="28"/>
        </w:rPr>
        <w:t xml:space="preserve"> </w:t>
      </w:r>
      <w:r w:rsidRPr="00E147DF">
        <w:rPr>
          <w:rFonts w:ascii="Times New Roman" w:eastAsia="Times New Roman" w:hAnsi="Times New Roman" w:cs="Times New Roman"/>
          <w:b/>
          <w:bCs/>
          <w:sz w:val="28"/>
          <w:szCs w:val="28"/>
        </w:rPr>
        <w:t>проведения</w:t>
      </w:r>
      <w:r w:rsidRPr="00E147DF">
        <w:rPr>
          <w:rFonts w:ascii="Times New Roman" w:eastAsia="Times New Roman" w:hAnsi="Times New Roman" w:cs="Times New Roman"/>
          <w:b/>
          <w:bCs/>
          <w:spacing w:val="-6"/>
          <w:sz w:val="28"/>
          <w:szCs w:val="28"/>
        </w:rPr>
        <w:t xml:space="preserve"> </w:t>
      </w:r>
      <w:r w:rsidRPr="00E147DF">
        <w:rPr>
          <w:rFonts w:ascii="Times New Roman" w:eastAsia="Times New Roman" w:hAnsi="Times New Roman" w:cs="Times New Roman"/>
          <w:b/>
          <w:bCs/>
          <w:sz w:val="28"/>
          <w:szCs w:val="28"/>
        </w:rPr>
        <w:t>ГИА</w:t>
      </w:r>
      <w:r w:rsidRPr="00E147DF">
        <w:rPr>
          <w:rFonts w:ascii="Times New Roman" w:eastAsia="Times New Roman" w:hAnsi="Times New Roman" w:cs="Times New Roman"/>
          <w:b/>
          <w:bCs/>
          <w:spacing w:val="-5"/>
          <w:sz w:val="28"/>
          <w:szCs w:val="28"/>
        </w:rPr>
        <w:t xml:space="preserve"> </w:t>
      </w:r>
      <w:r w:rsidRPr="00E147DF">
        <w:rPr>
          <w:rFonts w:ascii="Times New Roman" w:eastAsia="Times New Roman" w:hAnsi="Times New Roman" w:cs="Times New Roman"/>
          <w:b/>
          <w:bCs/>
          <w:sz w:val="28"/>
          <w:szCs w:val="28"/>
        </w:rPr>
        <w:t>в</w:t>
      </w:r>
      <w:r w:rsidRPr="00E147DF">
        <w:rPr>
          <w:rFonts w:ascii="Times New Roman" w:eastAsia="Times New Roman" w:hAnsi="Times New Roman" w:cs="Times New Roman"/>
          <w:b/>
          <w:bCs/>
          <w:spacing w:val="-5"/>
          <w:sz w:val="28"/>
          <w:szCs w:val="28"/>
        </w:rPr>
        <w:t xml:space="preserve"> </w:t>
      </w:r>
      <w:r w:rsidRPr="00E147DF">
        <w:rPr>
          <w:rFonts w:ascii="Times New Roman" w:eastAsia="Times New Roman" w:hAnsi="Times New Roman" w:cs="Times New Roman"/>
          <w:b/>
          <w:bCs/>
          <w:sz w:val="28"/>
          <w:szCs w:val="28"/>
        </w:rPr>
        <w:t>2024</w:t>
      </w:r>
      <w:r w:rsidRPr="00E147DF">
        <w:rPr>
          <w:rFonts w:ascii="Times New Roman" w:eastAsia="Times New Roman" w:hAnsi="Times New Roman" w:cs="Times New Roman"/>
          <w:b/>
          <w:bCs/>
          <w:spacing w:val="-4"/>
          <w:sz w:val="28"/>
          <w:szCs w:val="28"/>
        </w:rPr>
        <w:t xml:space="preserve"> </w:t>
      </w:r>
      <w:r w:rsidRPr="00E147DF">
        <w:rPr>
          <w:rFonts w:ascii="Times New Roman" w:eastAsia="Times New Roman" w:hAnsi="Times New Roman" w:cs="Times New Roman"/>
          <w:b/>
          <w:bCs/>
          <w:spacing w:val="-2"/>
          <w:sz w:val="28"/>
          <w:szCs w:val="28"/>
        </w:rPr>
        <w:t>году</w:t>
      </w:r>
      <w:r w:rsidRPr="00E147DF">
        <w:rPr>
          <w:rFonts w:ascii="Times New Roman" w:eastAsia="Times New Roman" w:hAnsi="Times New Roman" w:cs="Times New Roman"/>
          <w:b/>
          <w:bCs/>
          <w:spacing w:val="-2"/>
          <w:sz w:val="28"/>
          <w:szCs w:val="28"/>
          <w:vertAlign w:val="superscript"/>
        </w:rPr>
        <w:t>130</w:t>
      </w:r>
    </w:p>
    <w:p w:rsidR="00E147DF" w:rsidRPr="00E147DF" w:rsidRDefault="00E147DF" w:rsidP="00E147DF">
      <w:pPr>
        <w:widowControl w:val="0"/>
        <w:autoSpaceDE w:val="0"/>
        <w:autoSpaceDN w:val="0"/>
        <w:spacing w:before="49" w:after="0" w:line="240" w:lineRule="auto"/>
        <w:rPr>
          <w:rFonts w:ascii="Times New Roman" w:eastAsia="Times New Roman" w:hAnsi="Times New Roman" w:cs="Times New Roman"/>
          <w:b/>
          <w:sz w:val="28"/>
          <w:szCs w:val="26"/>
        </w:rPr>
      </w:pPr>
    </w:p>
    <w:p w:rsidR="00E147DF" w:rsidRPr="00E147DF" w:rsidRDefault="00E147DF" w:rsidP="00E147DF">
      <w:pPr>
        <w:widowControl w:val="0"/>
        <w:autoSpaceDE w:val="0"/>
        <w:autoSpaceDN w:val="0"/>
        <w:spacing w:before="1" w:after="0" w:line="240" w:lineRule="auto"/>
        <w:ind w:left="1101"/>
        <w:jc w:val="both"/>
        <w:outlineLvl w:val="1"/>
        <w:rPr>
          <w:rFonts w:ascii="Times New Roman" w:eastAsia="Times New Roman" w:hAnsi="Times New Roman" w:cs="Times New Roman"/>
          <w:b/>
          <w:bCs/>
          <w:sz w:val="26"/>
          <w:szCs w:val="26"/>
        </w:rPr>
      </w:pPr>
      <w:r w:rsidRPr="00E147DF">
        <w:rPr>
          <w:rFonts w:ascii="Times New Roman" w:eastAsia="Times New Roman" w:hAnsi="Times New Roman" w:cs="Times New Roman"/>
          <w:b/>
          <w:bCs/>
          <w:sz w:val="26"/>
          <w:szCs w:val="26"/>
        </w:rPr>
        <w:t>Общая</w:t>
      </w:r>
      <w:r w:rsidRPr="00E147DF">
        <w:rPr>
          <w:rFonts w:ascii="Times New Roman" w:eastAsia="Times New Roman" w:hAnsi="Times New Roman" w:cs="Times New Roman"/>
          <w:b/>
          <w:bCs/>
          <w:spacing w:val="-13"/>
          <w:sz w:val="26"/>
          <w:szCs w:val="26"/>
        </w:rPr>
        <w:t xml:space="preserve"> </w:t>
      </w:r>
      <w:r w:rsidRPr="00E147DF">
        <w:rPr>
          <w:rFonts w:ascii="Times New Roman" w:eastAsia="Times New Roman" w:hAnsi="Times New Roman" w:cs="Times New Roman"/>
          <w:b/>
          <w:bCs/>
          <w:sz w:val="26"/>
          <w:szCs w:val="26"/>
        </w:rPr>
        <w:t>информация</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о</w:t>
      </w:r>
      <w:r w:rsidRPr="00E147DF">
        <w:rPr>
          <w:rFonts w:ascii="Times New Roman" w:eastAsia="Times New Roman" w:hAnsi="Times New Roman" w:cs="Times New Roman"/>
          <w:b/>
          <w:bCs/>
          <w:spacing w:val="-12"/>
          <w:sz w:val="26"/>
          <w:szCs w:val="26"/>
        </w:rPr>
        <w:t xml:space="preserve"> </w:t>
      </w:r>
      <w:r w:rsidRPr="00E147DF">
        <w:rPr>
          <w:rFonts w:ascii="Times New Roman" w:eastAsia="Times New Roman" w:hAnsi="Times New Roman" w:cs="Times New Roman"/>
          <w:b/>
          <w:bCs/>
          <w:sz w:val="26"/>
          <w:szCs w:val="26"/>
        </w:rPr>
        <w:t>порядке</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проведении</w:t>
      </w:r>
      <w:r w:rsidRPr="00E147DF">
        <w:rPr>
          <w:rFonts w:ascii="Times New Roman" w:eastAsia="Times New Roman" w:hAnsi="Times New Roman" w:cs="Times New Roman"/>
          <w:b/>
          <w:bCs/>
          <w:spacing w:val="-12"/>
          <w:sz w:val="26"/>
          <w:szCs w:val="26"/>
        </w:rPr>
        <w:t xml:space="preserve"> </w:t>
      </w:r>
      <w:r w:rsidRPr="00E147DF">
        <w:rPr>
          <w:rFonts w:ascii="Times New Roman" w:eastAsia="Times New Roman" w:hAnsi="Times New Roman" w:cs="Times New Roman"/>
          <w:b/>
          <w:bCs/>
          <w:spacing w:val="-4"/>
          <w:sz w:val="26"/>
          <w:szCs w:val="26"/>
        </w:rPr>
        <w:t>ГИА:</w:t>
      </w:r>
    </w:p>
    <w:p w:rsidR="00E147DF" w:rsidRPr="00E147DF" w:rsidRDefault="00E147DF" w:rsidP="00E147DF">
      <w:pPr>
        <w:widowControl w:val="0"/>
        <w:numPr>
          <w:ilvl w:val="0"/>
          <w:numId w:val="6"/>
        </w:numPr>
        <w:tabs>
          <w:tab w:val="left" w:pos="1808"/>
        </w:tabs>
        <w:autoSpaceDE w:val="0"/>
        <w:autoSpaceDN w:val="0"/>
        <w:spacing w:before="5" w:after="0" w:line="240" w:lineRule="auto"/>
        <w:ind w:right="123"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средствами</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подавления</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сигналов</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подвижной</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связи</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по</w:t>
      </w:r>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E147DF" w:rsidRPr="00E147DF" w:rsidRDefault="00E147DF" w:rsidP="00E147DF">
      <w:pPr>
        <w:widowControl w:val="0"/>
        <w:numPr>
          <w:ilvl w:val="0"/>
          <w:numId w:val="6"/>
        </w:numPr>
        <w:tabs>
          <w:tab w:val="left" w:pos="1808"/>
        </w:tabs>
        <w:autoSpaceDE w:val="0"/>
        <w:autoSpaceDN w:val="0"/>
        <w:spacing w:before="4" w:after="0" w:line="298" w:lineRule="exact"/>
        <w:ind w:left="1808" w:hanging="717"/>
        <w:jc w:val="both"/>
        <w:rPr>
          <w:rFonts w:ascii="Times New Roman" w:eastAsia="Times New Roman" w:hAnsi="Times New Roman" w:cs="Times New Roman"/>
          <w:sz w:val="26"/>
        </w:rPr>
      </w:pPr>
      <w:r w:rsidRPr="00E147DF">
        <w:rPr>
          <w:rFonts w:ascii="Times New Roman" w:eastAsia="Times New Roman" w:hAnsi="Times New Roman" w:cs="Times New Roman"/>
          <w:sz w:val="26"/>
        </w:rPr>
        <w:t>ГИА</w:t>
      </w:r>
      <w:r w:rsidRPr="00E147DF">
        <w:rPr>
          <w:rFonts w:ascii="Times New Roman" w:eastAsia="Times New Roman" w:hAnsi="Times New Roman" w:cs="Times New Roman"/>
          <w:spacing w:val="-8"/>
          <w:sz w:val="26"/>
        </w:rPr>
        <w:t xml:space="preserve"> </w:t>
      </w:r>
      <w:r w:rsidRPr="00E147DF">
        <w:rPr>
          <w:rFonts w:ascii="Times New Roman" w:eastAsia="Times New Roman" w:hAnsi="Times New Roman" w:cs="Times New Roman"/>
          <w:sz w:val="26"/>
        </w:rPr>
        <w:t>по</w:t>
      </w:r>
      <w:r w:rsidRPr="00E147DF">
        <w:rPr>
          <w:rFonts w:ascii="Times New Roman" w:eastAsia="Times New Roman" w:hAnsi="Times New Roman" w:cs="Times New Roman"/>
          <w:spacing w:val="-4"/>
          <w:sz w:val="26"/>
        </w:rPr>
        <w:t xml:space="preserve"> </w:t>
      </w:r>
      <w:r w:rsidRPr="00E147DF">
        <w:rPr>
          <w:rFonts w:ascii="Times New Roman" w:eastAsia="Times New Roman" w:hAnsi="Times New Roman" w:cs="Times New Roman"/>
          <w:sz w:val="26"/>
        </w:rPr>
        <w:t>всем</w:t>
      </w:r>
      <w:r w:rsidRPr="00E147DF">
        <w:rPr>
          <w:rFonts w:ascii="Times New Roman" w:eastAsia="Times New Roman" w:hAnsi="Times New Roman" w:cs="Times New Roman"/>
          <w:spacing w:val="-4"/>
          <w:sz w:val="26"/>
        </w:rPr>
        <w:t xml:space="preserve"> </w:t>
      </w:r>
      <w:r w:rsidRPr="00E147DF">
        <w:rPr>
          <w:rFonts w:ascii="Times New Roman" w:eastAsia="Times New Roman" w:hAnsi="Times New Roman" w:cs="Times New Roman"/>
          <w:sz w:val="26"/>
        </w:rPr>
        <w:t>учебным</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z w:val="26"/>
        </w:rPr>
        <w:t>предметам</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z w:val="26"/>
        </w:rPr>
        <w:t>начинается</w:t>
      </w:r>
      <w:r w:rsidRPr="00E147DF">
        <w:rPr>
          <w:rFonts w:ascii="Times New Roman" w:eastAsia="Times New Roman" w:hAnsi="Times New Roman" w:cs="Times New Roman"/>
          <w:spacing w:val="-8"/>
          <w:sz w:val="26"/>
        </w:rPr>
        <w:t xml:space="preserve"> </w:t>
      </w:r>
      <w:r w:rsidRPr="00E147DF">
        <w:rPr>
          <w:rFonts w:ascii="Times New Roman" w:eastAsia="Times New Roman" w:hAnsi="Times New Roman" w:cs="Times New Roman"/>
          <w:sz w:val="26"/>
        </w:rPr>
        <w:t>в</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z w:val="26"/>
        </w:rPr>
        <w:t>10.00</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z w:val="26"/>
        </w:rPr>
        <w:t>по</w:t>
      </w:r>
      <w:r w:rsidRPr="00E147DF">
        <w:rPr>
          <w:rFonts w:ascii="Times New Roman" w:eastAsia="Times New Roman" w:hAnsi="Times New Roman" w:cs="Times New Roman"/>
          <w:spacing w:val="-8"/>
          <w:sz w:val="26"/>
        </w:rPr>
        <w:t xml:space="preserve"> </w:t>
      </w:r>
      <w:r w:rsidRPr="00E147DF">
        <w:rPr>
          <w:rFonts w:ascii="Times New Roman" w:eastAsia="Times New Roman" w:hAnsi="Times New Roman" w:cs="Times New Roman"/>
          <w:sz w:val="26"/>
        </w:rPr>
        <w:t>местному</w:t>
      </w:r>
      <w:r w:rsidRPr="00E147DF">
        <w:rPr>
          <w:rFonts w:ascii="Times New Roman" w:eastAsia="Times New Roman" w:hAnsi="Times New Roman" w:cs="Times New Roman"/>
          <w:spacing w:val="-11"/>
          <w:sz w:val="26"/>
        </w:rPr>
        <w:t xml:space="preserve"> </w:t>
      </w:r>
      <w:r w:rsidRPr="00E147DF">
        <w:rPr>
          <w:rFonts w:ascii="Times New Roman" w:eastAsia="Times New Roman" w:hAnsi="Times New Roman" w:cs="Times New Roman"/>
          <w:spacing w:val="-2"/>
          <w:sz w:val="26"/>
        </w:rPr>
        <w:t>времени.</w:t>
      </w:r>
    </w:p>
    <w:p w:rsidR="00E147DF" w:rsidRPr="00E147DF" w:rsidRDefault="00E147DF" w:rsidP="00E147DF">
      <w:pPr>
        <w:widowControl w:val="0"/>
        <w:numPr>
          <w:ilvl w:val="0"/>
          <w:numId w:val="6"/>
        </w:numPr>
        <w:tabs>
          <w:tab w:val="left" w:pos="1808"/>
        </w:tabs>
        <w:autoSpaceDE w:val="0"/>
        <w:autoSpaceDN w:val="0"/>
        <w:spacing w:after="0" w:line="240" w:lineRule="auto"/>
        <w:ind w:right="123"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w:t>
      </w:r>
      <w:r w:rsidRPr="00E147DF">
        <w:rPr>
          <w:rFonts w:ascii="Times New Roman" w:eastAsia="Times New Roman" w:hAnsi="Times New Roman" w:cs="Times New Roman"/>
          <w:spacing w:val="-1"/>
          <w:sz w:val="26"/>
        </w:rPr>
        <w:t xml:space="preserve"> </w:t>
      </w:r>
      <w:r w:rsidRPr="00E147DF">
        <w:rPr>
          <w:rFonts w:ascii="Times New Roman" w:eastAsia="Times New Roman" w:hAnsi="Times New Roman" w:cs="Times New Roman"/>
          <w:sz w:val="26"/>
        </w:rPr>
        <w:t>нарушении порядка проведения ГИА, поданной участником экзамена.</w:t>
      </w:r>
    </w:p>
    <w:p w:rsidR="00E147DF" w:rsidRPr="00E147DF" w:rsidRDefault="00E147DF" w:rsidP="00E147DF">
      <w:pPr>
        <w:widowControl w:val="0"/>
        <w:numPr>
          <w:ilvl w:val="0"/>
          <w:numId w:val="6"/>
        </w:numPr>
        <w:tabs>
          <w:tab w:val="left" w:pos="1808"/>
        </w:tabs>
        <w:autoSpaceDE w:val="0"/>
        <w:autoSpaceDN w:val="0"/>
        <w:spacing w:before="5" w:after="0" w:line="240" w:lineRule="auto"/>
        <w:ind w:right="126"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E147DF">
        <w:rPr>
          <w:rFonts w:ascii="Times New Roman" w:eastAsia="Times New Roman" w:hAnsi="Times New Roman" w:cs="Times New Roman"/>
          <w:spacing w:val="-4"/>
          <w:sz w:val="26"/>
        </w:rPr>
        <w:t>ОИВ.</w:t>
      </w:r>
    </w:p>
    <w:p w:rsidR="00E147DF" w:rsidRPr="00E147DF" w:rsidRDefault="00E147DF" w:rsidP="00E147DF">
      <w:pPr>
        <w:widowControl w:val="0"/>
        <w:numPr>
          <w:ilvl w:val="0"/>
          <w:numId w:val="6"/>
        </w:numPr>
        <w:tabs>
          <w:tab w:val="left" w:pos="1808"/>
        </w:tabs>
        <w:autoSpaceDE w:val="0"/>
        <w:autoSpaceDN w:val="0"/>
        <w:spacing w:before="4" w:after="0" w:line="240" w:lineRule="auto"/>
        <w:ind w:right="128"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E147DF">
        <w:rPr>
          <w:rFonts w:ascii="Times New Roman" w:eastAsia="Times New Roman" w:hAnsi="Times New Roman" w:cs="Times New Roman"/>
          <w:spacing w:val="61"/>
          <w:sz w:val="26"/>
        </w:rPr>
        <w:t xml:space="preserve"> </w:t>
      </w:r>
      <w:r w:rsidRPr="00E147DF">
        <w:rPr>
          <w:rFonts w:ascii="Times New Roman" w:eastAsia="Times New Roman" w:hAnsi="Times New Roman" w:cs="Times New Roman"/>
          <w:sz w:val="26"/>
        </w:rPr>
        <w:t>После</w:t>
      </w:r>
      <w:r w:rsidRPr="00E147DF">
        <w:rPr>
          <w:rFonts w:ascii="Times New Roman" w:eastAsia="Times New Roman" w:hAnsi="Times New Roman" w:cs="Times New Roman"/>
          <w:spacing w:val="67"/>
          <w:sz w:val="26"/>
        </w:rPr>
        <w:t xml:space="preserve"> </w:t>
      </w:r>
      <w:r w:rsidRPr="00E147DF">
        <w:rPr>
          <w:rFonts w:ascii="Times New Roman" w:eastAsia="Times New Roman" w:hAnsi="Times New Roman" w:cs="Times New Roman"/>
          <w:sz w:val="26"/>
        </w:rPr>
        <w:t>утверждения</w:t>
      </w:r>
      <w:r w:rsidRPr="00E147DF">
        <w:rPr>
          <w:rFonts w:ascii="Times New Roman" w:eastAsia="Times New Roman" w:hAnsi="Times New Roman" w:cs="Times New Roman"/>
          <w:spacing w:val="62"/>
          <w:sz w:val="26"/>
        </w:rPr>
        <w:t xml:space="preserve"> </w:t>
      </w:r>
      <w:r w:rsidRPr="00E147DF">
        <w:rPr>
          <w:rFonts w:ascii="Times New Roman" w:eastAsia="Times New Roman" w:hAnsi="Times New Roman" w:cs="Times New Roman"/>
          <w:sz w:val="26"/>
        </w:rPr>
        <w:t>результаты</w:t>
      </w:r>
      <w:r w:rsidRPr="00E147DF">
        <w:rPr>
          <w:rFonts w:ascii="Times New Roman" w:eastAsia="Times New Roman" w:hAnsi="Times New Roman" w:cs="Times New Roman"/>
          <w:spacing w:val="64"/>
          <w:sz w:val="26"/>
        </w:rPr>
        <w:t xml:space="preserve"> </w:t>
      </w:r>
      <w:r w:rsidRPr="00E147DF">
        <w:rPr>
          <w:rFonts w:ascii="Times New Roman" w:eastAsia="Times New Roman" w:hAnsi="Times New Roman" w:cs="Times New Roman"/>
          <w:sz w:val="26"/>
        </w:rPr>
        <w:t>ГИА</w:t>
      </w:r>
      <w:r w:rsidRPr="00E147DF">
        <w:rPr>
          <w:rFonts w:ascii="Times New Roman" w:eastAsia="Times New Roman" w:hAnsi="Times New Roman" w:cs="Times New Roman"/>
          <w:spacing w:val="61"/>
          <w:sz w:val="26"/>
        </w:rPr>
        <w:t xml:space="preserve"> </w:t>
      </w:r>
      <w:r w:rsidRPr="00E147DF">
        <w:rPr>
          <w:rFonts w:ascii="Times New Roman" w:eastAsia="Times New Roman" w:hAnsi="Times New Roman" w:cs="Times New Roman"/>
          <w:sz w:val="26"/>
        </w:rPr>
        <w:t>в</w:t>
      </w:r>
      <w:r w:rsidRPr="00E147DF">
        <w:rPr>
          <w:rFonts w:ascii="Times New Roman" w:eastAsia="Times New Roman" w:hAnsi="Times New Roman" w:cs="Times New Roman"/>
          <w:spacing w:val="61"/>
          <w:sz w:val="26"/>
        </w:rPr>
        <w:t xml:space="preserve"> </w:t>
      </w:r>
      <w:r w:rsidRPr="00E147DF">
        <w:rPr>
          <w:rFonts w:ascii="Times New Roman" w:eastAsia="Times New Roman" w:hAnsi="Times New Roman" w:cs="Times New Roman"/>
          <w:sz w:val="26"/>
        </w:rPr>
        <w:t>течение</w:t>
      </w:r>
      <w:r w:rsidRPr="00E147DF">
        <w:rPr>
          <w:rFonts w:ascii="Times New Roman" w:eastAsia="Times New Roman" w:hAnsi="Times New Roman" w:cs="Times New Roman"/>
          <w:spacing w:val="61"/>
          <w:sz w:val="26"/>
        </w:rPr>
        <w:t xml:space="preserve"> </w:t>
      </w:r>
      <w:r w:rsidRPr="00E147DF">
        <w:rPr>
          <w:rFonts w:ascii="Times New Roman" w:eastAsia="Times New Roman" w:hAnsi="Times New Roman" w:cs="Times New Roman"/>
          <w:sz w:val="26"/>
        </w:rPr>
        <w:t>одного</w:t>
      </w:r>
      <w:r w:rsidRPr="00E147DF">
        <w:rPr>
          <w:rFonts w:ascii="Times New Roman" w:eastAsia="Times New Roman" w:hAnsi="Times New Roman" w:cs="Times New Roman"/>
          <w:spacing w:val="63"/>
          <w:sz w:val="26"/>
        </w:rPr>
        <w:t xml:space="preserve"> </w:t>
      </w:r>
      <w:r w:rsidRPr="00E147DF">
        <w:rPr>
          <w:rFonts w:ascii="Times New Roman" w:eastAsia="Times New Roman" w:hAnsi="Times New Roman" w:cs="Times New Roman"/>
          <w:sz w:val="26"/>
        </w:rPr>
        <w:t>рабочего</w:t>
      </w:r>
      <w:r w:rsidRPr="00E147DF">
        <w:rPr>
          <w:rFonts w:ascii="Times New Roman" w:eastAsia="Times New Roman" w:hAnsi="Times New Roman" w:cs="Times New Roman"/>
          <w:spacing w:val="61"/>
          <w:sz w:val="26"/>
        </w:rPr>
        <w:t xml:space="preserve"> </w:t>
      </w:r>
      <w:r w:rsidRPr="00E147DF">
        <w:rPr>
          <w:rFonts w:ascii="Times New Roman" w:eastAsia="Times New Roman" w:hAnsi="Times New Roman" w:cs="Times New Roman"/>
          <w:sz w:val="26"/>
        </w:rPr>
        <w:t>дня</w:t>
      </w:r>
      <w:r w:rsidRPr="00E147DF">
        <w:rPr>
          <w:rFonts w:ascii="Times New Roman" w:eastAsia="Times New Roman" w:hAnsi="Times New Roman" w:cs="Times New Roman"/>
          <w:spacing w:val="62"/>
          <w:sz w:val="26"/>
        </w:rPr>
        <w:t xml:space="preserve"> </w:t>
      </w:r>
      <w:r w:rsidRPr="00E147DF">
        <w:rPr>
          <w:rFonts w:ascii="Times New Roman" w:eastAsia="Times New Roman" w:hAnsi="Times New Roman" w:cs="Times New Roman"/>
          <w:sz w:val="26"/>
        </w:rPr>
        <w:t>передаются в образовательные организации для ознакомления участников ГИА с утвержденными председателем ГЭК результатами ГИА.</w:t>
      </w:r>
    </w:p>
    <w:p w:rsidR="00E147DF" w:rsidRPr="00E147DF" w:rsidRDefault="00E147DF" w:rsidP="00E147DF">
      <w:pPr>
        <w:widowControl w:val="0"/>
        <w:numPr>
          <w:ilvl w:val="0"/>
          <w:numId w:val="6"/>
        </w:numPr>
        <w:tabs>
          <w:tab w:val="left" w:pos="1808"/>
        </w:tabs>
        <w:autoSpaceDE w:val="0"/>
        <w:autoSpaceDN w:val="0"/>
        <w:spacing w:before="6" w:after="0" w:line="240" w:lineRule="auto"/>
        <w:ind w:right="127"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147DF" w:rsidRPr="00E147DF" w:rsidRDefault="00E147DF" w:rsidP="00E147DF">
      <w:pPr>
        <w:widowControl w:val="0"/>
        <w:autoSpaceDE w:val="0"/>
        <w:autoSpaceDN w:val="0"/>
        <w:spacing w:before="10" w:after="0" w:line="240" w:lineRule="auto"/>
        <w:rPr>
          <w:rFonts w:ascii="Times New Roman" w:eastAsia="Times New Roman" w:hAnsi="Times New Roman" w:cs="Times New Roman"/>
          <w:sz w:val="26"/>
          <w:szCs w:val="26"/>
        </w:rPr>
      </w:pPr>
    </w:p>
    <w:p w:rsidR="00E147DF" w:rsidRPr="00E147DF" w:rsidRDefault="00E147DF" w:rsidP="00E147DF">
      <w:pPr>
        <w:widowControl w:val="0"/>
        <w:autoSpaceDE w:val="0"/>
        <w:autoSpaceDN w:val="0"/>
        <w:spacing w:after="0" w:line="240" w:lineRule="auto"/>
        <w:ind w:left="1084"/>
        <w:jc w:val="both"/>
        <w:outlineLvl w:val="1"/>
        <w:rPr>
          <w:rFonts w:ascii="Times New Roman" w:eastAsia="Times New Roman" w:hAnsi="Times New Roman" w:cs="Times New Roman"/>
          <w:b/>
          <w:bCs/>
          <w:sz w:val="26"/>
          <w:szCs w:val="26"/>
        </w:rPr>
      </w:pPr>
      <w:r w:rsidRPr="00E147DF">
        <w:rPr>
          <w:rFonts w:ascii="Times New Roman" w:eastAsia="Times New Roman" w:hAnsi="Times New Roman" w:cs="Times New Roman"/>
          <w:b/>
          <w:bCs/>
          <w:sz w:val="26"/>
          <w:szCs w:val="26"/>
        </w:rPr>
        <w:t>Обязанности</w:t>
      </w:r>
      <w:r w:rsidRPr="00E147DF">
        <w:rPr>
          <w:rFonts w:ascii="Times New Roman" w:eastAsia="Times New Roman" w:hAnsi="Times New Roman" w:cs="Times New Roman"/>
          <w:b/>
          <w:bCs/>
          <w:spacing w:val="-11"/>
          <w:sz w:val="26"/>
          <w:szCs w:val="26"/>
        </w:rPr>
        <w:t xml:space="preserve"> </w:t>
      </w:r>
      <w:r w:rsidRPr="00E147DF">
        <w:rPr>
          <w:rFonts w:ascii="Times New Roman" w:eastAsia="Times New Roman" w:hAnsi="Times New Roman" w:cs="Times New Roman"/>
          <w:b/>
          <w:bCs/>
          <w:sz w:val="26"/>
          <w:szCs w:val="26"/>
        </w:rPr>
        <w:t>участника</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экзамена</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в</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рамках</w:t>
      </w:r>
      <w:r w:rsidRPr="00E147DF">
        <w:rPr>
          <w:rFonts w:ascii="Times New Roman" w:eastAsia="Times New Roman" w:hAnsi="Times New Roman" w:cs="Times New Roman"/>
          <w:b/>
          <w:bCs/>
          <w:spacing w:val="-8"/>
          <w:sz w:val="26"/>
          <w:szCs w:val="26"/>
        </w:rPr>
        <w:t xml:space="preserve"> </w:t>
      </w:r>
      <w:r w:rsidRPr="00E147DF">
        <w:rPr>
          <w:rFonts w:ascii="Times New Roman" w:eastAsia="Times New Roman" w:hAnsi="Times New Roman" w:cs="Times New Roman"/>
          <w:b/>
          <w:bCs/>
          <w:sz w:val="26"/>
          <w:szCs w:val="26"/>
        </w:rPr>
        <w:t>участия</w:t>
      </w:r>
      <w:r w:rsidRPr="00E147DF">
        <w:rPr>
          <w:rFonts w:ascii="Times New Roman" w:eastAsia="Times New Roman" w:hAnsi="Times New Roman" w:cs="Times New Roman"/>
          <w:b/>
          <w:bCs/>
          <w:spacing w:val="-11"/>
          <w:sz w:val="26"/>
          <w:szCs w:val="26"/>
        </w:rPr>
        <w:t xml:space="preserve"> </w:t>
      </w:r>
      <w:r w:rsidRPr="00E147DF">
        <w:rPr>
          <w:rFonts w:ascii="Times New Roman" w:eastAsia="Times New Roman" w:hAnsi="Times New Roman" w:cs="Times New Roman"/>
          <w:b/>
          <w:bCs/>
          <w:sz w:val="26"/>
          <w:szCs w:val="26"/>
        </w:rPr>
        <w:t>в</w:t>
      </w:r>
      <w:r w:rsidRPr="00E147DF">
        <w:rPr>
          <w:rFonts w:ascii="Times New Roman" w:eastAsia="Times New Roman" w:hAnsi="Times New Roman" w:cs="Times New Roman"/>
          <w:b/>
          <w:bCs/>
          <w:spacing w:val="-11"/>
          <w:sz w:val="26"/>
          <w:szCs w:val="26"/>
        </w:rPr>
        <w:t xml:space="preserve"> </w:t>
      </w:r>
      <w:r w:rsidRPr="00E147DF">
        <w:rPr>
          <w:rFonts w:ascii="Times New Roman" w:eastAsia="Times New Roman" w:hAnsi="Times New Roman" w:cs="Times New Roman"/>
          <w:b/>
          <w:bCs/>
          <w:spacing w:val="-4"/>
          <w:sz w:val="26"/>
          <w:szCs w:val="26"/>
        </w:rPr>
        <w:t>ГИА:</w:t>
      </w:r>
    </w:p>
    <w:p w:rsidR="00E147DF" w:rsidRPr="00E147DF" w:rsidRDefault="00E147DF" w:rsidP="00E147DF">
      <w:pPr>
        <w:widowControl w:val="0"/>
        <w:numPr>
          <w:ilvl w:val="0"/>
          <w:numId w:val="5"/>
        </w:numPr>
        <w:tabs>
          <w:tab w:val="left" w:pos="1808"/>
        </w:tabs>
        <w:autoSpaceDE w:val="0"/>
        <w:autoSpaceDN w:val="0"/>
        <w:spacing w:before="6" w:after="0" w:line="240" w:lineRule="auto"/>
        <w:ind w:right="129"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В день экзамена участник экзамена должен прибыть в ППЭ заблаговременно. Вход участников экзамена в ППЭ начинается с 09.00 по местному времени.</w:t>
      </w:r>
    </w:p>
    <w:p w:rsidR="00E147DF" w:rsidRPr="00E147DF" w:rsidRDefault="00E147DF" w:rsidP="00E147DF">
      <w:pPr>
        <w:widowControl w:val="0"/>
        <w:numPr>
          <w:ilvl w:val="0"/>
          <w:numId w:val="5"/>
        </w:numPr>
        <w:tabs>
          <w:tab w:val="left" w:pos="1808"/>
        </w:tabs>
        <w:autoSpaceDE w:val="0"/>
        <w:autoSpaceDN w:val="0"/>
        <w:spacing w:before="4" w:after="0" w:line="240" w:lineRule="auto"/>
        <w:ind w:right="123"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E147DF">
        <w:rPr>
          <w:rFonts w:ascii="Times New Roman" w:eastAsia="Times New Roman" w:hAnsi="Times New Roman" w:cs="Times New Roman"/>
          <w:sz w:val="26"/>
        </w:rPr>
        <w:t>в</w:t>
      </w:r>
      <w:proofErr w:type="gramEnd"/>
      <w:r w:rsidRPr="00E147DF">
        <w:rPr>
          <w:rFonts w:ascii="Times New Roman" w:eastAsia="Times New Roman" w:hAnsi="Times New Roman" w:cs="Times New Roman"/>
          <w:sz w:val="26"/>
        </w:rPr>
        <w:t xml:space="preserve"> данный ППЭ.</w:t>
      </w:r>
    </w:p>
    <w:p w:rsidR="00E147DF" w:rsidRPr="00E147DF" w:rsidRDefault="00E147DF" w:rsidP="00E147DF">
      <w:pPr>
        <w:widowControl w:val="0"/>
        <w:numPr>
          <w:ilvl w:val="0"/>
          <w:numId w:val="5"/>
        </w:numPr>
        <w:tabs>
          <w:tab w:val="left" w:pos="1808"/>
        </w:tabs>
        <w:autoSpaceDE w:val="0"/>
        <w:autoSpaceDN w:val="0"/>
        <w:spacing w:before="3" w:after="0" w:line="240" w:lineRule="auto"/>
        <w:ind w:right="125"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E147DF">
        <w:rPr>
          <w:rFonts w:ascii="Times New Roman" w:eastAsia="Times New Roman" w:hAnsi="Times New Roman" w:cs="Times New Roman"/>
          <w:spacing w:val="49"/>
          <w:w w:val="150"/>
          <w:sz w:val="26"/>
        </w:rPr>
        <w:t xml:space="preserve"> </w:t>
      </w:r>
      <w:r w:rsidRPr="00E147DF">
        <w:rPr>
          <w:rFonts w:ascii="Times New Roman" w:eastAsia="Times New Roman" w:hAnsi="Times New Roman" w:cs="Times New Roman"/>
          <w:sz w:val="26"/>
        </w:rPr>
        <w:t>стенде)</w:t>
      </w:r>
      <w:r w:rsidRPr="00E147DF">
        <w:rPr>
          <w:rFonts w:ascii="Times New Roman" w:eastAsia="Times New Roman" w:hAnsi="Times New Roman" w:cs="Times New Roman"/>
          <w:spacing w:val="79"/>
          <w:sz w:val="26"/>
        </w:rPr>
        <w:t xml:space="preserve"> </w:t>
      </w:r>
      <w:r w:rsidRPr="00E147DF">
        <w:rPr>
          <w:rFonts w:ascii="Times New Roman" w:eastAsia="Times New Roman" w:hAnsi="Times New Roman" w:cs="Times New Roman"/>
          <w:sz w:val="26"/>
        </w:rPr>
        <w:t>организаторами</w:t>
      </w:r>
      <w:r w:rsidRPr="00E147DF">
        <w:rPr>
          <w:rFonts w:ascii="Times New Roman" w:eastAsia="Times New Roman" w:hAnsi="Times New Roman" w:cs="Times New Roman"/>
          <w:spacing w:val="48"/>
          <w:w w:val="150"/>
          <w:sz w:val="26"/>
        </w:rPr>
        <w:t xml:space="preserve"> </w:t>
      </w:r>
      <w:r w:rsidRPr="00E147DF">
        <w:rPr>
          <w:rFonts w:ascii="Times New Roman" w:eastAsia="Times New Roman" w:hAnsi="Times New Roman" w:cs="Times New Roman"/>
          <w:sz w:val="26"/>
        </w:rPr>
        <w:t>в</w:t>
      </w:r>
      <w:r w:rsidRPr="00E147DF">
        <w:rPr>
          <w:rFonts w:ascii="Times New Roman" w:eastAsia="Times New Roman" w:hAnsi="Times New Roman" w:cs="Times New Roman"/>
          <w:spacing w:val="50"/>
          <w:w w:val="150"/>
          <w:sz w:val="26"/>
        </w:rPr>
        <w:t xml:space="preserve"> </w:t>
      </w:r>
      <w:r w:rsidRPr="00E147DF">
        <w:rPr>
          <w:rFonts w:ascii="Times New Roman" w:eastAsia="Times New Roman" w:hAnsi="Times New Roman" w:cs="Times New Roman"/>
          <w:sz w:val="26"/>
        </w:rPr>
        <w:t>аудитории</w:t>
      </w:r>
      <w:r w:rsidRPr="00E147DF">
        <w:rPr>
          <w:rFonts w:ascii="Times New Roman" w:eastAsia="Times New Roman" w:hAnsi="Times New Roman" w:cs="Times New Roman"/>
          <w:spacing w:val="48"/>
          <w:w w:val="150"/>
          <w:sz w:val="26"/>
        </w:rPr>
        <w:t xml:space="preserve"> </w:t>
      </w:r>
      <w:r w:rsidRPr="00E147DF">
        <w:rPr>
          <w:rFonts w:ascii="Times New Roman" w:eastAsia="Times New Roman" w:hAnsi="Times New Roman" w:cs="Times New Roman"/>
          <w:sz w:val="26"/>
        </w:rPr>
        <w:t>не</w:t>
      </w:r>
      <w:r w:rsidRPr="00E147DF">
        <w:rPr>
          <w:rFonts w:ascii="Times New Roman" w:eastAsia="Times New Roman" w:hAnsi="Times New Roman" w:cs="Times New Roman"/>
          <w:spacing w:val="50"/>
          <w:w w:val="150"/>
          <w:sz w:val="26"/>
        </w:rPr>
        <w:t xml:space="preserve"> </w:t>
      </w:r>
      <w:r w:rsidRPr="00E147DF">
        <w:rPr>
          <w:rFonts w:ascii="Times New Roman" w:eastAsia="Times New Roman" w:hAnsi="Times New Roman" w:cs="Times New Roman"/>
          <w:sz w:val="26"/>
        </w:rPr>
        <w:t>продлевается,</w:t>
      </w:r>
      <w:r w:rsidRPr="00E147DF">
        <w:rPr>
          <w:rFonts w:ascii="Times New Roman" w:eastAsia="Times New Roman" w:hAnsi="Times New Roman" w:cs="Times New Roman"/>
          <w:spacing w:val="48"/>
          <w:w w:val="150"/>
          <w:sz w:val="26"/>
        </w:rPr>
        <w:t xml:space="preserve"> </w:t>
      </w:r>
      <w:r w:rsidRPr="00E147DF">
        <w:rPr>
          <w:rFonts w:ascii="Times New Roman" w:eastAsia="Times New Roman" w:hAnsi="Times New Roman" w:cs="Times New Roman"/>
          <w:spacing w:val="-2"/>
          <w:sz w:val="26"/>
        </w:rPr>
        <w:t>инструктаж,</w:t>
      </w:r>
    </w:p>
    <w:p w:rsidR="00E147DF" w:rsidRPr="00E147DF" w:rsidRDefault="00E147DF" w:rsidP="00E147DF">
      <w:pPr>
        <w:widowControl w:val="0"/>
        <w:autoSpaceDE w:val="0"/>
        <w:autoSpaceDN w:val="0"/>
        <w:spacing w:after="0" w:line="240" w:lineRule="auto"/>
        <w:rPr>
          <w:rFonts w:ascii="Times New Roman" w:eastAsia="Times New Roman" w:hAnsi="Times New Roman" w:cs="Times New Roman"/>
          <w:sz w:val="20"/>
          <w:szCs w:val="26"/>
        </w:rPr>
      </w:pPr>
    </w:p>
    <w:p w:rsidR="00E147DF" w:rsidRPr="00E147DF" w:rsidRDefault="00E147DF" w:rsidP="00E147DF">
      <w:pPr>
        <w:widowControl w:val="0"/>
        <w:autoSpaceDE w:val="0"/>
        <w:autoSpaceDN w:val="0"/>
        <w:spacing w:before="90" w:after="0" w:line="240" w:lineRule="auto"/>
        <w:rPr>
          <w:rFonts w:ascii="Times New Roman" w:eastAsia="Times New Roman" w:hAnsi="Times New Roman" w:cs="Times New Roman"/>
          <w:sz w:val="20"/>
          <w:szCs w:val="26"/>
        </w:rPr>
      </w:pPr>
      <w:r w:rsidRPr="00E147DF">
        <w:rPr>
          <w:rFonts w:ascii="Times New Roman" w:eastAsia="Times New Roman" w:hAnsi="Times New Roman" w:cs="Times New Roman"/>
          <w:noProof/>
          <w:sz w:val="26"/>
          <w:szCs w:val="26"/>
          <w:lang w:eastAsia="ru-RU"/>
        </w:rPr>
        <mc:AlternateContent>
          <mc:Choice Requires="wps">
            <w:drawing>
              <wp:anchor distT="0" distB="0" distL="0" distR="0" simplePos="0" relativeHeight="251659264" behindDoc="1" locked="0" layoutInCell="1" allowOverlap="1" wp14:anchorId="0A0D45A5" wp14:editId="3A357068">
                <wp:simplePos x="0" y="0"/>
                <wp:positionH relativeFrom="page">
                  <wp:posOffset>1170736</wp:posOffset>
                </wp:positionH>
                <wp:positionV relativeFrom="paragraph">
                  <wp:posOffset>218663</wp:posOffset>
                </wp:positionV>
                <wp:extent cx="1829435" cy="762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1" o:spid="_x0000_s1026" style="position:absolute;margin-left:92.2pt;margin-top:17.2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" path="m1829054,l,,,7619r1829054,l1829054,xe" fillcolor="black" stroked="f">
                <v:path arrowok="t"/>
                <w10:wrap type="topAndBottom" anchorx="page"/>
              </v:shape>
            </w:pict>
          </mc:Fallback>
        </mc:AlternateContent>
      </w:r>
    </w:p>
    <w:p w:rsidR="00E147DF" w:rsidRPr="00E147DF" w:rsidRDefault="00E147DF" w:rsidP="00E147DF">
      <w:pPr>
        <w:widowControl w:val="0"/>
        <w:autoSpaceDE w:val="0"/>
        <w:autoSpaceDN w:val="0"/>
        <w:spacing w:before="116" w:after="0" w:line="240" w:lineRule="auto"/>
        <w:ind w:left="393" w:right="114" w:firstLine="710"/>
        <w:jc w:val="both"/>
        <w:rPr>
          <w:rFonts w:ascii="Times New Roman" w:eastAsia="Times New Roman" w:hAnsi="Times New Roman" w:cs="Times New Roman"/>
        </w:rPr>
      </w:pPr>
      <w:r w:rsidRPr="00E147DF">
        <w:rPr>
          <w:rFonts w:ascii="Times New Roman" w:eastAsia="Times New Roman" w:hAnsi="Times New Roman" w:cs="Times New Roman"/>
          <w:vertAlign w:val="superscript"/>
        </w:rPr>
        <w:t>130</w:t>
      </w:r>
      <w:r w:rsidRPr="00E147DF">
        <w:rPr>
          <w:rFonts w:ascii="Times New Roman" w:eastAsia="Times New Roman" w:hAnsi="Times New Roman" w:cs="Times New Roman"/>
          <w:spacing w:val="-2"/>
        </w:rPr>
        <w:t xml:space="preserve"> </w:t>
      </w:r>
      <w:r w:rsidRPr="00E147DF">
        <w:rPr>
          <w:rFonts w:ascii="Times New Roman" w:eastAsia="Times New Roman" w:hAnsi="Times New Roman" w:cs="Times New Roman"/>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E147DF" w:rsidRPr="00E147DF" w:rsidRDefault="00E147DF" w:rsidP="00E147DF">
      <w:pPr>
        <w:widowControl w:val="0"/>
        <w:autoSpaceDE w:val="0"/>
        <w:autoSpaceDN w:val="0"/>
        <w:spacing w:after="0" w:line="240" w:lineRule="auto"/>
        <w:jc w:val="both"/>
        <w:rPr>
          <w:rFonts w:ascii="Times New Roman" w:eastAsia="Times New Roman" w:hAnsi="Times New Roman" w:cs="Times New Roman"/>
        </w:rPr>
        <w:sectPr w:rsidR="00E147DF" w:rsidRPr="00E147DF">
          <w:pgSz w:w="11900" w:h="16850"/>
          <w:pgMar w:top="1020" w:right="440" w:bottom="1260" w:left="740" w:header="0" w:footer="1064" w:gutter="0"/>
          <w:cols w:space="720"/>
        </w:sectPr>
      </w:pPr>
    </w:p>
    <w:p w:rsidR="00E147DF" w:rsidRPr="00E147DF" w:rsidRDefault="00E147DF" w:rsidP="00E147DF">
      <w:pPr>
        <w:widowControl w:val="0"/>
        <w:autoSpaceDE w:val="0"/>
        <w:autoSpaceDN w:val="0"/>
        <w:spacing w:before="64" w:after="0" w:line="240" w:lineRule="auto"/>
        <w:ind w:left="393" w:right="126"/>
        <w:jc w:val="both"/>
        <w:rPr>
          <w:rFonts w:ascii="Times New Roman" w:eastAsia="Times New Roman" w:hAnsi="Times New Roman" w:cs="Times New Roman"/>
          <w:sz w:val="26"/>
          <w:szCs w:val="26"/>
        </w:rPr>
      </w:pPr>
      <w:proofErr w:type="gramStart"/>
      <w:r w:rsidRPr="00E147DF">
        <w:rPr>
          <w:rFonts w:ascii="Times New Roman" w:eastAsia="Times New Roman" w:hAnsi="Times New Roman" w:cs="Times New Roman"/>
          <w:sz w:val="26"/>
          <w:szCs w:val="26"/>
        </w:rPr>
        <w:lastRenderedPageBreak/>
        <w:t>проводимый</w:t>
      </w:r>
      <w:proofErr w:type="gramEnd"/>
      <w:r w:rsidRPr="00E147DF">
        <w:rPr>
          <w:rFonts w:ascii="Times New Roman" w:eastAsia="Times New Roman" w:hAnsi="Times New Roman" w:cs="Times New Roman"/>
          <w:sz w:val="26"/>
          <w:szCs w:val="26"/>
        </w:rPr>
        <w:t xml:space="preserve"> организаторами в аудитории, не проводится (за исключением, когда в аудитории нет других участников ГИА), о чем сообщается участнику ГИА.</w:t>
      </w:r>
    </w:p>
    <w:p w:rsidR="00E147DF" w:rsidRPr="00E147DF" w:rsidRDefault="00E147DF" w:rsidP="00E147DF">
      <w:pPr>
        <w:widowControl w:val="0"/>
        <w:numPr>
          <w:ilvl w:val="0"/>
          <w:numId w:val="5"/>
        </w:numPr>
        <w:tabs>
          <w:tab w:val="left" w:pos="1808"/>
        </w:tabs>
        <w:autoSpaceDE w:val="0"/>
        <w:autoSpaceDN w:val="0"/>
        <w:spacing w:before="3" w:after="0" w:line="240" w:lineRule="auto"/>
        <w:ind w:right="128" w:firstLine="710"/>
        <w:jc w:val="both"/>
        <w:rPr>
          <w:rFonts w:ascii="Times New Roman" w:eastAsia="Times New Roman" w:hAnsi="Times New Roman" w:cs="Times New Roman"/>
          <w:sz w:val="26"/>
        </w:rPr>
      </w:pPr>
      <w:proofErr w:type="gramStart"/>
      <w:r w:rsidRPr="00E147DF">
        <w:rPr>
          <w:rFonts w:ascii="Times New Roman" w:eastAsia="Times New Roman" w:hAnsi="Times New Roman" w:cs="Times New Roman"/>
          <w:sz w:val="26"/>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E147DF">
        <w:rPr>
          <w:rFonts w:ascii="Times New Roman" w:eastAsia="Times New Roman" w:hAnsi="Times New Roman" w:cs="Times New Roman"/>
          <w:sz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E147DF" w:rsidRPr="00E147DF" w:rsidRDefault="00E147DF" w:rsidP="00E147DF">
      <w:pPr>
        <w:widowControl w:val="0"/>
        <w:numPr>
          <w:ilvl w:val="0"/>
          <w:numId w:val="5"/>
        </w:numPr>
        <w:tabs>
          <w:tab w:val="left" w:pos="1808"/>
        </w:tabs>
        <w:autoSpaceDE w:val="0"/>
        <w:autoSpaceDN w:val="0"/>
        <w:spacing w:after="0" w:line="240" w:lineRule="auto"/>
        <w:ind w:right="125" w:firstLine="698"/>
        <w:jc w:val="both"/>
        <w:rPr>
          <w:rFonts w:ascii="Times New Roman" w:eastAsia="Times New Roman" w:hAnsi="Times New Roman" w:cs="Times New Roman"/>
          <w:sz w:val="26"/>
        </w:rPr>
      </w:pPr>
      <w:proofErr w:type="gramStart"/>
      <w:r w:rsidRPr="00E147DF">
        <w:rPr>
          <w:rFonts w:ascii="Times New Roman" w:eastAsia="Times New Roman" w:hAnsi="Times New Roman" w:cs="Times New Roman"/>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E147DF">
        <w:rPr>
          <w:rFonts w:ascii="Times New Roman" w:eastAsia="Times New Roman" w:hAnsi="Times New Roman" w:cs="Times New Roman"/>
          <w:sz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E147DF">
        <w:rPr>
          <w:rFonts w:ascii="Times New Roman" w:eastAsia="Times New Roman" w:hAnsi="Times New Roman" w:cs="Times New Roman"/>
          <w:spacing w:val="-2"/>
          <w:sz w:val="26"/>
        </w:rPr>
        <w:t xml:space="preserve"> </w:t>
      </w:r>
      <w:r w:rsidRPr="00E147DF">
        <w:rPr>
          <w:rFonts w:ascii="Times New Roman" w:eastAsia="Times New Roman" w:hAnsi="Times New Roman" w:cs="Times New Roman"/>
          <w:sz w:val="26"/>
        </w:rPr>
        <w:t>таких участников</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ГИА</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к</w:t>
      </w:r>
      <w:r w:rsidRPr="00E147DF">
        <w:rPr>
          <w:rFonts w:ascii="Times New Roman" w:eastAsia="Times New Roman" w:hAnsi="Times New Roman" w:cs="Times New Roman"/>
          <w:spacing w:val="-4"/>
          <w:sz w:val="26"/>
        </w:rPr>
        <w:t xml:space="preserve"> </w:t>
      </w:r>
      <w:r w:rsidRPr="00E147DF">
        <w:rPr>
          <w:rFonts w:ascii="Times New Roman" w:eastAsia="Times New Roman" w:hAnsi="Times New Roman" w:cs="Times New Roman"/>
          <w:sz w:val="26"/>
        </w:rPr>
        <w:t>сдаче</w:t>
      </w:r>
      <w:r w:rsidRPr="00E147DF">
        <w:rPr>
          <w:rFonts w:ascii="Times New Roman" w:eastAsia="Times New Roman" w:hAnsi="Times New Roman" w:cs="Times New Roman"/>
          <w:spacing w:val="-1"/>
          <w:sz w:val="26"/>
        </w:rPr>
        <w:t xml:space="preserve"> </w:t>
      </w:r>
      <w:r w:rsidRPr="00E147DF">
        <w:rPr>
          <w:rFonts w:ascii="Times New Roman" w:eastAsia="Times New Roman" w:hAnsi="Times New Roman" w:cs="Times New Roman"/>
          <w:sz w:val="26"/>
        </w:rPr>
        <w:t>экзамена</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по</w:t>
      </w:r>
      <w:r w:rsidRPr="00E147DF">
        <w:rPr>
          <w:rFonts w:ascii="Times New Roman" w:eastAsia="Times New Roman" w:hAnsi="Times New Roman" w:cs="Times New Roman"/>
          <w:spacing w:val="-2"/>
          <w:sz w:val="26"/>
        </w:rPr>
        <w:t xml:space="preserve"> </w:t>
      </w:r>
      <w:r w:rsidRPr="00E147DF">
        <w:rPr>
          <w:rFonts w:ascii="Times New Roman" w:eastAsia="Times New Roman" w:hAnsi="Times New Roman" w:cs="Times New Roman"/>
          <w:sz w:val="26"/>
        </w:rPr>
        <w:t>соответствующему</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учебному</w:t>
      </w:r>
      <w:r w:rsidRPr="00E147DF">
        <w:rPr>
          <w:rFonts w:ascii="Times New Roman" w:eastAsia="Times New Roman" w:hAnsi="Times New Roman" w:cs="Times New Roman"/>
          <w:spacing w:val="-8"/>
          <w:sz w:val="26"/>
        </w:rPr>
        <w:t xml:space="preserve"> </w:t>
      </w:r>
      <w:r w:rsidRPr="00E147DF">
        <w:rPr>
          <w:rFonts w:ascii="Times New Roman" w:eastAsia="Times New Roman" w:hAnsi="Times New Roman" w:cs="Times New Roman"/>
          <w:sz w:val="26"/>
        </w:rPr>
        <w:t>предмету в резервные сроки.</w:t>
      </w:r>
    </w:p>
    <w:p w:rsidR="00E147DF" w:rsidRPr="00E147DF" w:rsidRDefault="00E147DF" w:rsidP="00E147DF">
      <w:pPr>
        <w:widowControl w:val="0"/>
        <w:numPr>
          <w:ilvl w:val="0"/>
          <w:numId w:val="5"/>
        </w:numPr>
        <w:tabs>
          <w:tab w:val="left" w:pos="1808"/>
        </w:tabs>
        <w:autoSpaceDE w:val="0"/>
        <w:autoSpaceDN w:val="0"/>
        <w:spacing w:after="0" w:line="240" w:lineRule="auto"/>
        <w:ind w:right="130" w:firstLine="696"/>
        <w:jc w:val="both"/>
        <w:rPr>
          <w:rFonts w:ascii="Times New Roman" w:eastAsia="Times New Roman" w:hAnsi="Times New Roman" w:cs="Times New Roman"/>
          <w:sz w:val="26"/>
        </w:rPr>
      </w:pPr>
      <w:r w:rsidRPr="00E147DF">
        <w:rPr>
          <w:rFonts w:ascii="Times New Roman" w:eastAsia="Times New Roman" w:hAnsi="Times New Roman" w:cs="Times New Roman"/>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147DF" w:rsidRPr="00E147DF" w:rsidRDefault="00E147DF" w:rsidP="00E147DF">
      <w:pPr>
        <w:widowControl w:val="0"/>
        <w:numPr>
          <w:ilvl w:val="0"/>
          <w:numId w:val="7"/>
        </w:numPr>
        <w:tabs>
          <w:tab w:val="left" w:pos="1808"/>
        </w:tabs>
        <w:autoSpaceDE w:val="0"/>
        <w:autoSpaceDN w:val="0"/>
        <w:spacing w:before="8" w:after="0" w:line="297" w:lineRule="exact"/>
        <w:ind w:left="1808" w:hanging="719"/>
        <w:jc w:val="both"/>
        <w:outlineLvl w:val="1"/>
        <w:rPr>
          <w:rFonts w:ascii="Times New Roman" w:eastAsia="Times New Roman" w:hAnsi="Times New Roman" w:cs="Times New Roman"/>
          <w:bCs/>
          <w:sz w:val="26"/>
          <w:szCs w:val="26"/>
        </w:rPr>
      </w:pPr>
      <w:r w:rsidRPr="00E147DF">
        <w:rPr>
          <w:rFonts w:ascii="Times New Roman" w:eastAsia="Times New Roman" w:hAnsi="Times New Roman" w:cs="Times New Roman"/>
          <w:b/>
          <w:bCs/>
          <w:sz w:val="26"/>
          <w:szCs w:val="26"/>
        </w:rPr>
        <w:t>В</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день</w:t>
      </w:r>
      <w:r w:rsidRPr="00E147DF">
        <w:rPr>
          <w:rFonts w:ascii="Times New Roman" w:eastAsia="Times New Roman" w:hAnsi="Times New Roman" w:cs="Times New Roman"/>
          <w:b/>
          <w:bCs/>
          <w:spacing w:val="-8"/>
          <w:sz w:val="26"/>
          <w:szCs w:val="26"/>
        </w:rPr>
        <w:t xml:space="preserve"> </w:t>
      </w:r>
      <w:r w:rsidRPr="00E147DF">
        <w:rPr>
          <w:rFonts w:ascii="Times New Roman" w:eastAsia="Times New Roman" w:hAnsi="Times New Roman" w:cs="Times New Roman"/>
          <w:b/>
          <w:bCs/>
          <w:sz w:val="26"/>
          <w:szCs w:val="26"/>
        </w:rPr>
        <w:t>проведения</w:t>
      </w:r>
      <w:r w:rsidRPr="00E147DF">
        <w:rPr>
          <w:rFonts w:ascii="Times New Roman" w:eastAsia="Times New Roman" w:hAnsi="Times New Roman" w:cs="Times New Roman"/>
          <w:b/>
          <w:bCs/>
          <w:spacing w:val="-11"/>
          <w:sz w:val="26"/>
          <w:szCs w:val="26"/>
        </w:rPr>
        <w:t xml:space="preserve"> </w:t>
      </w:r>
      <w:r w:rsidRPr="00E147DF">
        <w:rPr>
          <w:rFonts w:ascii="Times New Roman" w:eastAsia="Times New Roman" w:hAnsi="Times New Roman" w:cs="Times New Roman"/>
          <w:b/>
          <w:bCs/>
          <w:sz w:val="26"/>
          <w:szCs w:val="26"/>
        </w:rPr>
        <w:t>экзамена</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в</w:t>
      </w:r>
      <w:r w:rsidRPr="00E147DF">
        <w:rPr>
          <w:rFonts w:ascii="Times New Roman" w:eastAsia="Times New Roman" w:hAnsi="Times New Roman" w:cs="Times New Roman"/>
          <w:b/>
          <w:bCs/>
          <w:spacing w:val="-8"/>
          <w:sz w:val="26"/>
          <w:szCs w:val="26"/>
        </w:rPr>
        <w:t xml:space="preserve"> </w:t>
      </w:r>
      <w:r w:rsidRPr="00E147DF">
        <w:rPr>
          <w:rFonts w:ascii="Times New Roman" w:eastAsia="Times New Roman" w:hAnsi="Times New Roman" w:cs="Times New Roman"/>
          <w:b/>
          <w:bCs/>
          <w:sz w:val="26"/>
          <w:szCs w:val="26"/>
        </w:rPr>
        <w:t>ППЭ</w:t>
      </w:r>
      <w:r w:rsidRPr="00E147DF">
        <w:rPr>
          <w:rFonts w:ascii="Times New Roman" w:eastAsia="Times New Roman" w:hAnsi="Times New Roman" w:cs="Times New Roman"/>
          <w:b/>
          <w:bCs/>
          <w:spacing w:val="-9"/>
          <w:sz w:val="26"/>
          <w:szCs w:val="26"/>
        </w:rPr>
        <w:t xml:space="preserve"> </w:t>
      </w:r>
      <w:r w:rsidRPr="00E147DF">
        <w:rPr>
          <w:rFonts w:ascii="Times New Roman" w:eastAsia="Times New Roman" w:hAnsi="Times New Roman" w:cs="Times New Roman"/>
          <w:b/>
          <w:bCs/>
          <w:sz w:val="26"/>
          <w:szCs w:val="26"/>
        </w:rPr>
        <w:t>участникам</w:t>
      </w:r>
      <w:r w:rsidRPr="00E147DF">
        <w:rPr>
          <w:rFonts w:ascii="Times New Roman" w:eastAsia="Times New Roman" w:hAnsi="Times New Roman" w:cs="Times New Roman"/>
          <w:b/>
          <w:bCs/>
          <w:spacing w:val="-9"/>
          <w:sz w:val="26"/>
          <w:szCs w:val="26"/>
        </w:rPr>
        <w:t xml:space="preserve"> </w:t>
      </w:r>
      <w:r w:rsidRPr="00E147DF">
        <w:rPr>
          <w:rFonts w:ascii="Times New Roman" w:eastAsia="Times New Roman" w:hAnsi="Times New Roman" w:cs="Times New Roman"/>
          <w:b/>
          <w:bCs/>
          <w:sz w:val="26"/>
          <w:szCs w:val="26"/>
        </w:rPr>
        <w:t>экзамена</w:t>
      </w:r>
      <w:r w:rsidRPr="00E147DF">
        <w:rPr>
          <w:rFonts w:ascii="Times New Roman" w:eastAsia="Times New Roman" w:hAnsi="Times New Roman" w:cs="Times New Roman"/>
          <w:b/>
          <w:bCs/>
          <w:spacing w:val="-3"/>
          <w:sz w:val="26"/>
          <w:szCs w:val="26"/>
        </w:rPr>
        <w:t xml:space="preserve"> </w:t>
      </w:r>
      <w:r w:rsidRPr="00E147DF">
        <w:rPr>
          <w:rFonts w:ascii="Times New Roman" w:eastAsia="Times New Roman" w:hAnsi="Times New Roman" w:cs="Times New Roman"/>
          <w:b/>
          <w:bCs/>
          <w:spacing w:val="-2"/>
          <w:sz w:val="26"/>
          <w:szCs w:val="26"/>
        </w:rPr>
        <w:t>запрещается:</w:t>
      </w:r>
    </w:p>
    <w:p w:rsidR="00E147DF" w:rsidRPr="00E147DF" w:rsidRDefault="00E147DF" w:rsidP="00E147DF">
      <w:pPr>
        <w:widowControl w:val="0"/>
        <w:autoSpaceDE w:val="0"/>
        <w:autoSpaceDN w:val="0"/>
        <w:spacing w:after="0" w:line="240" w:lineRule="auto"/>
        <w:ind w:left="393" w:right="126" w:firstLine="696"/>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выполнять экзаменационную работу несамостоятельно, в том числе с помощью посторонних лиц;</w:t>
      </w:r>
    </w:p>
    <w:p w:rsidR="00E147DF" w:rsidRPr="00E147DF" w:rsidRDefault="00E147DF" w:rsidP="00E147DF">
      <w:pPr>
        <w:widowControl w:val="0"/>
        <w:autoSpaceDE w:val="0"/>
        <w:autoSpaceDN w:val="0"/>
        <w:spacing w:before="2" w:after="0" w:line="242" w:lineRule="auto"/>
        <w:ind w:left="1089" w:right="126"/>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общаться с другими участниками ГИА во время проведения экзамена в аудитории; иметь</w:t>
      </w:r>
      <w:r w:rsidRPr="00E147DF">
        <w:rPr>
          <w:rFonts w:ascii="Times New Roman" w:eastAsia="Times New Roman" w:hAnsi="Times New Roman" w:cs="Times New Roman"/>
          <w:spacing w:val="56"/>
          <w:w w:val="150"/>
          <w:sz w:val="26"/>
          <w:szCs w:val="26"/>
        </w:rPr>
        <w:t xml:space="preserve"> </w:t>
      </w:r>
      <w:r w:rsidRPr="00E147DF">
        <w:rPr>
          <w:rFonts w:ascii="Times New Roman" w:eastAsia="Times New Roman" w:hAnsi="Times New Roman" w:cs="Times New Roman"/>
          <w:sz w:val="26"/>
          <w:szCs w:val="26"/>
        </w:rPr>
        <w:t>при</w:t>
      </w:r>
      <w:r w:rsidRPr="00E147DF">
        <w:rPr>
          <w:rFonts w:ascii="Times New Roman" w:eastAsia="Times New Roman" w:hAnsi="Times New Roman" w:cs="Times New Roman"/>
          <w:spacing w:val="58"/>
          <w:w w:val="150"/>
          <w:sz w:val="26"/>
          <w:szCs w:val="26"/>
        </w:rPr>
        <w:t xml:space="preserve"> </w:t>
      </w:r>
      <w:r w:rsidRPr="00E147DF">
        <w:rPr>
          <w:rFonts w:ascii="Times New Roman" w:eastAsia="Times New Roman" w:hAnsi="Times New Roman" w:cs="Times New Roman"/>
          <w:sz w:val="26"/>
          <w:szCs w:val="26"/>
        </w:rPr>
        <w:t>себе</w:t>
      </w:r>
      <w:r w:rsidRPr="00E147DF">
        <w:rPr>
          <w:rFonts w:ascii="Times New Roman" w:eastAsia="Times New Roman" w:hAnsi="Times New Roman" w:cs="Times New Roman"/>
          <w:spacing w:val="58"/>
          <w:w w:val="150"/>
          <w:sz w:val="26"/>
          <w:szCs w:val="26"/>
        </w:rPr>
        <w:t xml:space="preserve"> </w:t>
      </w:r>
      <w:r w:rsidRPr="00E147DF">
        <w:rPr>
          <w:rFonts w:ascii="Times New Roman" w:eastAsia="Times New Roman" w:hAnsi="Times New Roman" w:cs="Times New Roman"/>
          <w:sz w:val="26"/>
          <w:szCs w:val="26"/>
        </w:rPr>
        <w:t>средства</w:t>
      </w:r>
      <w:r w:rsidRPr="00E147DF">
        <w:rPr>
          <w:rFonts w:ascii="Times New Roman" w:eastAsia="Times New Roman" w:hAnsi="Times New Roman" w:cs="Times New Roman"/>
          <w:spacing w:val="55"/>
          <w:w w:val="150"/>
          <w:sz w:val="26"/>
          <w:szCs w:val="26"/>
        </w:rPr>
        <w:t xml:space="preserve"> </w:t>
      </w:r>
      <w:r w:rsidRPr="00E147DF">
        <w:rPr>
          <w:rFonts w:ascii="Times New Roman" w:eastAsia="Times New Roman" w:hAnsi="Times New Roman" w:cs="Times New Roman"/>
          <w:sz w:val="26"/>
          <w:szCs w:val="26"/>
        </w:rPr>
        <w:t>связи,</w:t>
      </w:r>
      <w:r w:rsidRPr="00E147DF">
        <w:rPr>
          <w:rFonts w:ascii="Times New Roman" w:eastAsia="Times New Roman" w:hAnsi="Times New Roman" w:cs="Times New Roman"/>
          <w:spacing w:val="55"/>
          <w:w w:val="150"/>
          <w:sz w:val="26"/>
          <w:szCs w:val="26"/>
        </w:rPr>
        <w:t xml:space="preserve"> </w:t>
      </w:r>
      <w:r w:rsidRPr="00E147DF">
        <w:rPr>
          <w:rFonts w:ascii="Times New Roman" w:eastAsia="Times New Roman" w:hAnsi="Times New Roman" w:cs="Times New Roman"/>
          <w:sz w:val="26"/>
          <w:szCs w:val="26"/>
        </w:rPr>
        <w:t>фото-,</w:t>
      </w:r>
      <w:r w:rsidRPr="00E147DF">
        <w:rPr>
          <w:rFonts w:ascii="Times New Roman" w:eastAsia="Times New Roman" w:hAnsi="Times New Roman" w:cs="Times New Roman"/>
          <w:spacing w:val="59"/>
          <w:w w:val="150"/>
          <w:sz w:val="26"/>
          <w:szCs w:val="26"/>
        </w:rPr>
        <w:t xml:space="preserve"> </w:t>
      </w:r>
      <w:r w:rsidRPr="00E147DF">
        <w:rPr>
          <w:rFonts w:ascii="Times New Roman" w:eastAsia="Times New Roman" w:hAnsi="Times New Roman" w:cs="Times New Roman"/>
          <w:sz w:val="26"/>
          <w:szCs w:val="26"/>
        </w:rPr>
        <w:t>аудио-</w:t>
      </w:r>
      <w:r w:rsidRPr="00E147DF">
        <w:rPr>
          <w:rFonts w:ascii="Times New Roman" w:eastAsia="Times New Roman" w:hAnsi="Times New Roman" w:cs="Times New Roman"/>
          <w:spacing w:val="55"/>
          <w:w w:val="150"/>
          <w:sz w:val="26"/>
          <w:szCs w:val="26"/>
        </w:rPr>
        <w:t xml:space="preserve"> </w:t>
      </w:r>
      <w:r w:rsidRPr="00E147DF">
        <w:rPr>
          <w:rFonts w:ascii="Times New Roman" w:eastAsia="Times New Roman" w:hAnsi="Times New Roman" w:cs="Times New Roman"/>
          <w:sz w:val="26"/>
          <w:szCs w:val="26"/>
        </w:rPr>
        <w:t>и</w:t>
      </w:r>
      <w:r w:rsidRPr="00E147DF">
        <w:rPr>
          <w:rFonts w:ascii="Times New Roman" w:eastAsia="Times New Roman" w:hAnsi="Times New Roman" w:cs="Times New Roman"/>
          <w:spacing w:val="58"/>
          <w:w w:val="150"/>
          <w:sz w:val="26"/>
          <w:szCs w:val="26"/>
        </w:rPr>
        <w:t xml:space="preserve"> </w:t>
      </w:r>
      <w:r w:rsidRPr="00E147DF">
        <w:rPr>
          <w:rFonts w:ascii="Times New Roman" w:eastAsia="Times New Roman" w:hAnsi="Times New Roman" w:cs="Times New Roman"/>
          <w:sz w:val="26"/>
          <w:szCs w:val="26"/>
        </w:rPr>
        <w:t>видеоаппаратуру,</w:t>
      </w:r>
      <w:r w:rsidRPr="00E147DF">
        <w:rPr>
          <w:rFonts w:ascii="Times New Roman" w:eastAsia="Times New Roman" w:hAnsi="Times New Roman" w:cs="Times New Roman"/>
          <w:spacing w:val="57"/>
          <w:w w:val="150"/>
          <w:sz w:val="26"/>
          <w:szCs w:val="26"/>
        </w:rPr>
        <w:t xml:space="preserve"> </w:t>
      </w:r>
      <w:r w:rsidRPr="00E147DF">
        <w:rPr>
          <w:rFonts w:ascii="Times New Roman" w:eastAsia="Times New Roman" w:hAnsi="Times New Roman" w:cs="Times New Roman"/>
          <w:spacing w:val="-2"/>
          <w:sz w:val="26"/>
          <w:szCs w:val="26"/>
        </w:rPr>
        <w:t>электронно-</w:t>
      </w:r>
    </w:p>
    <w:p w:rsidR="00E147DF" w:rsidRPr="00E147DF" w:rsidRDefault="00E147DF" w:rsidP="00E147DF">
      <w:pPr>
        <w:widowControl w:val="0"/>
        <w:autoSpaceDE w:val="0"/>
        <w:autoSpaceDN w:val="0"/>
        <w:spacing w:after="0" w:line="240" w:lineRule="auto"/>
        <w:ind w:left="393" w:right="124"/>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E147DF" w:rsidRPr="00E147DF" w:rsidRDefault="00E147DF" w:rsidP="00E147DF">
      <w:pPr>
        <w:widowControl w:val="0"/>
        <w:autoSpaceDE w:val="0"/>
        <w:autoSpaceDN w:val="0"/>
        <w:spacing w:before="1" w:after="0" w:line="240" w:lineRule="auto"/>
        <w:ind w:left="393" w:right="130" w:firstLine="696"/>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выносить из аудиторий и ППЭ черновики, экзаменационные материалы на бумажном и (или) электронном носителях;</w:t>
      </w:r>
    </w:p>
    <w:p w:rsidR="00E147DF" w:rsidRPr="00E147DF" w:rsidRDefault="00E147DF" w:rsidP="00E147DF">
      <w:pPr>
        <w:widowControl w:val="0"/>
        <w:autoSpaceDE w:val="0"/>
        <w:autoSpaceDN w:val="0"/>
        <w:spacing w:before="5" w:after="0" w:line="240" w:lineRule="auto"/>
        <w:ind w:left="1089"/>
        <w:jc w:val="both"/>
        <w:rPr>
          <w:rFonts w:ascii="Times New Roman" w:eastAsia="Times New Roman" w:hAnsi="Times New Roman" w:cs="Times New Roman"/>
          <w:sz w:val="26"/>
          <w:szCs w:val="26"/>
        </w:rPr>
      </w:pPr>
      <w:r w:rsidRPr="00E147DF">
        <w:rPr>
          <w:rFonts w:ascii="Times New Roman" w:eastAsia="Times New Roman" w:hAnsi="Times New Roman" w:cs="Times New Roman"/>
          <w:spacing w:val="-2"/>
          <w:sz w:val="26"/>
          <w:szCs w:val="26"/>
        </w:rPr>
        <w:t>фотографировать</w:t>
      </w:r>
      <w:r w:rsidRPr="00E147DF">
        <w:rPr>
          <w:rFonts w:ascii="Times New Roman" w:eastAsia="Times New Roman" w:hAnsi="Times New Roman" w:cs="Times New Roman"/>
          <w:spacing w:val="7"/>
          <w:sz w:val="26"/>
          <w:szCs w:val="26"/>
        </w:rPr>
        <w:t xml:space="preserve"> </w:t>
      </w:r>
      <w:r w:rsidRPr="00E147DF">
        <w:rPr>
          <w:rFonts w:ascii="Times New Roman" w:eastAsia="Times New Roman" w:hAnsi="Times New Roman" w:cs="Times New Roman"/>
          <w:spacing w:val="-2"/>
          <w:sz w:val="26"/>
          <w:szCs w:val="26"/>
        </w:rPr>
        <w:t>экзаменационные</w:t>
      </w:r>
      <w:r w:rsidRPr="00E147DF">
        <w:rPr>
          <w:rFonts w:ascii="Times New Roman" w:eastAsia="Times New Roman" w:hAnsi="Times New Roman" w:cs="Times New Roman"/>
          <w:spacing w:val="7"/>
          <w:sz w:val="26"/>
          <w:szCs w:val="26"/>
        </w:rPr>
        <w:t xml:space="preserve"> </w:t>
      </w:r>
      <w:r w:rsidRPr="00E147DF">
        <w:rPr>
          <w:rFonts w:ascii="Times New Roman" w:eastAsia="Times New Roman" w:hAnsi="Times New Roman" w:cs="Times New Roman"/>
          <w:spacing w:val="-2"/>
          <w:sz w:val="26"/>
          <w:szCs w:val="26"/>
        </w:rPr>
        <w:t>материалы,</w:t>
      </w:r>
      <w:r w:rsidRPr="00E147DF">
        <w:rPr>
          <w:rFonts w:ascii="Times New Roman" w:eastAsia="Times New Roman" w:hAnsi="Times New Roman" w:cs="Times New Roman"/>
          <w:spacing w:val="7"/>
          <w:sz w:val="26"/>
          <w:szCs w:val="26"/>
        </w:rPr>
        <w:t xml:space="preserve"> </w:t>
      </w:r>
      <w:r w:rsidRPr="00E147DF">
        <w:rPr>
          <w:rFonts w:ascii="Times New Roman" w:eastAsia="Times New Roman" w:hAnsi="Times New Roman" w:cs="Times New Roman"/>
          <w:spacing w:val="-2"/>
          <w:sz w:val="26"/>
          <w:szCs w:val="26"/>
        </w:rPr>
        <w:t>черновики.</w:t>
      </w:r>
    </w:p>
    <w:p w:rsidR="00E147DF" w:rsidRPr="00E147DF" w:rsidRDefault="00E147DF" w:rsidP="00E147DF">
      <w:pPr>
        <w:widowControl w:val="0"/>
        <w:numPr>
          <w:ilvl w:val="0"/>
          <w:numId w:val="7"/>
        </w:numPr>
        <w:tabs>
          <w:tab w:val="left" w:pos="1808"/>
        </w:tabs>
        <w:autoSpaceDE w:val="0"/>
        <w:autoSpaceDN w:val="0"/>
        <w:spacing w:before="5" w:after="0" w:line="240" w:lineRule="auto"/>
        <w:ind w:left="1808" w:hanging="719"/>
        <w:jc w:val="both"/>
        <w:rPr>
          <w:rFonts w:ascii="Times New Roman" w:eastAsia="Times New Roman" w:hAnsi="Times New Roman" w:cs="Times New Roman"/>
          <w:sz w:val="26"/>
        </w:rPr>
      </w:pPr>
      <w:r w:rsidRPr="00E147DF">
        <w:rPr>
          <w:rFonts w:ascii="Times New Roman" w:eastAsia="Times New Roman" w:hAnsi="Times New Roman" w:cs="Times New Roman"/>
          <w:sz w:val="26"/>
        </w:rPr>
        <w:t>Рекомендуется</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взять</w:t>
      </w:r>
      <w:r w:rsidRPr="00E147DF">
        <w:rPr>
          <w:rFonts w:ascii="Times New Roman" w:eastAsia="Times New Roman" w:hAnsi="Times New Roman" w:cs="Times New Roman"/>
          <w:spacing w:val="-8"/>
          <w:sz w:val="26"/>
        </w:rPr>
        <w:t xml:space="preserve"> </w:t>
      </w:r>
      <w:r w:rsidRPr="00E147DF">
        <w:rPr>
          <w:rFonts w:ascii="Times New Roman" w:eastAsia="Times New Roman" w:hAnsi="Times New Roman" w:cs="Times New Roman"/>
          <w:sz w:val="26"/>
        </w:rPr>
        <w:t>с</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собой</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на</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экзамен</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только</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необходимые</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pacing w:val="-2"/>
          <w:sz w:val="26"/>
        </w:rPr>
        <w:t>вещи.</w:t>
      </w:r>
    </w:p>
    <w:p w:rsidR="00E147DF" w:rsidRPr="00E147DF" w:rsidRDefault="00E147DF" w:rsidP="00E147DF">
      <w:pPr>
        <w:widowControl w:val="0"/>
        <w:autoSpaceDE w:val="0"/>
        <w:autoSpaceDN w:val="0"/>
        <w:spacing w:before="4" w:after="0" w:line="240" w:lineRule="auto"/>
        <w:ind w:left="393" w:right="128" w:firstLine="696"/>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Во время экзамена на рабочем столе участника ГИА помимо экзаменационных материалов находятся:</w:t>
      </w:r>
    </w:p>
    <w:p w:rsidR="00E147DF" w:rsidRPr="00E147DF" w:rsidRDefault="00E147DF" w:rsidP="00E147DF">
      <w:pPr>
        <w:widowControl w:val="0"/>
        <w:numPr>
          <w:ilvl w:val="0"/>
          <w:numId w:val="4"/>
        </w:numPr>
        <w:tabs>
          <w:tab w:val="left" w:pos="1368"/>
        </w:tabs>
        <w:autoSpaceDE w:val="0"/>
        <w:autoSpaceDN w:val="0"/>
        <w:spacing w:before="4" w:after="0" w:line="240" w:lineRule="auto"/>
        <w:ind w:left="1368" w:hanging="279"/>
        <w:jc w:val="both"/>
        <w:rPr>
          <w:rFonts w:ascii="Times New Roman" w:eastAsia="Times New Roman" w:hAnsi="Times New Roman" w:cs="Times New Roman"/>
          <w:sz w:val="26"/>
        </w:rPr>
      </w:pPr>
      <w:proofErr w:type="spellStart"/>
      <w:r w:rsidRPr="00E147DF">
        <w:rPr>
          <w:rFonts w:ascii="Times New Roman" w:eastAsia="Times New Roman" w:hAnsi="Times New Roman" w:cs="Times New Roman"/>
          <w:sz w:val="26"/>
        </w:rPr>
        <w:t>гелевая</w:t>
      </w:r>
      <w:proofErr w:type="spellEnd"/>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или</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z w:val="26"/>
        </w:rPr>
        <w:t>капиллярная</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ручка</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с</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чернилами</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черного</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pacing w:val="-2"/>
          <w:sz w:val="26"/>
        </w:rPr>
        <w:t>цвета;</w:t>
      </w:r>
    </w:p>
    <w:p w:rsidR="00E147DF" w:rsidRPr="00E147DF" w:rsidRDefault="00E147DF" w:rsidP="00E147DF">
      <w:pPr>
        <w:widowControl w:val="0"/>
        <w:numPr>
          <w:ilvl w:val="0"/>
          <w:numId w:val="4"/>
        </w:numPr>
        <w:tabs>
          <w:tab w:val="left" w:pos="1368"/>
        </w:tabs>
        <w:autoSpaceDE w:val="0"/>
        <w:autoSpaceDN w:val="0"/>
        <w:spacing w:before="4" w:after="0" w:line="240" w:lineRule="auto"/>
        <w:ind w:left="1368" w:hanging="279"/>
        <w:jc w:val="both"/>
        <w:rPr>
          <w:rFonts w:ascii="Times New Roman" w:eastAsia="Times New Roman" w:hAnsi="Times New Roman" w:cs="Times New Roman"/>
          <w:sz w:val="26"/>
        </w:rPr>
      </w:pPr>
      <w:r w:rsidRPr="00E147DF">
        <w:rPr>
          <w:rFonts w:ascii="Times New Roman" w:eastAsia="Times New Roman" w:hAnsi="Times New Roman" w:cs="Times New Roman"/>
          <w:sz w:val="26"/>
        </w:rPr>
        <w:t>документ,</w:t>
      </w:r>
      <w:r w:rsidRPr="00E147DF">
        <w:rPr>
          <w:rFonts w:ascii="Times New Roman" w:eastAsia="Times New Roman" w:hAnsi="Times New Roman" w:cs="Times New Roman"/>
          <w:spacing w:val="-16"/>
          <w:sz w:val="26"/>
        </w:rPr>
        <w:t xml:space="preserve"> </w:t>
      </w:r>
      <w:r w:rsidRPr="00E147DF">
        <w:rPr>
          <w:rFonts w:ascii="Times New Roman" w:eastAsia="Times New Roman" w:hAnsi="Times New Roman" w:cs="Times New Roman"/>
          <w:sz w:val="26"/>
        </w:rPr>
        <w:t>удостоверяющий</w:t>
      </w:r>
      <w:r w:rsidRPr="00E147DF">
        <w:rPr>
          <w:rFonts w:ascii="Times New Roman" w:eastAsia="Times New Roman" w:hAnsi="Times New Roman" w:cs="Times New Roman"/>
          <w:spacing w:val="-16"/>
          <w:sz w:val="26"/>
        </w:rPr>
        <w:t xml:space="preserve"> </w:t>
      </w:r>
      <w:r w:rsidRPr="00E147DF">
        <w:rPr>
          <w:rFonts w:ascii="Times New Roman" w:eastAsia="Times New Roman" w:hAnsi="Times New Roman" w:cs="Times New Roman"/>
          <w:spacing w:val="-2"/>
          <w:sz w:val="26"/>
        </w:rPr>
        <w:t>личность;</w:t>
      </w:r>
    </w:p>
    <w:p w:rsidR="00E147DF" w:rsidRPr="00E147DF" w:rsidRDefault="00E147DF" w:rsidP="00E147DF">
      <w:pPr>
        <w:widowControl w:val="0"/>
        <w:numPr>
          <w:ilvl w:val="0"/>
          <w:numId w:val="4"/>
        </w:numPr>
        <w:tabs>
          <w:tab w:val="left" w:pos="1387"/>
        </w:tabs>
        <w:autoSpaceDE w:val="0"/>
        <w:autoSpaceDN w:val="0"/>
        <w:spacing w:before="3" w:after="0" w:line="240" w:lineRule="auto"/>
        <w:ind w:left="393" w:right="129" w:firstLine="696"/>
        <w:jc w:val="both"/>
        <w:rPr>
          <w:rFonts w:ascii="Times New Roman" w:eastAsia="Times New Roman" w:hAnsi="Times New Roman" w:cs="Times New Roman"/>
          <w:sz w:val="26"/>
        </w:rPr>
      </w:pPr>
      <w:r w:rsidRPr="00E147DF">
        <w:rPr>
          <w:rFonts w:ascii="Times New Roman" w:eastAsia="Times New Roman" w:hAnsi="Times New Roman" w:cs="Times New Roman"/>
          <w:sz w:val="26"/>
        </w:rPr>
        <w:t>средства обучения и воспитания, разрешенные к использованию для выполнения заданий КИМ по соответствующим учебным предметам;</w:t>
      </w:r>
    </w:p>
    <w:p w:rsidR="00E147DF" w:rsidRPr="00E147DF" w:rsidRDefault="00E147DF" w:rsidP="00E147DF">
      <w:pPr>
        <w:widowControl w:val="0"/>
        <w:numPr>
          <w:ilvl w:val="0"/>
          <w:numId w:val="4"/>
        </w:numPr>
        <w:tabs>
          <w:tab w:val="left" w:pos="1368"/>
        </w:tabs>
        <w:autoSpaceDE w:val="0"/>
        <w:autoSpaceDN w:val="0"/>
        <w:spacing w:before="5" w:after="0" w:line="240" w:lineRule="auto"/>
        <w:ind w:left="1368" w:hanging="279"/>
        <w:jc w:val="both"/>
        <w:rPr>
          <w:rFonts w:ascii="Times New Roman" w:eastAsia="Times New Roman" w:hAnsi="Times New Roman" w:cs="Times New Roman"/>
          <w:sz w:val="26"/>
        </w:rPr>
      </w:pPr>
      <w:r w:rsidRPr="00E147DF">
        <w:rPr>
          <w:rFonts w:ascii="Times New Roman" w:eastAsia="Times New Roman" w:hAnsi="Times New Roman" w:cs="Times New Roman"/>
          <w:sz w:val="26"/>
        </w:rPr>
        <w:t>лекарства</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(при</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pacing w:val="-2"/>
          <w:sz w:val="26"/>
        </w:rPr>
        <w:t>необходимости);</w:t>
      </w:r>
    </w:p>
    <w:p w:rsidR="00E147DF" w:rsidRPr="00E147DF" w:rsidRDefault="00E147DF" w:rsidP="00E147DF">
      <w:pPr>
        <w:widowControl w:val="0"/>
        <w:numPr>
          <w:ilvl w:val="0"/>
          <w:numId w:val="4"/>
        </w:numPr>
        <w:tabs>
          <w:tab w:val="left" w:pos="1387"/>
        </w:tabs>
        <w:autoSpaceDE w:val="0"/>
        <w:autoSpaceDN w:val="0"/>
        <w:spacing w:before="3" w:after="0" w:line="240" w:lineRule="auto"/>
        <w:ind w:left="393" w:right="124" w:firstLine="696"/>
        <w:jc w:val="both"/>
        <w:rPr>
          <w:rFonts w:ascii="Times New Roman" w:eastAsia="Times New Roman" w:hAnsi="Times New Roman" w:cs="Times New Roman"/>
          <w:sz w:val="26"/>
        </w:rPr>
      </w:pPr>
      <w:r w:rsidRPr="00E147DF">
        <w:rPr>
          <w:rFonts w:ascii="Times New Roman" w:eastAsia="Times New Roman" w:hAnsi="Times New Roman" w:cs="Times New Roman"/>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E147DF" w:rsidRPr="00E147DF" w:rsidRDefault="00E147DF" w:rsidP="00E147DF">
      <w:pPr>
        <w:widowControl w:val="0"/>
        <w:autoSpaceDE w:val="0"/>
        <w:autoSpaceDN w:val="0"/>
        <w:spacing w:after="0" w:line="240" w:lineRule="auto"/>
        <w:jc w:val="both"/>
        <w:rPr>
          <w:rFonts w:ascii="Times New Roman" w:eastAsia="Times New Roman" w:hAnsi="Times New Roman" w:cs="Times New Roman"/>
          <w:sz w:val="26"/>
        </w:rPr>
        <w:sectPr w:rsidR="00E147DF" w:rsidRPr="00E147DF">
          <w:pgSz w:w="11900" w:h="16850"/>
          <w:pgMar w:top="1060" w:right="440" w:bottom="1320" w:left="740" w:header="0" w:footer="1064" w:gutter="0"/>
          <w:cols w:space="720"/>
        </w:sectPr>
      </w:pPr>
    </w:p>
    <w:p w:rsidR="00E147DF" w:rsidRPr="00E147DF" w:rsidRDefault="00E147DF" w:rsidP="00E147DF">
      <w:pPr>
        <w:widowControl w:val="0"/>
        <w:numPr>
          <w:ilvl w:val="0"/>
          <w:numId w:val="4"/>
        </w:numPr>
        <w:tabs>
          <w:tab w:val="left" w:pos="1428"/>
        </w:tabs>
        <w:autoSpaceDE w:val="0"/>
        <w:autoSpaceDN w:val="0"/>
        <w:spacing w:before="64" w:after="0" w:line="240" w:lineRule="auto"/>
        <w:ind w:left="393" w:right="132" w:firstLine="696"/>
        <w:jc w:val="both"/>
        <w:rPr>
          <w:rFonts w:ascii="Times New Roman" w:eastAsia="Times New Roman" w:hAnsi="Times New Roman" w:cs="Times New Roman"/>
          <w:sz w:val="26"/>
        </w:rPr>
      </w:pPr>
      <w:r w:rsidRPr="00E147DF">
        <w:rPr>
          <w:rFonts w:ascii="Times New Roman" w:eastAsia="Times New Roman" w:hAnsi="Times New Roman" w:cs="Times New Roman"/>
          <w:sz w:val="26"/>
        </w:rPr>
        <w:lastRenderedPageBreak/>
        <w:t>специальные технические средства (для лиц с ограниченными возможностями здоровья, детей-инвалидов и инвалидов) (при необходимости);</w:t>
      </w:r>
    </w:p>
    <w:p w:rsidR="00E147DF" w:rsidRPr="00E147DF" w:rsidRDefault="00E147DF" w:rsidP="00E147DF">
      <w:pPr>
        <w:widowControl w:val="0"/>
        <w:numPr>
          <w:ilvl w:val="0"/>
          <w:numId w:val="4"/>
        </w:numPr>
        <w:tabs>
          <w:tab w:val="left" w:pos="1368"/>
        </w:tabs>
        <w:autoSpaceDE w:val="0"/>
        <w:autoSpaceDN w:val="0"/>
        <w:spacing w:before="5" w:after="0" w:line="240" w:lineRule="auto"/>
        <w:ind w:left="1368" w:hanging="279"/>
        <w:jc w:val="both"/>
        <w:rPr>
          <w:rFonts w:ascii="Times New Roman" w:eastAsia="Times New Roman" w:hAnsi="Times New Roman" w:cs="Times New Roman"/>
          <w:sz w:val="26"/>
        </w:rPr>
      </w:pPr>
      <w:r w:rsidRPr="00E147DF">
        <w:rPr>
          <w:rFonts w:ascii="Times New Roman" w:eastAsia="Times New Roman" w:hAnsi="Times New Roman" w:cs="Times New Roman"/>
          <w:sz w:val="26"/>
        </w:rPr>
        <w:t>черновики,</w:t>
      </w:r>
      <w:r w:rsidRPr="00E147DF">
        <w:rPr>
          <w:rFonts w:ascii="Times New Roman" w:eastAsia="Times New Roman" w:hAnsi="Times New Roman" w:cs="Times New Roman"/>
          <w:spacing w:val="-11"/>
          <w:sz w:val="26"/>
        </w:rPr>
        <w:t xml:space="preserve"> </w:t>
      </w:r>
      <w:r w:rsidRPr="00E147DF">
        <w:rPr>
          <w:rFonts w:ascii="Times New Roman" w:eastAsia="Times New Roman" w:hAnsi="Times New Roman" w:cs="Times New Roman"/>
          <w:sz w:val="26"/>
        </w:rPr>
        <w:t>выданные</w:t>
      </w:r>
      <w:r w:rsidRPr="00E147DF">
        <w:rPr>
          <w:rFonts w:ascii="Times New Roman" w:eastAsia="Times New Roman" w:hAnsi="Times New Roman" w:cs="Times New Roman"/>
          <w:spacing w:val="-11"/>
          <w:sz w:val="26"/>
        </w:rPr>
        <w:t xml:space="preserve"> </w:t>
      </w:r>
      <w:r w:rsidRPr="00E147DF">
        <w:rPr>
          <w:rFonts w:ascii="Times New Roman" w:eastAsia="Times New Roman" w:hAnsi="Times New Roman" w:cs="Times New Roman"/>
          <w:sz w:val="26"/>
        </w:rPr>
        <w:t>в</w:t>
      </w:r>
      <w:r w:rsidRPr="00E147DF">
        <w:rPr>
          <w:rFonts w:ascii="Times New Roman" w:eastAsia="Times New Roman" w:hAnsi="Times New Roman" w:cs="Times New Roman"/>
          <w:spacing w:val="-11"/>
          <w:sz w:val="26"/>
        </w:rPr>
        <w:t xml:space="preserve"> </w:t>
      </w:r>
      <w:r w:rsidRPr="00E147DF">
        <w:rPr>
          <w:rFonts w:ascii="Times New Roman" w:eastAsia="Times New Roman" w:hAnsi="Times New Roman" w:cs="Times New Roman"/>
          <w:spacing w:val="-4"/>
          <w:sz w:val="26"/>
        </w:rPr>
        <w:t>ППЭ.</w:t>
      </w:r>
    </w:p>
    <w:p w:rsidR="00E147DF" w:rsidRPr="00E147DF" w:rsidRDefault="00E147DF" w:rsidP="00E147DF">
      <w:pPr>
        <w:widowControl w:val="0"/>
        <w:autoSpaceDE w:val="0"/>
        <w:autoSpaceDN w:val="0"/>
        <w:spacing w:before="6" w:after="0" w:line="240" w:lineRule="auto"/>
        <w:ind w:left="393" w:right="132" w:firstLine="696"/>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E147DF">
        <w:rPr>
          <w:rFonts w:ascii="Times New Roman" w:eastAsia="Times New Roman" w:hAnsi="Times New Roman" w:cs="Times New Roman"/>
          <w:sz w:val="26"/>
          <w:szCs w:val="26"/>
        </w:rPr>
        <w:t>расположен</w:t>
      </w:r>
      <w:proofErr w:type="gramEnd"/>
      <w:r w:rsidRPr="00E147DF">
        <w:rPr>
          <w:rFonts w:ascii="Times New Roman" w:eastAsia="Times New Roman" w:hAnsi="Times New Roman" w:cs="Times New Roman"/>
          <w:sz w:val="26"/>
          <w:szCs w:val="26"/>
        </w:rPr>
        <w:t xml:space="preserve"> ППЭ, до входа в ППЭ месте (помещении)</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для хранения личных вещей участников экзамена.</w:t>
      </w:r>
    </w:p>
    <w:p w:rsidR="00E147DF" w:rsidRPr="00E147DF" w:rsidRDefault="00E147DF" w:rsidP="00E147DF">
      <w:pPr>
        <w:widowControl w:val="0"/>
        <w:numPr>
          <w:ilvl w:val="0"/>
          <w:numId w:val="7"/>
        </w:numPr>
        <w:tabs>
          <w:tab w:val="left" w:pos="1808"/>
        </w:tabs>
        <w:autoSpaceDE w:val="0"/>
        <w:autoSpaceDN w:val="0"/>
        <w:spacing w:before="3" w:after="0" w:line="240" w:lineRule="auto"/>
        <w:ind w:left="393" w:right="131" w:firstLine="696"/>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Участники экзамена занимают рабочие места в аудитории в соответствии со списками распределения. Изменение рабочего места запрещено.</w:t>
      </w:r>
    </w:p>
    <w:p w:rsidR="00E147DF" w:rsidRPr="00E147DF" w:rsidRDefault="00E147DF" w:rsidP="00E147DF">
      <w:pPr>
        <w:widowControl w:val="0"/>
        <w:numPr>
          <w:ilvl w:val="0"/>
          <w:numId w:val="7"/>
        </w:numPr>
        <w:tabs>
          <w:tab w:val="left" w:pos="1808"/>
        </w:tabs>
        <w:autoSpaceDE w:val="0"/>
        <w:autoSpaceDN w:val="0"/>
        <w:spacing w:before="4" w:after="0" w:line="240" w:lineRule="auto"/>
        <w:ind w:left="393" w:right="125" w:firstLine="696"/>
        <w:jc w:val="both"/>
        <w:rPr>
          <w:rFonts w:ascii="Times New Roman" w:eastAsia="Times New Roman" w:hAnsi="Times New Roman" w:cs="Times New Roman"/>
          <w:sz w:val="26"/>
        </w:rPr>
      </w:pPr>
      <w:r w:rsidRPr="00E147DF">
        <w:rPr>
          <w:rFonts w:ascii="Times New Roman" w:eastAsia="Times New Roman" w:hAnsi="Times New Roman" w:cs="Times New Roman"/>
          <w:b/>
          <w:sz w:val="26"/>
        </w:rPr>
        <w:t xml:space="preserve">Во время экзамена участникам экзамена запрещается: </w:t>
      </w:r>
      <w:r w:rsidRPr="00E147DF">
        <w:rPr>
          <w:rFonts w:ascii="Times New Roman" w:eastAsia="Times New Roman" w:hAnsi="Times New Roman" w:cs="Times New Roman"/>
          <w:sz w:val="26"/>
        </w:rPr>
        <w:t>общаться друг с другом, свободно перемещаться по аудитории и ППЭ, выходить из аудитории без разрешения организатора.</w:t>
      </w:r>
    </w:p>
    <w:p w:rsidR="00E147DF" w:rsidRPr="00E147DF" w:rsidRDefault="00E147DF" w:rsidP="00E147DF">
      <w:pPr>
        <w:widowControl w:val="0"/>
        <w:autoSpaceDE w:val="0"/>
        <w:autoSpaceDN w:val="0"/>
        <w:spacing w:before="4" w:after="0" w:line="240" w:lineRule="auto"/>
        <w:ind w:left="378" w:right="131"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147DF" w:rsidRPr="00E147DF" w:rsidRDefault="00E147DF" w:rsidP="00E147DF">
      <w:pPr>
        <w:widowControl w:val="0"/>
        <w:numPr>
          <w:ilvl w:val="0"/>
          <w:numId w:val="7"/>
        </w:numPr>
        <w:tabs>
          <w:tab w:val="left" w:pos="1808"/>
        </w:tabs>
        <w:autoSpaceDE w:val="0"/>
        <w:autoSpaceDN w:val="0"/>
        <w:spacing w:before="4" w:after="0" w:line="240" w:lineRule="auto"/>
        <w:ind w:left="393" w:right="122"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E147DF" w:rsidRPr="00E147DF" w:rsidRDefault="00E147DF" w:rsidP="00E147DF">
      <w:pPr>
        <w:widowControl w:val="0"/>
        <w:numPr>
          <w:ilvl w:val="0"/>
          <w:numId w:val="7"/>
        </w:numPr>
        <w:tabs>
          <w:tab w:val="left" w:pos="1808"/>
        </w:tabs>
        <w:autoSpaceDE w:val="0"/>
        <w:autoSpaceDN w:val="0"/>
        <w:spacing w:before="5" w:after="0" w:line="240" w:lineRule="auto"/>
        <w:ind w:left="393" w:right="127"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 xml:space="preserve">Экзаменационная работа выполняется </w:t>
      </w:r>
      <w:proofErr w:type="spellStart"/>
      <w:r w:rsidRPr="00E147DF">
        <w:rPr>
          <w:rFonts w:ascii="Times New Roman" w:eastAsia="Times New Roman" w:hAnsi="Times New Roman" w:cs="Times New Roman"/>
          <w:sz w:val="26"/>
        </w:rPr>
        <w:t>гелевой</w:t>
      </w:r>
      <w:proofErr w:type="spellEnd"/>
      <w:r w:rsidRPr="00E147DF">
        <w:rPr>
          <w:rFonts w:ascii="Times New Roman" w:eastAsia="Times New Roman" w:hAnsi="Times New Roman" w:cs="Times New Roman"/>
          <w:sz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147DF" w:rsidRPr="00E147DF" w:rsidRDefault="00E147DF" w:rsidP="00E147DF">
      <w:pPr>
        <w:widowControl w:val="0"/>
        <w:autoSpaceDE w:val="0"/>
        <w:autoSpaceDN w:val="0"/>
        <w:spacing w:before="11" w:after="0" w:line="240" w:lineRule="auto"/>
        <w:rPr>
          <w:rFonts w:ascii="Times New Roman" w:eastAsia="Times New Roman" w:hAnsi="Times New Roman" w:cs="Times New Roman"/>
          <w:sz w:val="26"/>
          <w:szCs w:val="26"/>
        </w:rPr>
      </w:pPr>
    </w:p>
    <w:p w:rsidR="00E147DF" w:rsidRPr="00E147DF" w:rsidRDefault="00E147DF" w:rsidP="00E147DF">
      <w:pPr>
        <w:widowControl w:val="0"/>
        <w:autoSpaceDE w:val="0"/>
        <w:autoSpaceDN w:val="0"/>
        <w:spacing w:after="0" w:line="240" w:lineRule="auto"/>
        <w:ind w:left="378"/>
        <w:jc w:val="both"/>
        <w:outlineLvl w:val="1"/>
        <w:rPr>
          <w:rFonts w:ascii="Times New Roman" w:eastAsia="Times New Roman" w:hAnsi="Times New Roman" w:cs="Times New Roman"/>
          <w:b/>
          <w:bCs/>
          <w:sz w:val="26"/>
          <w:szCs w:val="26"/>
        </w:rPr>
      </w:pPr>
      <w:r w:rsidRPr="00E147DF">
        <w:rPr>
          <w:rFonts w:ascii="Times New Roman" w:eastAsia="Times New Roman" w:hAnsi="Times New Roman" w:cs="Times New Roman"/>
          <w:b/>
          <w:bCs/>
          <w:sz w:val="26"/>
          <w:szCs w:val="26"/>
        </w:rPr>
        <w:t>Права</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участника</w:t>
      </w:r>
      <w:r w:rsidRPr="00E147DF">
        <w:rPr>
          <w:rFonts w:ascii="Times New Roman" w:eastAsia="Times New Roman" w:hAnsi="Times New Roman" w:cs="Times New Roman"/>
          <w:b/>
          <w:bCs/>
          <w:spacing w:val="-9"/>
          <w:sz w:val="26"/>
          <w:szCs w:val="26"/>
        </w:rPr>
        <w:t xml:space="preserve"> </w:t>
      </w:r>
      <w:r w:rsidRPr="00E147DF">
        <w:rPr>
          <w:rFonts w:ascii="Times New Roman" w:eastAsia="Times New Roman" w:hAnsi="Times New Roman" w:cs="Times New Roman"/>
          <w:b/>
          <w:bCs/>
          <w:sz w:val="26"/>
          <w:szCs w:val="26"/>
        </w:rPr>
        <w:t>экзамена</w:t>
      </w:r>
      <w:r w:rsidRPr="00E147DF">
        <w:rPr>
          <w:rFonts w:ascii="Times New Roman" w:eastAsia="Times New Roman" w:hAnsi="Times New Roman" w:cs="Times New Roman"/>
          <w:b/>
          <w:bCs/>
          <w:spacing w:val="-7"/>
          <w:sz w:val="26"/>
          <w:szCs w:val="26"/>
        </w:rPr>
        <w:t xml:space="preserve"> </w:t>
      </w:r>
      <w:r w:rsidRPr="00E147DF">
        <w:rPr>
          <w:rFonts w:ascii="Times New Roman" w:eastAsia="Times New Roman" w:hAnsi="Times New Roman" w:cs="Times New Roman"/>
          <w:b/>
          <w:bCs/>
          <w:sz w:val="26"/>
          <w:szCs w:val="26"/>
        </w:rPr>
        <w:t>в</w:t>
      </w:r>
      <w:r w:rsidRPr="00E147DF">
        <w:rPr>
          <w:rFonts w:ascii="Times New Roman" w:eastAsia="Times New Roman" w:hAnsi="Times New Roman" w:cs="Times New Roman"/>
          <w:b/>
          <w:bCs/>
          <w:spacing w:val="-10"/>
          <w:sz w:val="26"/>
          <w:szCs w:val="26"/>
        </w:rPr>
        <w:t xml:space="preserve"> </w:t>
      </w:r>
      <w:r w:rsidRPr="00E147DF">
        <w:rPr>
          <w:rFonts w:ascii="Times New Roman" w:eastAsia="Times New Roman" w:hAnsi="Times New Roman" w:cs="Times New Roman"/>
          <w:b/>
          <w:bCs/>
          <w:sz w:val="26"/>
          <w:szCs w:val="26"/>
        </w:rPr>
        <w:t>рамках</w:t>
      </w:r>
      <w:r w:rsidRPr="00E147DF">
        <w:rPr>
          <w:rFonts w:ascii="Times New Roman" w:eastAsia="Times New Roman" w:hAnsi="Times New Roman" w:cs="Times New Roman"/>
          <w:b/>
          <w:bCs/>
          <w:spacing w:val="-7"/>
          <w:sz w:val="26"/>
          <w:szCs w:val="26"/>
        </w:rPr>
        <w:t xml:space="preserve"> </w:t>
      </w:r>
      <w:r w:rsidRPr="00E147DF">
        <w:rPr>
          <w:rFonts w:ascii="Times New Roman" w:eastAsia="Times New Roman" w:hAnsi="Times New Roman" w:cs="Times New Roman"/>
          <w:b/>
          <w:bCs/>
          <w:sz w:val="26"/>
          <w:szCs w:val="26"/>
        </w:rPr>
        <w:t>участия</w:t>
      </w:r>
      <w:r w:rsidRPr="00E147DF">
        <w:rPr>
          <w:rFonts w:ascii="Times New Roman" w:eastAsia="Times New Roman" w:hAnsi="Times New Roman" w:cs="Times New Roman"/>
          <w:b/>
          <w:bCs/>
          <w:spacing w:val="-9"/>
          <w:sz w:val="26"/>
          <w:szCs w:val="26"/>
        </w:rPr>
        <w:t xml:space="preserve"> </w:t>
      </w:r>
      <w:r w:rsidRPr="00E147DF">
        <w:rPr>
          <w:rFonts w:ascii="Times New Roman" w:eastAsia="Times New Roman" w:hAnsi="Times New Roman" w:cs="Times New Roman"/>
          <w:b/>
          <w:bCs/>
          <w:sz w:val="26"/>
          <w:szCs w:val="26"/>
        </w:rPr>
        <w:t>в</w:t>
      </w:r>
      <w:r w:rsidRPr="00E147DF">
        <w:rPr>
          <w:rFonts w:ascii="Times New Roman" w:eastAsia="Times New Roman" w:hAnsi="Times New Roman" w:cs="Times New Roman"/>
          <w:b/>
          <w:bCs/>
          <w:spacing w:val="-9"/>
          <w:sz w:val="26"/>
          <w:szCs w:val="26"/>
        </w:rPr>
        <w:t xml:space="preserve"> </w:t>
      </w:r>
      <w:r w:rsidRPr="00E147DF">
        <w:rPr>
          <w:rFonts w:ascii="Times New Roman" w:eastAsia="Times New Roman" w:hAnsi="Times New Roman" w:cs="Times New Roman"/>
          <w:b/>
          <w:bCs/>
          <w:spacing w:val="-4"/>
          <w:sz w:val="26"/>
          <w:szCs w:val="26"/>
        </w:rPr>
        <w:t>ГИА:</w:t>
      </w:r>
    </w:p>
    <w:p w:rsidR="00E147DF" w:rsidRPr="00E147DF" w:rsidRDefault="00E147DF" w:rsidP="00E147DF">
      <w:pPr>
        <w:widowControl w:val="0"/>
        <w:numPr>
          <w:ilvl w:val="0"/>
          <w:numId w:val="3"/>
        </w:numPr>
        <w:tabs>
          <w:tab w:val="left" w:pos="1807"/>
        </w:tabs>
        <w:autoSpaceDE w:val="0"/>
        <w:autoSpaceDN w:val="0"/>
        <w:spacing w:before="6" w:after="0" w:line="240" w:lineRule="auto"/>
        <w:ind w:right="130"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 xml:space="preserve">Участник экзамена может при выполнении работы использовать черновики, выдаваемые в ППЭ, и делать пометки </w:t>
      </w:r>
      <w:proofErr w:type="gramStart"/>
      <w:r w:rsidRPr="00E147DF">
        <w:rPr>
          <w:rFonts w:ascii="Times New Roman" w:eastAsia="Times New Roman" w:hAnsi="Times New Roman" w:cs="Times New Roman"/>
          <w:sz w:val="26"/>
        </w:rPr>
        <w:t>в</w:t>
      </w:r>
      <w:proofErr w:type="gramEnd"/>
      <w:r w:rsidRPr="00E147DF">
        <w:rPr>
          <w:rFonts w:ascii="Times New Roman" w:eastAsia="Times New Roman" w:hAnsi="Times New Roman" w:cs="Times New Roman"/>
          <w:sz w:val="26"/>
        </w:rPr>
        <w:t xml:space="preserve"> КИМ.</w:t>
      </w:r>
    </w:p>
    <w:p w:rsidR="00E147DF" w:rsidRPr="00E147DF" w:rsidRDefault="00E147DF" w:rsidP="00E147DF">
      <w:pPr>
        <w:widowControl w:val="0"/>
        <w:numPr>
          <w:ilvl w:val="0"/>
          <w:numId w:val="3"/>
        </w:numPr>
        <w:tabs>
          <w:tab w:val="left" w:pos="1808"/>
        </w:tabs>
        <w:autoSpaceDE w:val="0"/>
        <w:autoSpaceDN w:val="0"/>
        <w:spacing w:before="5" w:after="0" w:line="240" w:lineRule="auto"/>
        <w:ind w:left="1808" w:hanging="731"/>
        <w:jc w:val="both"/>
        <w:rPr>
          <w:rFonts w:ascii="Times New Roman" w:eastAsia="Times New Roman" w:hAnsi="Times New Roman" w:cs="Times New Roman"/>
          <w:sz w:val="26"/>
        </w:rPr>
      </w:pPr>
      <w:r w:rsidRPr="00E147DF">
        <w:rPr>
          <w:rFonts w:ascii="Times New Roman" w:eastAsia="Times New Roman" w:hAnsi="Times New Roman" w:cs="Times New Roman"/>
          <w:sz w:val="26"/>
        </w:rPr>
        <w:t>Внимание!</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Записи</w:t>
      </w:r>
      <w:r w:rsidRPr="00E147DF">
        <w:rPr>
          <w:rFonts w:ascii="Times New Roman" w:eastAsia="Times New Roman" w:hAnsi="Times New Roman" w:cs="Times New Roman"/>
          <w:spacing w:val="-7"/>
          <w:sz w:val="26"/>
        </w:rPr>
        <w:t xml:space="preserve"> </w:t>
      </w:r>
      <w:proofErr w:type="gramStart"/>
      <w:r w:rsidRPr="00E147DF">
        <w:rPr>
          <w:rFonts w:ascii="Times New Roman" w:eastAsia="Times New Roman" w:hAnsi="Times New Roman" w:cs="Times New Roman"/>
          <w:sz w:val="26"/>
        </w:rPr>
        <w:t>на</w:t>
      </w:r>
      <w:proofErr w:type="gramEnd"/>
      <w:r w:rsidRPr="00E147DF">
        <w:rPr>
          <w:rFonts w:ascii="Times New Roman" w:eastAsia="Times New Roman" w:hAnsi="Times New Roman" w:cs="Times New Roman"/>
          <w:spacing w:val="-6"/>
          <w:sz w:val="26"/>
        </w:rPr>
        <w:t xml:space="preserve"> </w:t>
      </w:r>
      <w:proofErr w:type="gramStart"/>
      <w:r w:rsidRPr="00E147DF">
        <w:rPr>
          <w:rFonts w:ascii="Times New Roman" w:eastAsia="Times New Roman" w:hAnsi="Times New Roman" w:cs="Times New Roman"/>
          <w:sz w:val="26"/>
        </w:rPr>
        <w:t>КИМ</w:t>
      </w:r>
      <w:proofErr w:type="gramEnd"/>
      <w:r w:rsidRPr="00E147DF">
        <w:rPr>
          <w:rFonts w:ascii="Times New Roman" w:eastAsia="Times New Roman" w:hAnsi="Times New Roman" w:cs="Times New Roman"/>
          <w:sz w:val="26"/>
        </w:rPr>
        <w:t>,</w:t>
      </w:r>
      <w:r w:rsidRPr="00E147DF">
        <w:rPr>
          <w:rFonts w:ascii="Times New Roman" w:eastAsia="Times New Roman" w:hAnsi="Times New Roman" w:cs="Times New Roman"/>
          <w:spacing w:val="-10"/>
          <w:sz w:val="26"/>
        </w:rPr>
        <w:t xml:space="preserve"> </w:t>
      </w:r>
      <w:r w:rsidRPr="00E147DF">
        <w:rPr>
          <w:rFonts w:ascii="Times New Roman" w:eastAsia="Times New Roman" w:hAnsi="Times New Roman" w:cs="Times New Roman"/>
          <w:sz w:val="26"/>
        </w:rPr>
        <w:t>черновиках</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не</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z w:val="26"/>
        </w:rPr>
        <w:t>обрабатываются</w:t>
      </w:r>
      <w:r w:rsidRPr="00E147DF">
        <w:rPr>
          <w:rFonts w:ascii="Times New Roman" w:eastAsia="Times New Roman" w:hAnsi="Times New Roman" w:cs="Times New Roman"/>
          <w:spacing w:val="-8"/>
          <w:sz w:val="26"/>
        </w:rPr>
        <w:t xml:space="preserve"> </w:t>
      </w:r>
      <w:r w:rsidRPr="00E147DF">
        <w:rPr>
          <w:rFonts w:ascii="Times New Roman" w:eastAsia="Times New Roman" w:hAnsi="Times New Roman" w:cs="Times New Roman"/>
          <w:sz w:val="26"/>
        </w:rPr>
        <w:t>и</w:t>
      </w:r>
      <w:r w:rsidRPr="00E147DF">
        <w:rPr>
          <w:rFonts w:ascii="Times New Roman" w:eastAsia="Times New Roman" w:hAnsi="Times New Roman" w:cs="Times New Roman"/>
          <w:spacing w:val="-9"/>
          <w:sz w:val="26"/>
        </w:rPr>
        <w:t xml:space="preserve"> </w:t>
      </w:r>
      <w:r w:rsidRPr="00E147DF">
        <w:rPr>
          <w:rFonts w:ascii="Times New Roman" w:eastAsia="Times New Roman" w:hAnsi="Times New Roman" w:cs="Times New Roman"/>
          <w:sz w:val="26"/>
        </w:rPr>
        <w:t>не</w:t>
      </w:r>
      <w:r w:rsidRPr="00E147DF">
        <w:rPr>
          <w:rFonts w:ascii="Times New Roman" w:eastAsia="Times New Roman" w:hAnsi="Times New Roman" w:cs="Times New Roman"/>
          <w:spacing w:val="-7"/>
          <w:sz w:val="26"/>
        </w:rPr>
        <w:t xml:space="preserve"> </w:t>
      </w:r>
      <w:r w:rsidRPr="00E147DF">
        <w:rPr>
          <w:rFonts w:ascii="Times New Roman" w:eastAsia="Times New Roman" w:hAnsi="Times New Roman" w:cs="Times New Roman"/>
          <w:spacing w:val="-2"/>
          <w:sz w:val="26"/>
        </w:rPr>
        <w:t>проверяются.</w:t>
      </w:r>
    </w:p>
    <w:p w:rsidR="00E147DF" w:rsidRPr="00E147DF" w:rsidRDefault="00E147DF" w:rsidP="00E147DF">
      <w:pPr>
        <w:widowControl w:val="0"/>
        <w:numPr>
          <w:ilvl w:val="0"/>
          <w:numId w:val="3"/>
        </w:numPr>
        <w:tabs>
          <w:tab w:val="left" w:pos="1808"/>
        </w:tabs>
        <w:autoSpaceDE w:val="0"/>
        <w:autoSpaceDN w:val="0"/>
        <w:spacing w:before="4" w:after="0" w:line="240" w:lineRule="auto"/>
        <w:ind w:left="393" w:right="124"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E147DF" w:rsidRPr="00E147DF" w:rsidRDefault="00E147DF" w:rsidP="00E147DF">
      <w:pPr>
        <w:widowControl w:val="0"/>
        <w:numPr>
          <w:ilvl w:val="0"/>
          <w:numId w:val="3"/>
        </w:numPr>
        <w:tabs>
          <w:tab w:val="left" w:pos="1808"/>
        </w:tabs>
        <w:autoSpaceDE w:val="0"/>
        <w:autoSpaceDN w:val="0"/>
        <w:spacing w:before="4" w:after="0" w:line="240" w:lineRule="auto"/>
        <w:ind w:left="393" w:right="131"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 экзамена, который</w:t>
      </w:r>
      <w:r w:rsidRPr="00E147DF">
        <w:rPr>
          <w:rFonts w:ascii="Times New Roman" w:eastAsia="Times New Roman" w:hAnsi="Times New Roman" w:cs="Times New Roman"/>
          <w:spacing w:val="-1"/>
          <w:sz w:val="26"/>
        </w:rPr>
        <w:t xml:space="preserve"> </w:t>
      </w:r>
      <w:r w:rsidRPr="00E147DF">
        <w:rPr>
          <w:rFonts w:ascii="Times New Roman" w:eastAsia="Times New Roman" w:hAnsi="Times New Roman" w:cs="Times New Roman"/>
          <w:sz w:val="26"/>
        </w:rPr>
        <w:t>по состоянию</w:t>
      </w:r>
      <w:r w:rsidRPr="00E147DF">
        <w:rPr>
          <w:rFonts w:ascii="Times New Roman" w:eastAsia="Times New Roman" w:hAnsi="Times New Roman" w:cs="Times New Roman"/>
          <w:spacing w:val="-1"/>
          <w:sz w:val="26"/>
        </w:rPr>
        <w:t xml:space="preserve"> </w:t>
      </w:r>
      <w:r w:rsidRPr="00E147DF">
        <w:rPr>
          <w:rFonts w:ascii="Times New Roman" w:eastAsia="Times New Roman" w:hAnsi="Times New Roman" w:cs="Times New Roman"/>
          <w:sz w:val="26"/>
        </w:rPr>
        <w:t>здоровья или</w:t>
      </w:r>
      <w:r w:rsidRPr="00E147DF">
        <w:rPr>
          <w:rFonts w:ascii="Times New Roman" w:eastAsia="Times New Roman" w:hAnsi="Times New Roman" w:cs="Times New Roman"/>
          <w:spacing w:val="-1"/>
          <w:sz w:val="26"/>
        </w:rPr>
        <w:t xml:space="preserve"> </w:t>
      </w:r>
      <w:r w:rsidRPr="00E147DF">
        <w:rPr>
          <w:rFonts w:ascii="Times New Roman" w:eastAsia="Times New Roman" w:hAnsi="Times New Roman" w:cs="Times New Roman"/>
          <w:sz w:val="26"/>
        </w:rPr>
        <w:t>другим</w:t>
      </w:r>
      <w:r w:rsidRPr="00E147DF">
        <w:rPr>
          <w:rFonts w:ascii="Times New Roman" w:eastAsia="Times New Roman" w:hAnsi="Times New Roman" w:cs="Times New Roman"/>
          <w:spacing w:val="-1"/>
          <w:sz w:val="26"/>
        </w:rPr>
        <w:t xml:space="preserve"> </w:t>
      </w:r>
      <w:r w:rsidRPr="00E147DF">
        <w:rPr>
          <w:rFonts w:ascii="Times New Roman" w:eastAsia="Times New Roman" w:hAnsi="Times New Roman" w:cs="Times New Roman"/>
          <w:sz w:val="26"/>
        </w:rPr>
        <w:t>объективным причинам не может завершить выполнение экзаменационной работы, имеет право досрочно покинуть ППЭ.</w:t>
      </w:r>
    </w:p>
    <w:p w:rsidR="00E147DF" w:rsidRPr="00E147DF" w:rsidRDefault="00E147DF" w:rsidP="00E147DF">
      <w:pPr>
        <w:widowControl w:val="0"/>
        <w:autoSpaceDE w:val="0"/>
        <w:autoSpaceDN w:val="0"/>
        <w:spacing w:before="3" w:after="0" w:line="240" w:lineRule="auto"/>
        <w:ind w:left="393" w:right="125"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E147DF">
        <w:rPr>
          <w:rFonts w:ascii="Times New Roman" w:eastAsia="Times New Roman" w:hAnsi="Times New Roman" w:cs="Times New Roman"/>
          <w:sz w:val="26"/>
          <w:szCs w:val="26"/>
        </w:rPr>
        <w:t>незавершения</w:t>
      </w:r>
      <w:proofErr w:type="spellEnd"/>
      <w:r w:rsidRPr="00E147DF">
        <w:rPr>
          <w:rFonts w:ascii="Times New Roman" w:eastAsia="Times New Roman" w:hAnsi="Times New Roman" w:cs="Times New Roman"/>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E147DF" w:rsidRPr="00E147DF" w:rsidRDefault="00E147DF" w:rsidP="00E147DF">
      <w:pPr>
        <w:widowControl w:val="0"/>
        <w:autoSpaceDE w:val="0"/>
        <w:autoSpaceDN w:val="0"/>
        <w:spacing w:after="0" w:line="240" w:lineRule="auto"/>
        <w:jc w:val="both"/>
        <w:rPr>
          <w:rFonts w:ascii="Times New Roman" w:eastAsia="Times New Roman" w:hAnsi="Times New Roman" w:cs="Times New Roman"/>
        </w:rPr>
        <w:sectPr w:rsidR="00E147DF" w:rsidRPr="00E147DF">
          <w:pgSz w:w="11900" w:h="16850"/>
          <w:pgMar w:top="1060" w:right="440" w:bottom="1320" w:left="740" w:header="0" w:footer="1064" w:gutter="0"/>
          <w:cols w:space="720"/>
        </w:sectPr>
      </w:pPr>
    </w:p>
    <w:p w:rsidR="00E147DF" w:rsidRPr="00E147DF" w:rsidRDefault="00E147DF" w:rsidP="00E147DF">
      <w:pPr>
        <w:widowControl w:val="0"/>
        <w:numPr>
          <w:ilvl w:val="0"/>
          <w:numId w:val="3"/>
        </w:numPr>
        <w:tabs>
          <w:tab w:val="left" w:pos="1808"/>
        </w:tabs>
        <w:autoSpaceDE w:val="0"/>
        <w:autoSpaceDN w:val="0"/>
        <w:spacing w:before="64" w:after="0" w:line="240" w:lineRule="auto"/>
        <w:ind w:left="393" w:right="128"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lastRenderedPageBreak/>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E147DF" w:rsidRPr="00E147DF" w:rsidRDefault="00E147DF" w:rsidP="00E147DF">
      <w:pPr>
        <w:widowControl w:val="0"/>
        <w:numPr>
          <w:ilvl w:val="0"/>
          <w:numId w:val="3"/>
        </w:numPr>
        <w:tabs>
          <w:tab w:val="left" w:pos="1808"/>
        </w:tabs>
        <w:autoSpaceDE w:val="0"/>
        <w:autoSpaceDN w:val="0"/>
        <w:spacing w:before="6" w:after="0" w:line="240" w:lineRule="auto"/>
        <w:ind w:left="393" w:right="133"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 экзамена имеет право подать апелляцию о нарушении Порядка и (или) о несогласии с выставленными баллами в апелляционную комиссию.</w:t>
      </w:r>
    </w:p>
    <w:p w:rsidR="00E147DF" w:rsidRPr="00E147DF" w:rsidRDefault="00E147DF" w:rsidP="00E147DF">
      <w:pPr>
        <w:widowControl w:val="0"/>
        <w:autoSpaceDE w:val="0"/>
        <w:autoSpaceDN w:val="0"/>
        <w:spacing w:before="4" w:after="0" w:line="240" w:lineRule="auto"/>
        <w:ind w:left="378" w:right="123"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Апелляционная комиссия не рассматривает апелляции по вопросам содержания и структуры</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заданий</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по учебным</w:t>
      </w:r>
      <w:r w:rsidRPr="00E147DF">
        <w:rPr>
          <w:rFonts w:ascii="Times New Roman" w:eastAsia="Times New Roman" w:hAnsi="Times New Roman" w:cs="Times New Roman"/>
          <w:spacing w:val="-3"/>
          <w:sz w:val="26"/>
          <w:szCs w:val="26"/>
        </w:rPr>
        <w:t xml:space="preserve"> </w:t>
      </w:r>
      <w:r w:rsidRPr="00E147DF">
        <w:rPr>
          <w:rFonts w:ascii="Times New Roman" w:eastAsia="Times New Roman" w:hAnsi="Times New Roman" w:cs="Times New Roman"/>
          <w:sz w:val="26"/>
          <w:szCs w:val="26"/>
        </w:rPr>
        <w:t>предметам, а</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также</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по вопросам, связанным</w:t>
      </w:r>
      <w:r w:rsidRPr="00E147DF">
        <w:rPr>
          <w:rFonts w:ascii="Times New Roman" w:eastAsia="Times New Roman" w:hAnsi="Times New Roman" w:cs="Times New Roman"/>
          <w:spacing w:val="-3"/>
          <w:sz w:val="26"/>
          <w:szCs w:val="26"/>
        </w:rPr>
        <w:t xml:space="preserve"> </w:t>
      </w:r>
      <w:r w:rsidRPr="00E147DF">
        <w:rPr>
          <w:rFonts w:ascii="Times New Roman" w:eastAsia="Times New Roman" w:hAnsi="Times New Roman" w:cs="Times New Roman"/>
          <w:sz w:val="26"/>
          <w:szCs w:val="26"/>
        </w:rPr>
        <w:t>с</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 xml:space="preserve">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w:t>
      </w:r>
      <w:r w:rsidRPr="00E147DF">
        <w:rPr>
          <w:rFonts w:ascii="Times New Roman" w:eastAsia="Times New Roman" w:hAnsi="Times New Roman" w:cs="Times New Roman"/>
          <w:spacing w:val="-2"/>
          <w:sz w:val="26"/>
          <w:szCs w:val="26"/>
        </w:rPr>
        <w:t>бланков.</w:t>
      </w:r>
    </w:p>
    <w:p w:rsidR="00E147DF" w:rsidRPr="00E147DF" w:rsidRDefault="00E147DF" w:rsidP="00E147DF">
      <w:pPr>
        <w:widowControl w:val="0"/>
        <w:autoSpaceDE w:val="0"/>
        <w:autoSpaceDN w:val="0"/>
        <w:spacing w:before="3" w:after="0" w:line="240" w:lineRule="auto"/>
        <w:ind w:left="378" w:right="131"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 xml:space="preserve">Апелляционная комиссия не </w:t>
      </w:r>
      <w:proofErr w:type="gramStart"/>
      <w:r w:rsidRPr="00E147DF">
        <w:rPr>
          <w:rFonts w:ascii="Times New Roman" w:eastAsia="Times New Roman" w:hAnsi="Times New Roman" w:cs="Times New Roman"/>
          <w:sz w:val="26"/>
          <w:szCs w:val="26"/>
        </w:rPr>
        <w:t>позднее</w:t>
      </w:r>
      <w:proofErr w:type="gramEnd"/>
      <w:r w:rsidRPr="00E147DF">
        <w:rPr>
          <w:rFonts w:ascii="Times New Roman" w:eastAsia="Times New Roman" w:hAnsi="Times New Roman" w:cs="Times New Roman"/>
          <w:sz w:val="26"/>
          <w:szCs w:val="26"/>
        </w:rPr>
        <w:t xml:space="preserve"> чем за один рабочий день до даты рассмотрения апелляции</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информирует участников ГИА,</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подавших</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апелляции,</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о времени и месте их рассмотрения.</w:t>
      </w:r>
    </w:p>
    <w:p w:rsidR="00E147DF" w:rsidRPr="00E147DF" w:rsidRDefault="00E147DF" w:rsidP="00E147DF">
      <w:pPr>
        <w:widowControl w:val="0"/>
        <w:autoSpaceDE w:val="0"/>
        <w:autoSpaceDN w:val="0"/>
        <w:spacing w:before="6" w:after="0" w:line="240" w:lineRule="auto"/>
        <w:ind w:left="378" w:right="124"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Обучающийся и (или) его родители (законные представители) при желании присутствуют при рассмотрении апелляции.</w:t>
      </w:r>
    </w:p>
    <w:p w:rsidR="00E147DF" w:rsidRPr="00E147DF" w:rsidRDefault="00E147DF" w:rsidP="00E147DF">
      <w:pPr>
        <w:widowControl w:val="0"/>
        <w:autoSpaceDE w:val="0"/>
        <w:autoSpaceDN w:val="0"/>
        <w:spacing w:before="10" w:after="0" w:line="240" w:lineRule="auto"/>
        <w:ind w:left="378" w:right="129" w:firstLine="708"/>
        <w:jc w:val="both"/>
        <w:outlineLvl w:val="1"/>
        <w:rPr>
          <w:rFonts w:ascii="Times New Roman" w:eastAsia="Times New Roman" w:hAnsi="Times New Roman" w:cs="Times New Roman"/>
          <w:b/>
          <w:bCs/>
          <w:sz w:val="26"/>
          <w:szCs w:val="26"/>
        </w:rPr>
      </w:pPr>
      <w:r w:rsidRPr="00E147DF">
        <w:rPr>
          <w:rFonts w:ascii="Times New Roman" w:eastAsia="Times New Roman" w:hAnsi="Times New Roman" w:cs="Times New Roman"/>
          <w:b/>
          <w:bCs/>
          <w:sz w:val="26"/>
          <w:szCs w:val="26"/>
        </w:rPr>
        <w:t>Апелляцию</w:t>
      </w:r>
      <w:r w:rsidRPr="00E147DF">
        <w:rPr>
          <w:rFonts w:ascii="Times New Roman" w:eastAsia="Times New Roman" w:hAnsi="Times New Roman" w:cs="Times New Roman"/>
          <w:b/>
          <w:bCs/>
          <w:spacing w:val="-1"/>
          <w:sz w:val="26"/>
          <w:szCs w:val="26"/>
        </w:rPr>
        <w:t xml:space="preserve"> </w:t>
      </w:r>
      <w:r w:rsidRPr="00E147DF">
        <w:rPr>
          <w:rFonts w:ascii="Times New Roman" w:eastAsia="Times New Roman" w:hAnsi="Times New Roman" w:cs="Times New Roman"/>
          <w:b/>
          <w:bCs/>
          <w:sz w:val="26"/>
          <w:szCs w:val="26"/>
        </w:rPr>
        <w:t>о</w:t>
      </w:r>
      <w:r w:rsidRPr="00E147DF">
        <w:rPr>
          <w:rFonts w:ascii="Times New Roman" w:eastAsia="Times New Roman" w:hAnsi="Times New Roman" w:cs="Times New Roman"/>
          <w:b/>
          <w:bCs/>
          <w:spacing w:val="-1"/>
          <w:sz w:val="26"/>
          <w:szCs w:val="26"/>
        </w:rPr>
        <w:t xml:space="preserve"> </w:t>
      </w:r>
      <w:r w:rsidRPr="00E147DF">
        <w:rPr>
          <w:rFonts w:ascii="Times New Roman" w:eastAsia="Times New Roman" w:hAnsi="Times New Roman" w:cs="Times New Roman"/>
          <w:b/>
          <w:bCs/>
          <w:sz w:val="26"/>
          <w:szCs w:val="26"/>
        </w:rPr>
        <w:t>нарушении Порядка участник</w:t>
      </w:r>
      <w:r w:rsidRPr="00E147DF">
        <w:rPr>
          <w:rFonts w:ascii="Times New Roman" w:eastAsia="Times New Roman" w:hAnsi="Times New Roman" w:cs="Times New Roman"/>
          <w:b/>
          <w:bCs/>
          <w:spacing w:val="-2"/>
          <w:sz w:val="26"/>
          <w:szCs w:val="26"/>
        </w:rPr>
        <w:t xml:space="preserve"> </w:t>
      </w:r>
      <w:r w:rsidRPr="00E147DF">
        <w:rPr>
          <w:rFonts w:ascii="Times New Roman" w:eastAsia="Times New Roman" w:hAnsi="Times New Roman" w:cs="Times New Roman"/>
          <w:b/>
          <w:bCs/>
          <w:sz w:val="26"/>
          <w:szCs w:val="26"/>
        </w:rPr>
        <w:t>экзамена</w:t>
      </w:r>
      <w:r w:rsidRPr="00E147DF">
        <w:rPr>
          <w:rFonts w:ascii="Times New Roman" w:eastAsia="Times New Roman" w:hAnsi="Times New Roman" w:cs="Times New Roman"/>
          <w:b/>
          <w:bCs/>
          <w:spacing w:val="-2"/>
          <w:sz w:val="26"/>
          <w:szCs w:val="26"/>
        </w:rPr>
        <w:t xml:space="preserve"> </w:t>
      </w:r>
      <w:r w:rsidRPr="00E147DF">
        <w:rPr>
          <w:rFonts w:ascii="Times New Roman" w:eastAsia="Times New Roman" w:hAnsi="Times New Roman" w:cs="Times New Roman"/>
          <w:b/>
          <w:bCs/>
          <w:sz w:val="26"/>
          <w:szCs w:val="26"/>
        </w:rPr>
        <w:t>подает в</w:t>
      </w:r>
      <w:r w:rsidRPr="00E147DF">
        <w:rPr>
          <w:rFonts w:ascii="Times New Roman" w:eastAsia="Times New Roman" w:hAnsi="Times New Roman" w:cs="Times New Roman"/>
          <w:b/>
          <w:bCs/>
          <w:spacing w:val="-2"/>
          <w:sz w:val="26"/>
          <w:szCs w:val="26"/>
        </w:rPr>
        <w:t xml:space="preserve"> </w:t>
      </w:r>
      <w:r w:rsidRPr="00E147DF">
        <w:rPr>
          <w:rFonts w:ascii="Times New Roman" w:eastAsia="Times New Roman" w:hAnsi="Times New Roman" w:cs="Times New Roman"/>
          <w:b/>
          <w:bCs/>
          <w:sz w:val="26"/>
          <w:szCs w:val="26"/>
        </w:rPr>
        <w:t>день проведения экзамена члену ГЭК, не покидая ППЭ.</w:t>
      </w:r>
    </w:p>
    <w:p w:rsidR="00E147DF" w:rsidRPr="00E147DF" w:rsidRDefault="00E147DF" w:rsidP="00E147DF">
      <w:pPr>
        <w:widowControl w:val="0"/>
        <w:autoSpaceDE w:val="0"/>
        <w:autoSpaceDN w:val="0"/>
        <w:spacing w:before="6" w:after="0" w:line="240" w:lineRule="auto"/>
        <w:ind w:left="378" w:right="127" w:firstLine="698"/>
        <w:jc w:val="both"/>
        <w:rPr>
          <w:rFonts w:ascii="Times New Roman" w:eastAsia="Times New Roman" w:hAnsi="Times New Roman" w:cs="Times New Roman"/>
          <w:sz w:val="26"/>
          <w:szCs w:val="26"/>
        </w:rPr>
      </w:pPr>
      <w:proofErr w:type="gramStart"/>
      <w:r w:rsidRPr="00E147DF">
        <w:rPr>
          <w:rFonts w:ascii="Times New Roman" w:eastAsia="Times New Roman" w:hAnsi="Times New Roman" w:cs="Times New Roman"/>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работ</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(при</w:t>
      </w:r>
      <w:r w:rsidRPr="00E147DF">
        <w:rPr>
          <w:rFonts w:ascii="Times New Roman" w:eastAsia="Times New Roman" w:hAnsi="Times New Roman" w:cs="Times New Roman"/>
          <w:spacing w:val="-3"/>
          <w:sz w:val="26"/>
          <w:szCs w:val="26"/>
        </w:rPr>
        <w:t xml:space="preserve"> </w:t>
      </w:r>
      <w:r w:rsidRPr="00E147DF">
        <w:rPr>
          <w:rFonts w:ascii="Times New Roman" w:eastAsia="Times New Roman" w:hAnsi="Times New Roman" w:cs="Times New Roman"/>
          <w:sz w:val="26"/>
          <w:szCs w:val="26"/>
        </w:rPr>
        <w:t>наличии),</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экзаменаторов-собеседников</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(при</w:t>
      </w:r>
      <w:r w:rsidRPr="00E147DF">
        <w:rPr>
          <w:rFonts w:ascii="Times New Roman" w:eastAsia="Times New Roman" w:hAnsi="Times New Roman" w:cs="Times New Roman"/>
          <w:spacing w:val="-3"/>
          <w:sz w:val="26"/>
          <w:szCs w:val="26"/>
        </w:rPr>
        <w:t xml:space="preserve"> </w:t>
      </w:r>
      <w:r w:rsidRPr="00E147DF">
        <w:rPr>
          <w:rFonts w:ascii="Times New Roman" w:eastAsia="Times New Roman" w:hAnsi="Times New Roman" w:cs="Times New Roman"/>
          <w:sz w:val="26"/>
          <w:szCs w:val="26"/>
        </w:rPr>
        <w:t>наличии),</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E147DF">
        <w:rPr>
          <w:rFonts w:ascii="Times New Roman" w:eastAsia="Times New Roman" w:hAnsi="Times New Roman" w:cs="Times New Roman"/>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E147DF" w:rsidRPr="00E147DF" w:rsidRDefault="00E147DF" w:rsidP="00E147DF">
      <w:pPr>
        <w:widowControl w:val="0"/>
        <w:autoSpaceDE w:val="0"/>
        <w:autoSpaceDN w:val="0"/>
        <w:spacing w:before="5" w:after="0" w:line="240" w:lineRule="auto"/>
        <w:ind w:left="378" w:right="125"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E147DF">
        <w:rPr>
          <w:rFonts w:ascii="Times New Roman" w:eastAsia="Times New Roman" w:hAnsi="Times New Roman" w:cs="Times New Roman"/>
          <w:spacing w:val="-2"/>
          <w:sz w:val="26"/>
          <w:szCs w:val="26"/>
        </w:rPr>
        <w:t>решений:</w:t>
      </w:r>
    </w:p>
    <w:p w:rsidR="00E147DF" w:rsidRPr="00E147DF" w:rsidRDefault="00E147DF" w:rsidP="00E147DF">
      <w:pPr>
        <w:widowControl w:val="0"/>
        <w:autoSpaceDE w:val="0"/>
        <w:autoSpaceDN w:val="0"/>
        <w:spacing w:before="3" w:after="0" w:line="240" w:lineRule="auto"/>
        <w:ind w:left="1077"/>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об</w:t>
      </w:r>
      <w:r w:rsidRPr="00E147DF">
        <w:rPr>
          <w:rFonts w:ascii="Times New Roman" w:eastAsia="Times New Roman" w:hAnsi="Times New Roman" w:cs="Times New Roman"/>
          <w:spacing w:val="-11"/>
          <w:sz w:val="26"/>
          <w:szCs w:val="26"/>
        </w:rPr>
        <w:t xml:space="preserve"> </w:t>
      </w:r>
      <w:r w:rsidRPr="00E147DF">
        <w:rPr>
          <w:rFonts w:ascii="Times New Roman" w:eastAsia="Times New Roman" w:hAnsi="Times New Roman" w:cs="Times New Roman"/>
          <w:sz w:val="26"/>
          <w:szCs w:val="26"/>
        </w:rPr>
        <w:t>отклонении</w:t>
      </w:r>
      <w:r w:rsidRPr="00E147DF">
        <w:rPr>
          <w:rFonts w:ascii="Times New Roman" w:eastAsia="Times New Roman" w:hAnsi="Times New Roman" w:cs="Times New Roman"/>
          <w:spacing w:val="-11"/>
          <w:sz w:val="26"/>
          <w:szCs w:val="26"/>
        </w:rPr>
        <w:t xml:space="preserve"> </w:t>
      </w:r>
      <w:r w:rsidRPr="00E147DF">
        <w:rPr>
          <w:rFonts w:ascii="Times New Roman" w:eastAsia="Times New Roman" w:hAnsi="Times New Roman" w:cs="Times New Roman"/>
          <w:spacing w:val="-2"/>
          <w:sz w:val="26"/>
          <w:szCs w:val="26"/>
        </w:rPr>
        <w:t>апелляции;</w:t>
      </w:r>
    </w:p>
    <w:p w:rsidR="00E147DF" w:rsidRPr="00E147DF" w:rsidRDefault="00E147DF" w:rsidP="00E147DF">
      <w:pPr>
        <w:widowControl w:val="0"/>
        <w:autoSpaceDE w:val="0"/>
        <w:autoSpaceDN w:val="0"/>
        <w:spacing w:before="6" w:after="0" w:line="240" w:lineRule="auto"/>
        <w:ind w:left="1077"/>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об</w:t>
      </w:r>
      <w:r w:rsidRPr="00E147DF">
        <w:rPr>
          <w:rFonts w:ascii="Times New Roman" w:eastAsia="Times New Roman" w:hAnsi="Times New Roman" w:cs="Times New Roman"/>
          <w:spacing w:val="-11"/>
          <w:sz w:val="26"/>
          <w:szCs w:val="26"/>
        </w:rPr>
        <w:t xml:space="preserve"> </w:t>
      </w:r>
      <w:r w:rsidRPr="00E147DF">
        <w:rPr>
          <w:rFonts w:ascii="Times New Roman" w:eastAsia="Times New Roman" w:hAnsi="Times New Roman" w:cs="Times New Roman"/>
          <w:sz w:val="26"/>
          <w:szCs w:val="26"/>
        </w:rPr>
        <w:t>удовлетворении</w:t>
      </w:r>
      <w:r w:rsidRPr="00E147DF">
        <w:rPr>
          <w:rFonts w:ascii="Times New Roman" w:eastAsia="Times New Roman" w:hAnsi="Times New Roman" w:cs="Times New Roman"/>
          <w:spacing w:val="-14"/>
          <w:sz w:val="26"/>
          <w:szCs w:val="26"/>
        </w:rPr>
        <w:t xml:space="preserve"> </w:t>
      </w:r>
      <w:r w:rsidRPr="00E147DF">
        <w:rPr>
          <w:rFonts w:ascii="Times New Roman" w:eastAsia="Times New Roman" w:hAnsi="Times New Roman" w:cs="Times New Roman"/>
          <w:spacing w:val="-2"/>
          <w:sz w:val="26"/>
          <w:szCs w:val="26"/>
        </w:rPr>
        <w:t>апелляции.</w:t>
      </w:r>
    </w:p>
    <w:p w:rsidR="00E147DF" w:rsidRPr="00E147DF" w:rsidRDefault="00E147DF" w:rsidP="00E147DF">
      <w:pPr>
        <w:widowControl w:val="0"/>
        <w:autoSpaceDE w:val="0"/>
        <w:autoSpaceDN w:val="0"/>
        <w:spacing w:before="4" w:after="0" w:line="240" w:lineRule="auto"/>
        <w:ind w:left="378" w:right="122"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E147DF" w:rsidRPr="00E147DF" w:rsidRDefault="00E147DF" w:rsidP="00E147DF">
      <w:pPr>
        <w:widowControl w:val="0"/>
        <w:autoSpaceDE w:val="0"/>
        <w:autoSpaceDN w:val="0"/>
        <w:spacing w:before="4" w:after="0" w:line="240" w:lineRule="auto"/>
        <w:ind w:left="378" w:right="134"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E147DF" w:rsidRPr="00E147DF" w:rsidRDefault="00E147DF" w:rsidP="00E147DF">
      <w:pPr>
        <w:widowControl w:val="0"/>
        <w:autoSpaceDE w:val="0"/>
        <w:autoSpaceDN w:val="0"/>
        <w:spacing w:before="11" w:after="0" w:line="240" w:lineRule="auto"/>
        <w:ind w:left="378" w:right="124" w:firstLine="708"/>
        <w:jc w:val="both"/>
        <w:outlineLvl w:val="1"/>
        <w:rPr>
          <w:rFonts w:ascii="Times New Roman" w:eastAsia="Times New Roman" w:hAnsi="Times New Roman" w:cs="Times New Roman"/>
          <w:b/>
          <w:bCs/>
          <w:sz w:val="26"/>
          <w:szCs w:val="26"/>
        </w:rPr>
      </w:pPr>
      <w:r w:rsidRPr="00E147DF">
        <w:rPr>
          <w:rFonts w:ascii="Times New Roman" w:eastAsia="Times New Roman" w:hAnsi="Times New Roman" w:cs="Times New Roman"/>
          <w:b/>
          <w:bCs/>
          <w:sz w:val="26"/>
          <w:szCs w:val="26"/>
        </w:rPr>
        <w:t>Апелляция о несогласии с выставленными баллами подается в течение двух рабочих</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дней,</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следующих</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за</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официальным</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днем</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объявления</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результатов</w:t>
      </w:r>
      <w:r w:rsidRPr="00E147DF">
        <w:rPr>
          <w:rFonts w:ascii="Times New Roman" w:eastAsia="Times New Roman" w:hAnsi="Times New Roman" w:cs="Times New Roman"/>
          <w:b/>
          <w:bCs/>
          <w:spacing w:val="80"/>
          <w:sz w:val="26"/>
          <w:szCs w:val="26"/>
        </w:rPr>
        <w:t xml:space="preserve"> </w:t>
      </w:r>
      <w:r w:rsidRPr="00E147DF">
        <w:rPr>
          <w:rFonts w:ascii="Times New Roman" w:eastAsia="Times New Roman" w:hAnsi="Times New Roman" w:cs="Times New Roman"/>
          <w:b/>
          <w:bCs/>
          <w:sz w:val="26"/>
          <w:szCs w:val="26"/>
        </w:rPr>
        <w:t>ГИА по соответствующему учебному предмету.</w:t>
      </w:r>
    </w:p>
    <w:p w:rsidR="00E147DF" w:rsidRPr="00E147DF" w:rsidRDefault="00E147DF" w:rsidP="00E147DF">
      <w:pPr>
        <w:widowControl w:val="0"/>
        <w:autoSpaceDE w:val="0"/>
        <w:autoSpaceDN w:val="0"/>
        <w:spacing w:before="6" w:after="0" w:line="240" w:lineRule="auto"/>
        <w:ind w:left="378" w:right="130"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E147DF">
        <w:rPr>
          <w:rFonts w:ascii="Times New Roman" w:eastAsia="Times New Roman" w:hAnsi="Times New Roman" w:cs="Times New Roman"/>
          <w:spacing w:val="66"/>
          <w:w w:val="150"/>
          <w:sz w:val="26"/>
          <w:szCs w:val="26"/>
        </w:rPr>
        <w:t xml:space="preserve"> </w:t>
      </w:r>
      <w:r w:rsidRPr="00E147DF">
        <w:rPr>
          <w:rFonts w:ascii="Times New Roman" w:eastAsia="Times New Roman" w:hAnsi="Times New Roman" w:cs="Times New Roman"/>
          <w:sz w:val="26"/>
          <w:szCs w:val="26"/>
        </w:rPr>
        <w:t>лица</w:t>
      </w:r>
      <w:r w:rsidRPr="00E147DF">
        <w:rPr>
          <w:rFonts w:ascii="Times New Roman" w:eastAsia="Times New Roman" w:hAnsi="Times New Roman" w:cs="Times New Roman"/>
          <w:spacing w:val="66"/>
          <w:w w:val="150"/>
          <w:sz w:val="26"/>
          <w:szCs w:val="26"/>
        </w:rPr>
        <w:t xml:space="preserve"> </w:t>
      </w:r>
      <w:r w:rsidRPr="00E147DF">
        <w:rPr>
          <w:rFonts w:ascii="Times New Roman" w:eastAsia="Times New Roman" w:hAnsi="Times New Roman" w:cs="Times New Roman"/>
          <w:sz w:val="26"/>
          <w:szCs w:val="26"/>
        </w:rPr>
        <w:t>при</w:t>
      </w:r>
      <w:r w:rsidRPr="00E147DF">
        <w:rPr>
          <w:rFonts w:ascii="Times New Roman" w:eastAsia="Times New Roman" w:hAnsi="Times New Roman" w:cs="Times New Roman"/>
          <w:spacing w:val="66"/>
          <w:w w:val="150"/>
          <w:sz w:val="26"/>
          <w:szCs w:val="26"/>
        </w:rPr>
        <w:t xml:space="preserve"> </w:t>
      </w:r>
      <w:r w:rsidRPr="00E147DF">
        <w:rPr>
          <w:rFonts w:ascii="Times New Roman" w:eastAsia="Times New Roman" w:hAnsi="Times New Roman" w:cs="Times New Roman"/>
          <w:sz w:val="26"/>
          <w:szCs w:val="26"/>
        </w:rPr>
        <w:t>предъявлении</w:t>
      </w:r>
      <w:r w:rsidRPr="00E147DF">
        <w:rPr>
          <w:rFonts w:ascii="Times New Roman" w:eastAsia="Times New Roman" w:hAnsi="Times New Roman" w:cs="Times New Roman"/>
          <w:spacing w:val="65"/>
          <w:w w:val="150"/>
          <w:sz w:val="26"/>
          <w:szCs w:val="26"/>
        </w:rPr>
        <w:t xml:space="preserve"> </w:t>
      </w:r>
      <w:r w:rsidRPr="00E147DF">
        <w:rPr>
          <w:rFonts w:ascii="Times New Roman" w:eastAsia="Times New Roman" w:hAnsi="Times New Roman" w:cs="Times New Roman"/>
          <w:sz w:val="26"/>
          <w:szCs w:val="26"/>
        </w:rPr>
        <w:t>документов,</w:t>
      </w:r>
      <w:r w:rsidRPr="00E147DF">
        <w:rPr>
          <w:rFonts w:ascii="Times New Roman" w:eastAsia="Times New Roman" w:hAnsi="Times New Roman" w:cs="Times New Roman"/>
          <w:spacing w:val="69"/>
          <w:w w:val="150"/>
          <w:sz w:val="26"/>
          <w:szCs w:val="26"/>
        </w:rPr>
        <w:t xml:space="preserve"> </w:t>
      </w:r>
      <w:r w:rsidRPr="00E147DF">
        <w:rPr>
          <w:rFonts w:ascii="Times New Roman" w:eastAsia="Times New Roman" w:hAnsi="Times New Roman" w:cs="Times New Roman"/>
          <w:sz w:val="26"/>
          <w:szCs w:val="26"/>
        </w:rPr>
        <w:t>удостоверяющих</w:t>
      </w:r>
      <w:r w:rsidRPr="00E147DF">
        <w:rPr>
          <w:rFonts w:ascii="Times New Roman" w:eastAsia="Times New Roman" w:hAnsi="Times New Roman" w:cs="Times New Roman"/>
          <w:spacing w:val="66"/>
          <w:w w:val="150"/>
          <w:sz w:val="26"/>
          <w:szCs w:val="26"/>
        </w:rPr>
        <w:t xml:space="preserve"> </w:t>
      </w:r>
      <w:r w:rsidRPr="00E147DF">
        <w:rPr>
          <w:rFonts w:ascii="Times New Roman" w:eastAsia="Times New Roman" w:hAnsi="Times New Roman" w:cs="Times New Roman"/>
          <w:sz w:val="26"/>
          <w:szCs w:val="26"/>
        </w:rPr>
        <w:t>личность,</w:t>
      </w:r>
      <w:r w:rsidRPr="00E147DF">
        <w:rPr>
          <w:rFonts w:ascii="Times New Roman" w:eastAsia="Times New Roman" w:hAnsi="Times New Roman" w:cs="Times New Roman"/>
          <w:spacing w:val="65"/>
          <w:w w:val="150"/>
          <w:sz w:val="26"/>
          <w:szCs w:val="26"/>
        </w:rPr>
        <w:t xml:space="preserve"> </w:t>
      </w:r>
      <w:r w:rsidRPr="00E147DF">
        <w:rPr>
          <w:rFonts w:ascii="Times New Roman" w:eastAsia="Times New Roman" w:hAnsi="Times New Roman" w:cs="Times New Roman"/>
          <w:spacing w:val="-10"/>
          <w:sz w:val="26"/>
          <w:szCs w:val="26"/>
        </w:rPr>
        <w:t>и</w:t>
      </w:r>
    </w:p>
    <w:p w:rsidR="00E147DF" w:rsidRPr="00E147DF" w:rsidRDefault="00E147DF" w:rsidP="00E147DF">
      <w:pPr>
        <w:widowControl w:val="0"/>
        <w:autoSpaceDE w:val="0"/>
        <w:autoSpaceDN w:val="0"/>
        <w:spacing w:after="0" w:line="240" w:lineRule="auto"/>
        <w:jc w:val="both"/>
        <w:rPr>
          <w:rFonts w:ascii="Times New Roman" w:eastAsia="Times New Roman" w:hAnsi="Times New Roman" w:cs="Times New Roman"/>
        </w:rPr>
        <w:sectPr w:rsidR="00E147DF" w:rsidRPr="00E147DF">
          <w:pgSz w:w="11900" w:h="16850"/>
          <w:pgMar w:top="1060" w:right="440" w:bottom="1320" w:left="740" w:header="0" w:footer="1064" w:gutter="0"/>
          <w:cols w:space="720"/>
        </w:sectPr>
      </w:pPr>
    </w:p>
    <w:p w:rsidR="00E147DF" w:rsidRPr="00E147DF" w:rsidRDefault="00E147DF" w:rsidP="00E147DF">
      <w:pPr>
        <w:widowControl w:val="0"/>
        <w:autoSpaceDE w:val="0"/>
        <w:autoSpaceDN w:val="0"/>
        <w:spacing w:before="64" w:after="0" w:line="240" w:lineRule="auto"/>
        <w:ind w:left="378" w:right="130"/>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lastRenderedPageBreak/>
        <w:t>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E147DF" w:rsidRPr="00E147DF" w:rsidRDefault="00E147DF" w:rsidP="00E147DF">
      <w:pPr>
        <w:widowControl w:val="0"/>
        <w:autoSpaceDE w:val="0"/>
        <w:autoSpaceDN w:val="0"/>
        <w:spacing w:before="5" w:after="0" w:line="240" w:lineRule="auto"/>
        <w:ind w:left="378" w:right="132"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E147DF" w:rsidRPr="00E147DF" w:rsidRDefault="00E147DF" w:rsidP="00E147DF">
      <w:pPr>
        <w:widowControl w:val="0"/>
        <w:autoSpaceDE w:val="0"/>
        <w:autoSpaceDN w:val="0"/>
        <w:spacing w:before="4" w:after="0" w:line="240" w:lineRule="auto"/>
        <w:ind w:left="378" w:right="133"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До заседания апелляционной комиссии по рассмотрению апелляции о несогласии с выставленными баллами апелляционная комиссия:</w:t>
      </w:r>
    </w:p>
    <w:p w:rsidR="00E147DF" w:rsidRPr="00E147DF" w:rsidRDefault="00E147DF" w:rsidP="00E147DF">
      <w:pPr>
        <w:widowControl w:val="0"/>
        <w:numPr>
          <w:ilvl w:val="0"/>
          <w:numId w:val="2"/>
        </w:numPr>
        <w:tabs>
          <w:tab w:val="left" w:pos="1370"/>
        </w:tabs>
        <w:autoSpaceDE w:val="0"/>
        <w:autoSpaceDN w:val="0"/>
        <w:spacing w:before="5" w:after="0" w:line="240" w:lineRule="auto"/>
        <w:ind w:right="126"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E147DF" w:rsidRPr="00E147DF" w:rsidRDefault="00E147DF" w:rsidP="00E147DF">
      <w:pPr>
        <w:widowControl w:val="0"/>
        <w:numPr>
          <w:ilvl w:val="0"/>
          <w:numId w:val="2"/>
        </w:numPr>
        <w:tabs>
          <w:tab w:val="left" w:pos="1374"/>
        </w:tabs>
        <w:autoSpaceDE w:val="0"/>
        <w:autoSpaceDN w:val="0"/>
        <w:spacing w:before="3" w:after="0" w:line="240" w:lineRule="auto"/>
        <w:ind w:right="128"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работ</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и</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(или) протоколов</w:t>
      </w:r>
      <w:r w:rsidRPr="00E147DF">
        <w:rPr>
          <w:rFonts w:ascii="Times New Roman" w:eastAsia="Times New Roman" w:hAnsi="Times New Roman" w:cs="Times New Roman"/>
          <w:spacing w:val="-3"/>
          <w:sz w:val="26"/>
        </w:rPr>
        <w:t xml:space="preserve"> </w:t>
      </w:r>
      <w:r w:rsidRPr="00E147DF">
        <w:rPr>
          <w:rFonts w:ascii="Times New Roman" w:eastAsia="Times New Roman" w:hAnsi="Times New Roman" w:cs="Times New Roman"/>
          <w:sz w:val="26"/>
        </w:rPr>
        <w:t>проверки экзаменационной</w:t>
      </w:r>
      <w:r w:rsidRPr="00E147DF">
        <w:rPr>
          <w:rFonts w:ascii="Times New Roman" w:eastAsia="Times New Roman" w:hAnsi="Times New Roman" w:cs="Times New Roman"/>
          <w:spacing w:val="-2"/>
          <w:sz w:val="26"/>
        </w:rPr>
        <w:t xml:space="preserve"> </w:t>
      </w:r>
      <w:r w:rsidRPr="00E147DF">
        <w:rPr>
          <w:rFonts w:ascii="Times New Roman" w:eastAsia="Times New Roman" w:hAnsi="Times New Roman" w:cs="Times New Roman"/>
          <w:sz w:val="26"/>
        </w:rPr>
        <w:t>работы);</w:t>
      </w:r>
    </w:p>
    <w:p w:rsidR="00E147DF" w:rsidRPr="00E147DF" w:rsidRDefault="00E147DF" w:rsidP="00E147DF">
      <w:pPr>
        <w:widowControl w:val="0"/>
        <w:numPr>
          <w:ilvl w:val="0"/>
          <w:numId w:val="2"/>
        </w:numPr>
        <w:tabs>
          <w:tab w:val="left" w:pos="1360"/>
        </w:tabs>
        <w:autoSpaceDE w:val="0"/>
        <w:autoSpaceDN w:val="0"/>
        <w:spacing w:before="6" w:after="0" w:line="240" w:lineRule="auto"/>
        <w:ind w:right="124"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устанавливает</w:t>
      </w:r>
      <w:r w:rsidRPr="00E147DF">
        <w:rPr>
          <w:rFonts w:ascii="Times New Roman" w:eastAsia="Times New Roman" w:hAnsi="Times New Roman" w:cs="Times New Roman"/>
          <w:spacing w:val="-5"/>
          <w:sz w:val="26"/>
        </w:rPr>
        <w:t xml:space="preserve"> </w:t>
      </w:r>
      <w:r w:rsidRPr="00E147DF">
        <w:rPr>
          <w:rFonts w:ascii="Times New Roman" w:eastAsia="Times New Roman" w:hAnsi="Times New Roman" w:cs="Times New Roman"/>
          <w:sz w:val="26"/>
        </w:rPr>
        <w:t>правильность</w:t>
      </w:r>
      <w:r w:rsidRPr="00E147DF">
        <w:rPr>
          <w:rFonts w:ascii="Times New Roman" w:eastAsia="Times New Roman" w:hAnsi="Times New Roman" w:cs="Times New Roman"/>
          <w:spacing w:val="-6"/>
          <w:sz w:val="26"/>
        </w:rPr>
        <w:t xml:space="preserve"> </w:t>
      </w:r>
      <w:r w:rsidRPr="00E147DF">
        <w:rPr>
          <w:rFonts w:ascii="Times New Roman" w:eastAsia="Times New Roman" w:hAnsi="Times New Roman" w:cs="Times New Roman"/>
          <w:sz w:val="26"/>
        </w:rPr>
        <w:t>оценивания</w:t>
      </w:r>
      <w:r w:rsidRPr="00E147DF">
        <w:rPr>
          <w:rFonts w:ascii="Times New Roman" w:eastAsia="Times New Roman" w:hAnsi="Times New Roman" w:cs="Times New Roman"/>
          <w:spacing w:val="-4"/>
          <w:sz w:val="26"/>
        </w:rPr>
        <w:t xml:space="preserve"> </w:t>
      </w:r>
      <w:r w:rsidRPr="00E147DF">
        <w:rPr>
          <w:rFonts w:ascii="Times New Roman" w:eastAsia="Times New Roman" w:hAnsi="Times New Roman" w:cs="Times New Roman"/>
          <w:sz w:val="26"/>
        </w:rPr>
        <w:t>развернутых</w:t>
      </w:r>
      <w:r w:rsidRPr="00E147DF">
        <w:rPr>
          <w:rFonts w:ascii="Times New Roman" w:eastAsia="Times New Roman" w:hAnsi="Times New Roman" w:cs="Times New Roman"/>
          <w:spacing w:val="-4"/>
          <w:sz w:val="26"/>
        </w:rPr>
        <w:t xml:space="preserve"> </w:t>
      </w:r>
      <w:r w:rsidRPr="00E147DF">
        <w:rPr>
          <w:rFonts w:ascii="Times New Roman" w:eastAsia="Times New Roman" w:hAnsi="Times New Roman" w:cs="Times New Roman"/>
          <w:sz w:val="26"/>
        </w:rPr>
        <w:t>ответов</w:t>
      </w:r>
      <w:r w:rsidRPr="00E147DF">
        <w:rPr>
          <w:rFonts w:ascii="Times New Roman" w:eastAsia="Times New Roman" w:hAnsi="Times New Roman" w:cs="Times New Roman"/>
          <w:spacing w:val="-2"/>
          <w:sz w:val="26"/>
        </w:rPr>
        <w:t xml:space="preserve"> </w:t>
      </w:r>
      <w:r w:rsidRPr="00E147DF">
        <w:rPr>
          <w:rFonts w:ascii="Times New Roman" w:eastAsia="Times New Roman" w:hAnsi="Times New Roman" w:cs="Times New Roman"/>
          <w:sz w:val="26"/>
        </w:rPr>
        <w:t>(в</w:t>
      </w:r>
      <w:r w:rsidRPr="00E147DF">
        <w:rPr>
          <w:rFonts w:ascii="Times New Roman" w:eastAsia="Times New Roman" w:hAnsi="Times New Roman" w:cs="Times New Roman"/>
          <w:spacing w:val="-4"/>
          <w:sz w:val="26"/>
        </w:rPr>
        <w:t xml:space="preserve"> </w:t>
      </w:r>
      <w:r w:rsidRPr="00E147DF">
        <w:rPr>
          <w:rFonts w:ascii="Times New Roman" w:eastAsia="Times New Roman" w:hAnsi="Times New Roman" w:cs="Times New Roman"/>
          <w:sz w:val="26"/>
        </w:rPr>
        <w:t>том</w:t>
      </w:r>
      <w:r w:rsidRPr="00E147DF">
        <w:rPr>
          <w:rFonts w:ascii="Times New Roman" w:eastAsia="Times New Roman" w:hAnsi="Times New Roman" w:cs="Times New Roman"/>
          <w:spacing w:val="-6"/>
          <w:sz w:val="26"/>
        </w:rPr>
        <w:t xml:space="preserve"> </w:t>
      </w:r>
      <w:r w:rsidRPr="00E147DF">
        <w:rPr>
          <w:rFonts w:ascii="Times New Roman" w:eastAsia="Times New Roman" w:hAnsi="Times New Roman" w:cs="Times New Roman"/>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E147DF" w:rsidRPr="00E147DF" w:rsidRDefault="00E147DF" w:rsidP="00E147DF">
      <w:pPr>
        <w:widowControl w:val="0"/>
        <w:autoSpaceDE w:val="0"/>
        <w:autoSpaceDN w:val="0"/>
        <w:spacing w:before="2" w:after="0" w:line="240" w:lineRule="auto"/>
        <w:ind w:left="378" w:right="127" w:firstLine="698"/>
        <w:jc w:val="both"/>
        <w:rPr>
          <w:rFonts w:ascii="Times New Roman" w:eastAsia="Times New Roman" w:hAnsi="Times New Roman" w:cs="Times New Roman"/>
          <w:sz w:val="26"/>
          <w:szCs w:val="26"/>
        </w:rPr>
      </w:pPr>
      <w:proofErr w:type="gramStart"/>
      <w:r w:rsidRPr="00E147DF">
        <w:rPr>
          <w:rFonts w:ascii="Times New Roman" w:eastAsia="Times New Roman" w:hAnsi="Times New Roman" w:cs="Times New Roman"/>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правильности оценивания развернутых</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ответов</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E147DF">
        <w:rPr>
          <w:rFonts w:ascii="Times New Roman" w:eastAsia="Times New Roman" w:hAnsi="Times New Roman" w:cs="Times New Roman"/>
          <w:sz w:val="26"/>
          <w:szCs w:val="26"/>
        </w:rPr>
        <w:t xml:space="preserve"> на конкретный критерий оценивания, содержанию которого соответствует выставляемый им первичный балл (далее – заключение).</w:t>
      </w:r>
    </w:p>
    <w:p w:rsidR="00E147DF" w:rsidRPr="00E147DF" w:rsidRDefault="00E147DF" w:rsidP="00E147DF">
      <w:pPr>
        <w:widowControl w:val="0"/>
        <w:autoSpaceDE w:val="0"/>
        <w:autoSpaceDN w:val="0"/>
        <w:spacing w:before="7" w:after="0" w:line="240" w:lineRule="auto"/>
        <w:ind w:left="378" w:right="126"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E147DF" w:rsidRPr="00E147DF" w:rsidRDefault="00E147DF" w:rsidP="00E147DF">
      <w:pPr>
        <w:widowControl w:val="0"/>
        <w:autoSpaceDE w:val="0"/>
        <w:autoSpaceDN w:val="0"/>
        <w:spacing w:before="3" w:after="0" w:line="240" w:lineRule="auto"/>
        <w:ind w:left="378" w:right="128"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E147DF">
        <w:rPr>
          <w:rFonts w:ascii="Times New Roman" w:eastAsia="Times New Roman" w:hAnsi="Times New Roman" w:cs="Times New Roman"/>
          <w:spacing w:val="-2"/>
          <w:sz w:val="26"/>
          <w:szCs w:val="26"/>
        </w:rPr>
        <w:t>апелляции).</w:t>
      </w:r>
    </w:p>
    <w:p w:rsidR="00E147DF" w:rsidRPr="00E147DF" w:rsidRDefault="00E147DF" w:rsidP="00E147DF">
      <w:pPr>
        <w:widowControl w:val="0"/>
        <w:autoSpaceDE w:val="0"/>
        <w:autoSpaceDN w:val="0"/>
        <w:spacing w:before="5" w:after="0" w:line="240" w:lineRule="auto"/>
        <w:ind w:left="378" w:right="122"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 случае, если по решению ГЭК подача и (или) рассмотрение апелляций о несогласии с выставленными баллами организуются с использованием информационн</w:t>
      </w:r>
      <w:proofErr w:type="gramStart"/>
      <w:r w:rsidRPr="00E147DF">
        <w:rPr>
          <w:rFonts w:ascii="Times New Roman" w:eastAsia="Times New Roman" w:hAnsi="Times New Roman" w:cs="Times New Roman"/>
          <w:sz w:val="26"/>
          <w:szCs w:val="26"/>
        </w:rPr>
        <w:t>о-</w:t>
      </w:r>
      <w:proofErr w:type="gramEnd"/>
      <w:r w:rsidRPr="00E147DF">
        <w:rPr>
          <w:rFonts w:ascii="Times New Roman" w:eastAsia="Times New Roman" w:hAnsi="Times New Roman" w:cs="Times New Roman"/>
          <w:sz w:val="26"/>
          <w:szCs w:val="26"/>
        </w:rPr>
        <w:t xml:space="preserve">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поданной</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одновременно</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с</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апелляцией</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о</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несогласии</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с</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выставленными</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баллами</w:t>
      </w:r>
      <w:r w:rsidRPr="00E147DF">
        <w:rPr>
          <w:rFonts w:ascii="Times New Roman" w:eastAsia="Times New Roman" w:hAnsi="Times New Roman" w:cs="Times New Roman"/>
          <w:spacing w:val="80"/>
          <w:sz w:val="26"/>
          <w:szCs w:val="26"/>
        </w:rPr>
        <w:t xml:space="preserve"> </w:t>
      </w:r>
      <w:r w:rsidRPr="00E147DF">
        <w:rPr>
          <w:rFonts w:ascii="Times New Roman" w:eastAsia="Times New Roman" w:hAnsi="Times New Roman" w:cs="Times New Roman"/>
          <w:sz w:val="26"/>
          <w:szCs w:val="26"/>
        </w:rPr>
        <w:t>(в течение двух рабочих дней, следующих за официальным днем объявления результатов ГИА по соответствующему учебному предмету).</w:t>
      </w:r>
    </w:p>
    <w:p w:rsidR="00E147DF" w:rsidRPr="00E147DF" w:rsidRDefault="00E147DF" w:rsidP="00E147DF">
      <w:pPr>
        <w:widowControl w:val="0"/>
        <w:autoSpaceDE w:val="0"/>
        <w:autoSpaceDN w:val="0"/>
        <w:spacing w:after="0" w:line="240" w:lineRule="auto"/>
        <w:jc w:val="both"/>
        <w:rPr>
          <w:rFonts w:ascii="Times New Roman" w:eastAsia="Times New Roman" w:hAnsi="Times New Roman" w:cs="Times New Roman"/>
        </w:rPr>
        <w:sectPr w:rsidR="00E147DF" w:rsidRPr="00E147DF">
          <w:pgSz w:w="11900" w:h="16850"/>
          <w:pgMar w:top="1060" w:right="440" w:bottom="1320" w:left="740" w:header="0" w:footer="1064" w:gutter="0"/>
          <w:cols w:space="720"/>
        </w:sectPr>
      </w:pPr>
    </w:p>
    <w:p w:rsidR="00E147DF" w:rsidRPr="00E147DF" w:rsidRDefault="00E147DF" w:rsidP="00E147DF">
      <w:pPr>
        <w:widowControl w:val="0"/>
        <w:autoSpaceDE w:val="0"/>
        <w:autoSpaceDN w:val="0"/>
        <w:spacing w:before="64" w:after="0" w:line="240" w:lineRule="auto"/>
        <w:ind w:left="378" w:right="126" w:firstLine="698"/>
        <w:jc w:val="both"/>
        <w:rPr>
          <w:rFonts w:ascii="Times New Roman" w:eastAsia="Times New Roman" w:hAnsi="Times New Roman" w:cs="Times New Roman"/>
          <w:sz w:val="26"/>
          <w:szCs w:val="26"/>
        </w:rPr>
      </w:pPr>
      <w:proofErr w:type="gramStart"/>
      <w:r w:rsidRPr="00E147DF">
        <w:rPr>
          <w:rFonts w:ascii="Times New Roman" w:eastAsia="Times New Roman" w:hAnsi="Times New Roman" w:cs="Times New Roman"/>
          <w:sz w:val="26"/>
          <w:szCs w:val="26"/>
        </w:rPr>
        <w:lastRenderedPageBreak/>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E147DF" w:rsidRPr="00E147DF" w:rsidRDefault="00E147DF" w:rsidP="00E147DF">
      <w:pPr>
        <w:widowControl w:val="0"/>
        <w:autoSpaceDE w:val="0"/>
        <w:autoSpaceDN w:val="0"/>
        <w:spacing w:before="7" w:after="0" w:line="240" w:lineRule="auto"/>
        <w:ind w:left="378" w:right="124" w:firstLine="698"/>
        <w:jc w:val="both"/>
        <w:rPr>
          <w:rFonts w:ascii="Times New Roman" w:eastAsia="Times New Roman" w:hAnsi="Times New Roman" w:cs="Times New Roman"/>
          <w:sz w:val="26"/>
          <w:szCs w:val="26"/>
        </w:rPr>
      </w:pPr>
      <w:proofErr w:type="gramStart"/>
      <w:r w:rsidRPr="00E147DF">
        <w:rPr>
          <w:rFonts w:ascii="Times New Roman" w:eastAsia="Times New Roman" w:hAnsi="Times New Roman" w:cs="Times New Roman"/>
          <w:sz w:val="26"/>
          <w:szCs w:val="26"/>
        </w:rPr>
        <w:t>Привлеченный</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эксперт</w:t>
      </w:r>
      <w:r w:rsidRPr="00E147DF">
        <w:rPr>
          <w:rFonts w:ascii="Times New Roman" w:eastAsia="Times New Roman" w:hAnsi="Times New Roman" w:cs="Times New Roman"/>
          <w:spacing w:val="-5"/>
          <w:sz w:val="26"/>
          <w:szCs w:val="26"/>
        </w:rPr>
        <w:t xml:space="preserve"> </w:t>
      </w:r>
      <w:r w:rsidRPr="00E147DF">
        <w:rPr>
          <w:rFonts w:ascii="Times New Roman" w:eastAsia="Times New Roman" w:hAnsi="Times New Roman" w:cs="Times New Roman"/>
          <w:sz w:val="26"/>
          <w:szCs w:val="26"/>
        </w:rPr>
        <w:t>предметной</w:t>
      </w:r>
      <w:r w:rsidRPr="00E147DF">
        <w:rPr>
          <w:rFonts w:ascii="Times New Roman" w:eastAsia="Times New Roman" w:hAnsi="Times New Roman" w:cs="Times New Roman"/>
          <w:spacing w:val="-2"/>
          <w:sz w:val="26"/>
          <w:szCs w:val="26"/>
        </w:rPr>
        <w:t xml:space="preserve"> </w:t>
      </w:r>
      <w:r w:rsidRPr="00E147DF">
        <w:rPr>
          <w:rFonts w:ascii="Times New Roman" w:eastAsia="Times New Roman" w:hAnsi="Times New Roman" w:cs="Times New Roman"/>
          <w:sz w:val="26"/>
          <w:szCs w:val="26"/>
        </w:rPr>
        <w:t>комиссии</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на</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заседании</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апелляционной</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E147DF">
        <w:rPr>
          <w:rFonts w:ascii="Times New Roman" w:eastAsia="Times New Roman" w:hAnsi="Times New Roman" w:cs="Times New Roman"/>
          <w:sz w:val="26"/>
          <w:szCs w:val="26"/>
        </w:rPr>
        <w:t xml:space="preserve">, </w:t>
      </w:r>
      <w:proofErr w:type="gramStart"/>
      <w:r w:rsidRPr="00E147DF">
        <w:rPr>
          <w:rFonts w:ascii="Times New Roman" w:eastAsia="Times New Roman" w:hAnsi="Times New Roman" w:cs="Times New Roman"/>
          <w:sz w:val="26"/>
          <w:szCs w:val="26"/>
        </w:rPr>
        <w:t>подавшего</w:t>
      </w:r>
      <w:proofErr w:type="gramEnd"/>
      <w:r w:rsidRPr="00E147DF">
        <w:rPr>
          <w:rFonts w:ascii="Times New Roman" w:eastAsia="Times New Roman" w:hAnsi="Times New Roman" w:cs="Times New Roman"/>
          <w:sz w:val="26"/>
          <w:szCs w:val="26"/>
        </w:rPr>
        <w:t xml:space="preserve"> апелляцию о несогласии с выставленными баллами. Рекомендуемая</w:t>
      </w:r>
      <w:r w:rsidRPr="00E147DF">
        <w:rPr>
          <w:rFonts w:ascii="Times New Roman" w:eastAsia="Times New Roman" w:hAnsi="Times New Roman" w:cs="Times New Roman"/>
          <w:spacing w:val="80"/>
          <w:sz w:val="26"/>
          <w:szCs w:val="26"/>
        </w:rPr>
        <w:t xml:space="preserve">   </w:t>
      </w:r>
      <w:r w:rsidRPr="00E147DF">
        <w:rPr>
          <w:rFonts w:ascii="Times New Roman" w:eastAsia="Times New Roman" w:hAnsi="Times New Roman" w:cs="Times New Roman"/>
          <w:sz w:val="26"/>
          <w:szCs w:val="26"/>
        </w:rPr>
        <w:t>продолжительность</w:t>
      </w:r>
      <w:r w:rsidRPr="00E147DF">
        <w:rPr>
          <w:rFonts w:ascii="Times New Roman" w:eastAsia="Times New Roman" w:hAnsi="Times New Roman" w:cs="Times New Roman"/>
          <w:spacing w:val="80"/>
          <w:sz w:val="26"/>
          <w:szCs w:val="26"/>
        </w:rPr>
        <w:t xml:space="preserve">   </w:t>
      </w:r>
      <w:r w:rsidRPr="00E147DF">
        <w:rPr>
          <w:rFonts w:ascii="Times New Roman" w:eastAsia="Times New Roman" w:hAnsi="Times New Roman" w:cs="Times New Roman"/>
          <w:sz w:val="26"/>
          <w:szCs w:val="26"/>
        </w:rPr>
        <w:t>рассмотрения</w:t>
      </w:r>
      <w:r w:rsidRPr="00E147DF">
        <w:rPr>
          <w:rFonts w:ascii="Times New Roman" w:eastAsia="Times New Roman" w:hAnsi="Times New Roman" w:cs="Times New Roman"/>
          <w:spacing w:val="80"/>
          <w:sz w:val="26"/>
          <w:szCs w:val="26"/>
        </w:rPr>
        <w:t xml:space="preserve">   </w:t>
      </w:r>
      <w:r w:rsidRPr="00E147DF">
        <w:rPr>
          <w:rFonts w:ascii="Times New Roman" w:eastAsia="Times New Roman" w:hAnsi="Times New Roman" w:cs="Times New Roman"/>
          <w:sz w:val="26"/>
          <w:szCs w:val="26"/>
        </w:rPr>
        <w:t>апелляции</w:t>
      </w:r>
      <w:r w:rsidRPr="00E147DF">
        <w:rPr>
          <w:rFonts w:ascii="Times New Roman" w:eastAsia="Times New Roman" w:hAnsi="Times New Roman" w:cs="Times New Roman"/>
          <w:spacing w:val="80"/>
          <w:sz w:val="26"/>
          <w:szCs w:val="26"/>
        </w:rPr>
        <w:t xml:space="preserve">   </w:t>
      </w:r>
      <w:r w:rsidRPr="00E147DF">
        <w:rPr>
          <w:rFonts w:ascii="Times New Roman" w:eastAsia="Times New Roman" w:hAnsi="Times New Roman" w:cs="Times New Roman"/>
          <w:sz w:val="26"/>
          <w:szCs w:val="26"/>
        </w:rPr>
        <w:t>о</w:t>
      </w:r>
      <w:r w:rsidRPr="00E147DF">
        <w:rPr>
          <w:rFonts w:ascii="Times New Roman" w:eastAsia="Times New Roman" w:hAnsi="Times New Roman" w:cs="Times New Roman"/>
          <w:spacing w:val="80"/>
          <w:sz w:val="26"/>
          <w:szCs w:val="26"/>
        </w:rPr>
        <w:t xml:space="preserve">   </w:t>
      </w:r>
      <w:r w:rsidRPr="00E147DF">
        <w:rPr>
          <w:rFonts w:ascii="Times New Roman" w:eastAsia="Times New Roman" w:hAnsi="Times New Roman" w:cs="Times New Roman"/>
          <w:sz w:val="26"/>
          <w:szCs w:val="26"/>
        </w:rPr>
        <w:t>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E147DF" w:rsidRPr="00E147DF" w:rsidRDefault="00E147DF" w:rsidP="00E147DF">
      <w:pPr>
        <w:widowControl w:val="0"/>
        <w:autoSpaceDE w:val="0"/>
        <w:autoSpaceDN w:val="0"/>
        <w:spacing w:before="4" w:after="0" w:line="240" w:lineRule="auto"/>
        <w:ind w:left="378" w:right="128"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По результатам рассмотрения апелляции о несогласии с выставленными баллами апелляционная комиссия принимает решение одно из решений:</w:t>
      </w:r>
    </w:p>
    <w:p w:rsidR="00E147DF" w:rsidRPr="00E147DF" w:rsidRDefault="00E147DF" w:rsidP="00E147DF">
      <w:pPr>
        <w:widowControl w:val="0"/>
        <w:numPr>
          <w:ilvl w:val="0"/>
          <w:numId w:val="1"/>
        </w:numPr>
        <w:tabs>
          <w:tab w:val="left" w:pos="1356"/>
        </w:tabs>
        <w:autoSpaceDE w:val="0"/>
        <w:autoSpaceDN w:val="0"/>
        <w:spacing w:before="2" w:after="0" w:line="240" w:lineRule="auto"/>
        <w:ind w:left="1356" w:hanging="279"/>
        <w:jc w:val="both"/>
        <w:rPr>
          <w:rFonts w:ascii="Times New Roman" w:eastAsia="Times New Roman" w:hAnsi="Times New Roman" w:cs="Times New Roman"/>
          <w:sz w:val="26"/>
        </w:rPr>
      </w:pPr>
      <w:r w:rsidRPr="00E147DF">
        <w:rPr>
          <w:rFonts w:ascii="Times New Roman" w:eastAsia="Times New Roman" w:hAnsi="Times New Roman" w:cs="Times New Roman"/>
          <w:sz w:val="26"/>
        </w:rPr>
        <w:t>об</w:t>
      </w:r>
      <w:r w:rsidRPr="00E147DF">
        <w:rPr>
          <w:rFonts w:ascii="Times New Roman" w:eastAsia="Times New Roman" w:hAnsi="Times New Roman" w:cs="Times New Roman"/>
          <w:spacing w:val="-11"/>
          <w:sz w:val="26"/>
        </w:rPr>
        <w:t xml:space="preserve"> </w:t>
      </w:r>
      <w:r w:rsidRPr="00E147DF">
        <w:rPr>
          <w:rFonts w:ascii="Times New Roman" w:eastAsia="Times New Roman" w:hAnsi="Times New Roman" w:cs="Times New Roman"/>
          <w:sz w:val="26"/>
        </w:rPr>
        <w:t>отклонении</w:t>
      </w:r>
      <w:r w:rsidRPr="00E147DF">
        <w:rPr>
          <w:rFonts w:ascii="Times New Roman" w:eastAsia="Times New Roman" w:hAnsi="Times New Roman" w:cs="Times New Roman"/>
          <w:spacing w:val="-11"/>
          <w:sz w:val="26"/>
        </w:rPr>
        <w:t xml:space="preserve"> </w:t>
      </w:r>
      <w:r w:rsidRPr="00E147DF">
        <w:rPr>
          <w:rFonts w:ascii="Times New Roman" w:eastAsia="Times New Roman" w:hAnsi="Times New Roman" w:cs="Times New Roman"/>
          <w:spacing w:val="-2"/>
          <w:sz w:val="26"/>
        </w:rPr>
        <w:t>апелляции;</w:t>
      </w:r>
    </w:p>
    <w:p w:rsidR="00E147DF" w:rsidRPr="00E147DF" w:rsidRDefault="00E147DF" w:rsidP="00E147DF">
      <w:pPr>
        <w:widowControl w:val="0"/>
        <w:numPr>
          <w:ilvl w:val="0"/>
          <w:numId w:val="1"/>
        </w:numPr>
        <w:tabs>
          <w:tab w:val="left" w:pos="1356"/>
        </w:tabs>
        <w:autoSpaceDE w:val="0"/>
        <w:autoSpaceDN w:val="0"/>
        <w:spacing w:before="6" w:after="0" w:line="240" w:lineRule="auto"/>
        <w:ind w:left="1356" w:hanging="279"/>
        <w:jc w:val="both"/>
        <w:rPr>
          <w:rFonts w:ascii="Times New Roman" w:eastAsia="Times New Roman" w:hAnsi="Times New Roman" w:cs="Times New Roman"/>
          <w:sz w:val="26"/>
        </w:rPr>
      </w:pPr>
      <w:r w:rsidRPr="00E147DF">
        <w:rPr>
          <w:rFonts w:ascii="Times New Roman" w:eastAsia="Times New Roman" w:hAnsi="Times New Roman" w:cs="Times New Roman"/>
          <w:sz w:val="26"/>
        </w:rPr>
        <w:t>об</w:t>
      </w:r>
      <w:r w:rsidRPr="00E147DF">
        <w:rPr>
          <w:rFonts w:ascii="Times New Roman" w:eastAsia="Times New Roman" w:hAnsi="Times New Roman" w:cs="Times New Roman"/>
          <w:spacing w:val="-12"/>
          <w:sz w:val="26"/>
        </w:rPr>
        <w:t xml:space="preserve"> </w:t>
      </w:r>
      <w:r w:rsidRPr="00E147DF">
        <w:rPr>
          <w:rFonts w:ascii="Times New Roman" w:eastAsia="Times New Roman" w:hAnsi="Times New Roman" w:cs="Times New Roman"/>
          <w:sz w:val="26"/>
        </w:rPr>
        <w:t>удовлетворении</w:t>
      </w:r>
      <w:r w:rsidRPr="00E147DF">
        <w:rPr>
          <w:rFonts w:ascii="Times New Roman" w:eastAsia="Times New Roman" w:hAnsi="Times New Roman" w:cs="Times New Roman"/>
          <w:spacing w:val="-12"/>
          <w:sz w:val="26"/>
        </w:rPr>
        <w:t xml:space="preserve"> </w:t>
      </w:r>
      <w:r w:rsidRPr="00E147DF">
        <w:rPr>
          <w:rFonts w:ascii="Times New Roman" w:eastAsia="Times New Roman" w:hAnsi="Times New Roman" w:cs="Times New Roman"/>
          <w:spacing w:val="-2"/>
          <w:sz w:val="26"/>
        </w:rPr>
        <w:t>апелляции.</w:t>
      </w:r>
    </w:p>
    <w:p w:rsidR="00E147DF" w:rsidRPr="00E147DF" w:rsidRDefault="00E147DF" w:rsidP="00E147DF">
      <w:pPr>
        <w:widowControl w:val="0"/>
        <w:autoSpaceDE w:val="0"/>
        <w:autoSpaceDN w:val="0"/>
        <w:spacing w:before="4" w:after="0" w:line="240" w:lineRule="auto"/>
        <w:ind w:left="378" w:right="129"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E147DF" w:rsidRPr="00E147DF" w:rsidRDefault="00E147DF" w:rsidP="00E147DF">
      <w:pPr>
        <w:widowControl w:val="0"/>
        <w:autoSpaceDE w:val="0"/>
        <w:autoSpaceDN w:val="0"/>
        <w:spacing w:before="3" w:after="0" w:line="240" w:lineRule="auto"/>
        <w:ind w:left="393" w:right="127"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E147DF" w:rsidRPr="00E147DF" w:rsidRDefault="00E147DF" w:rsidP="00E147DF">
      <w:pPr>
        <w:widowControl w:val="0"/>
        <w:autoSpaceDE w:val="0"/>
        <w:autoSpaceDN w:val="0"/>
        <w:spacing w:before="6" w:after="0" w:line="240" w:lineRule="auto"/>
        <w:ind w:left="393" w:right="128"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E147DF" w:rsidRPr="00E147DF" w:rsidRDefault="00E147DF" w:rsidP="00E147DF">
      <w:pPr>
        <w:widowControl w:val="0"/>
        <w:numPr>
          <w:ilvl w:val="0"/>
          <w:numId w:val="3"/>
        </w:numPr>
        <w:tabs>
          <w:tab w:val="left" w:pos="1368"/>
        </w:tabs>
        <w:autoSpaceDE w:val="0"/>
        <w:autoSpaceDN w:val="0"/>
        <w:spacing w:before="3" w:after="0" w:line="240" w:lineRule="auto"/>
        <w:ind w:left="393" w:right="113"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E147DF" w:rsidRPr="00E147DF" w:rsidRDefault="00E147DF" w:rsidP="00E147DF">
      <w:pPr>
        <w:widowControl w:val="0"/>
        <w:numPr>
          <w:ilvl w:val="1"/>
          <w:numId w:val="3"/>
        </w:numPr>
        <w:tabs>
          <w:tab w:val="left" w:pos="1385"/>
        </w:tabs>
        <w:autoSpaceDE w:val="0"/>
        <w:autoSpaceDN w:val="0"/>
        <w:spacing w:before="1" w:after="0" w:line="240" w:lineRule="auto"/>
        <w:ind w:right="119"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E147DF" w:rsidRPr="00E147DF" w:rsidRDefault="00E147DF" w:rsidP="00E147DF">
      <w:pPr>
        <w:widowControl w:val="0"/>
        <w:numPr>
          <w:ilvl w:val="1"/>
          <w:numId w:val="3"/>
        </w:numPr>
        <w:tabs>
          <w:tab w:val="left" w:pos="1382"/>
        </w:tabs>
        <w:autoSpaceDE w:val="0"/>
        <w:autoSpaceDN w:val="0"/>
        <w:spacing w:after="0" w:line="240" w:lineRule="auto"/>
        <w:ind w:right="118"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E147DF" w:rsidRPr="00E147DF" w:rsidRDefault="00E147DF" w:rsidP="00E147DF">
      <w:pPr>
        <w:widowControl w:val="0"/>
        <w:numPr>
          <w:ilvl w:val="1"/>
          <w:numId w:val="3"/>
        </w:numPr>
        <w:tabs>
          <w:tab w:val="left" w:pos="1430"/>
        </w:tabs>
        <w:autoSpaceDE w:val="0"/>
        <w:autoSpaceDN w:val="0"/>
        <w:spacing w:after="0" w:line="240" w:lineRule="auto"/>
        <w:ind w:right="120"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E147DF" w:rsidRPr="00E147DF" w:rsidRDefault="00E147DF" w:rsidP="00E147DF">
      <w:pPr>
        <w:widowControl w:val="0"/>
        <w:numPr>
          <w:ilvl w:val="1"/>
          <w:numId w:val="3"/>
        </w:numPr>
        <w:tabs>
          <w:tab w:val="left" w:pos="1401"/>
        </w:tabs>
        <w:autoSpaceDE w:val="0"/>
        <w:autoSpaceDN w:val="0"/>
        <w:spacing w:after="0" w:line="240" w:lineRule="auto"/>
        <w:ind w:right="113" w:firstLine="698"/>
        <w:jc w:val="both"/>
        <w:rPr>
          <w:rFonts w:ascii="Times New Roman" w:eastAsia="Times New Roman" w:hAnsi="Times New Roman" w:cs="Times New Roman"/>
          <w:sz w:val="26"/>
        </w:rPr>
      </w:pPr>
      <w:r w:rsidRPr="00E147DF">
        <w:rPr>
          <w:rFonts w:ascii="Times New Roman" w:eastAsia="Times New Roman" w:hAnsi="Times New Roman" w:cs="Times New Roman"/>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E147DF" w:rsidRPr="00E147DF" w:rsidRDefault="00E147DF" w:rsidP="00E147DF">
      <w:pPr>
        <w:widowControl w:val="0"/>
        <w:autoSpaceDE w:val="0"/>
        <w:autoSpaceDN w:val="0"/>
        <w:spacing w:after="0" w:line="240" w:lineRule="auto"/>
        <w:jc w:val="both"/>
        <w:rPr>
          <w:rFonts w:ascii="Times New Roman" w:eastAsia="Times New Roman" w:hAnsi="Times New Roman" w:cs="Times New Roman"/>
          <w:sz w:val="26"/>
        </w:rPr>
        <w:sectPr w:rsidR="00E147DF" w:rsidRPr="00E147DF">
          <w:pgSz w:w="11900" w:h="16850"/>
          <w:pgMar w:top="1060" w:right="440" w:bottom="1320" w:left="740" w:header="0" w:footer="1064" w:gutter="0"/>
          <w:cols w:space="720"/>
        </w:sectPr>
      </w:pPr>
    </w:p>
    <w:p w:rsidR="00E147DF" w:rsidRPr="00E147DF" w:rsidRDefault="00E147DF" w:rsidP="00E147DF">
      <w:pPr>
        <w:widowControl w:val="0"/>
        <w:autoSpaceDE w:val="0"/>
        <w:autoSpaceDN w:val="0"/>
        <w:spacing w:before="64" w:after="0" w:line="240" w:lineRule="auto"/>
        <w:ind w:left="393" w:right="115" w:firstLine="698"/>
        <w:jc w:val="both"/>
        <w:rPr>
          <w:rFonts w:ascii="Times New Roman" w:eastAsia="Times New Roman" w:hAnsi="Times New Roman" w:cs="Times New Roman"/>
          <w:sz w:val="26"/>
          <w:szCs w:val="26"/>
        </w:rPr>
      </w:pPr>
      <w:r w:rsidRPr="00E147DF">
        <w:rPr>
          <w:rFonts w:ascii="Times New Roman" w:eastAsia="Times New Roman" w:hAnsi="Times New Roman" w:cs="Times New Roman"/>
          <w:sz w:val="26"/>
          <w:szCs w:val="26"/>
        </w:rPr>
        <w:lastRenderedPageBreak/>
        <w:t xml:space="preserve">Заявления об участии в ГИА в дополнительный период не </w:t>
      </w:r>
      <w:proofErr w:type="gramStart"/>
      <w:r w:rsidRPr="00E147DF">
        <w:rPr>
          <w:rFonts w:ascii="Times New Roman" w:eastAsia="Times New Roman" w:hAnsi="Times New Roman" w:cs="Times New Roman"/>
          <w:sz w:val="26"/>
          <w:szCs w:val="26"/>
        </w:rPr>
        <w:t>позднее</w:t>
      </w:r>
      <w:proofErr w:type="gramEnd"/>
      <w:r w:rsidRPr="00E147DF">
        <w:rPr>
          <w:rFonts w:ascii="Times New Roman" w:eastAsia="Times New Roman" w:hAnsi="Times New Roman" w:cs="Times New Roman"/>
          <w:sz w:val="26"/>
          <w:szCs w:val="26"/>
        </w:rPr>
        <w:t xml:space="preserve"> чем</w:t>
      </w:r>
      <w:r w:rsidRPr="00E147DF">
        <w:rPr>
          <w:rFonts w:ascii="Times New Roman" w:eastAsia="Times New Roman" w:hAnsi="Times New Roman" w:cs="Times New Roman"/>
          <w:spacing w:val="-1"/>
          <w:sz w:val="26"/>
          <w:szCs w:val="26"/>
        </w:rPr>
        <w:t xml:space="preserve"> </w:t>
      </w:r>
      <w:r w:rsidRPr="00E147DF">
        <w:rPr>
          <w:rFonts w:ascii="Times New Roman" w:eastAsia="Times New Roman" w:hAnsi="Times New Roman" w:cs="Times New Roman"/>
          <w:sz w:val="26"/>
          <w:szCs w:val="26"/>
        </w:rPr>
        <w:t>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E147DF" w:rsidRPr="00E147DF" w:rsidRDefault="00E147DF" w:rsidP="00E147DF">
      <w:pPr>
        <w:widowControl w:val="0"/>
        <w:numPr>
          <w:ilvl w:val="0"/>
          <w:numId w:val="3"/>
        </w:numPr>
        <w:tabs>
          <w:tab w:val="left" w:pos="1284"/>
        </w:tabs>
        <w:autoSpaceDE w:val="0"/>
        <w:autoSpaceDN w:val="0"/>
        <w:spacing w:before="2" w:after="0" w:line="240" w:lineRule="auto"/>
        <w:ind w:left="393" w:right="116" w:firstLine="698"/>
        <w:jc w:val="both"/>
        <w:rPr>
          <w:rFonts w:ascii="Times New Roman" w:eastAsia="Times New Roman" w:hAnsi="Times New Roman" w:cs="Times New Roman"/>
          <w:sz w:val="26"/>
        </w:rPr>
      </w:pPr>
      <w:proofErr w:type="gramStart"/>
      <w:r w:rsidRPr="00E147DF">
        <w:rPr>
          <w:rFonts w:ascii="Times New Roman" w:eastAsia="Times New Roman" w:hAnsi="Times New Roman" w:cs="Times New Roman"/>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E147DF">
        <w:rPr>
          <w:rFonts w:ascii="Times New Roman" w:eastAsia="Times New Roman" w:hAnsi="Times New Roman" w:cs="Times New Roman"/>
          <w:spacing w:val="40"/>
          <w:sz w:val="26"/>
        </w:rPr>
        <w:t xml:space="preserve"> </w:t>
      </w:r>
      <w:r w:rsidRPr="00E147DF">
        <w:rPr>
          <w:rFonts w:ascii="Times New Roman" w:eastAsia="Times New Roman" w:hAnsi="Times New Roman" w:cs="Times New Roman"/>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E147DF" w:rsidRPr="00E147DF" w:rsidRDefault="00E147DF" w:rsidP="00E147DF">
      <w:pPr>
        <w:widowControl w:val="0"/>
        <w:autoSpaceDE w:val="0"/>
        <w:autoSpaceDN w:val="0"/>
        <w:spacing w:after="0" w:line="240" w:lineRule="auto"/>
        <w:ind w:left="393" w:right="118" w:firstLine="698"/>
        <w:jc w:val="both"/>
        <w:rPr>
          <w:rFonts w:ascii="Times New Roman" w:eastAsia="Times New Roman" w:hAnsi="Times New Roman" w:cs="Times New Roman"/>
          <w:sz w:val="26"/>
          <w:szCs w:val="26"/>
        </w:rPr>
      </w:pPr>
      <w:proofErr w:type="gramStart"/>
      <w:r w:rsidRPr="00E147DF">
        <w:rPr>
          <w:rFonts w:ascii="Times New Roman" w:eastAsia="Times New Roman" w:hAnsi="Times New Roman" w:cs="Times New Roman"/>
          <w:sz w:val="26"/>
          <w:szCs w:val="26"/>
        </w:rPr>
        <w:t>Участникам ГИА, проходящим ГИА только по обязательным учебным предметам,</w:t>
      </w:r>
      <w:r w:rsidRPr="00E147DF">
        <w:rPr>
          <w:rFonts w:ascii="Times New Roman" w:eastAsia="Times New Roman" w:hAnsi="Times New Roman" w:cs="Times New Roman"/>
          <w:spacing w:val="40"/>
          <w:sz w:val="26"/>
          <w:szCs w:val="26"/>
        </w:rPr>
        <w:t xml:space="preserve"> </w:t>
      </w:r>
      <w:r w:rsidRPr="00E147DF">
        <w:rPr>
          <w:rFonts w:ascii="Times New Roman" w:eastAsia="Times New Roman" w:hAnsi="Times New Roman" w:cs="Times New Roman"/>
          <w:sz w:val="26"/>
          <w:szCs w:val="26"/>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E147DF">
        <w:rPr>
          <w:rFonts w:ascii="Times New Roman" w:eastAsia="Times New Roman" w:hAnsi="Times New Roman" w:cs="Times New Roman"/>
          <w:sz w:val="26"/>
          <w:szCs w:val="26"/>
        </w:rPr>
        <w:t xml:space="preserve"> обязательному учебному предмету, либо получившим повторно неудовлетворительный результат по одному</w:t>
      </w:r>
      <w:r w:rsidRPr="00E147DF">
        <w:rPr>
          <w:rFonts w:ascii="Times New Roman" w:eastAsia="Times New Roman" w:hAnsi="Times New Roman" w:cs="Times New Roman"/>
          <w:spacing w:val="-4"/>
          <w:sz w:val="26"/>
          <w:szCs w:val="26"/>
        </w:rPr>
        <w:t xml:space="preserve"> </w:t>
      </w:r>
      <w:r w:rsidRPr="00E147DF">
        <w:rPr>
          <w:rFonts w:ascii="Times New Roman" w:eastAsia="Times New Roman" w:hAnsi="Times New Roman" w:cs="Times New Roman"/>
          <w:sz w:val="26"/>
          <w:szCs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E147DF" w:rsidRPr="00E147DF" w:rsidRDefault="00E147DF" w:rsidP="00E147DF">
      <w:pPr>
        <w:widowControl w:val="0"/>
        <w:autoSpaceDE w:val="0"/>
        <w:autoSpaceDN w:val="0"/>
        <w:spacing w:before="4" w:after="0" w:line="240" w:lineRule="auto"/>
        <w:rPr>
          <w:rFonts w:ascii="Times New Roman" w:eastAsia="Times New Roman" w:hAnsi="Times New Roman" w:cs="Times New Roman"/>
          <w:sz w:val="26"/>
          <w:szCs w:val="26"/>
        </w:rPr>
      </w:pPr>
    </w:p>
    <w:p w:rsidR="00E147DF" w:rsidRPr="00E147DF" w:rsidRDefault="00E147DF" w:rsidP="00E147DF">
      <w:pPr>
        <w:widowControl w:val="0"/>
        <w:autoSpaceDE w:val="0"/>
        <w:autoSpaceDN w:val="0"/>
        <w:spacing w:after="0" w:line="240" w:lineRule="auto"/>
        <w:ind w:left="393" w:right="111" w:firstLine="698"/>
        <w:jc w:val="both"/>
        <w:rPr>
          <w:rFonts w:ascii="Times New Roman" w:eastAsia="Times New Roman" w:hAnsi="Times New Roman" w:cs="Times New Roman"/>
          <w:i/>
          <w:sz w:val="26"/>
        </w:rPr>
      </w:pPr>
      <w:proofErr w:type="gramStart"/>
      <w:r w:rsidRPr="00E147DF">
        <w:rPr>
          <w:rFonts w:ascii="Times New Roman" w:eastAsia="Times New Roman" w:hAnsi="Times New Roman" w:cs="Times New Roman"/>
          <w:i/>
          <w:sz w:val="26"/>
        </w:rPr>
        <w:t xml:space="preserve">Информация подготовлена в соответствии с приказом </w:t>
      </w:r>
      <w:proofErr w:type="spellStart"/>
      <w:r w:rsidRPr="00E147DF">
        <w:rPr>
          <w:rFonts w:ascii="Times New Roman" w:eastAsia="Times New Roman" w:hAnsi="Times New Roman" w:cs="Times New Roman"/>
          <w:i/>
          <w:sz w:val="26"/>
        </w:rPr>
        <w:t>Минпросвещения</w:t>
      </w:r>
      <w:proofErr w:type="spellEnd"/>
      <w:r w:rsidRPr="00E147DF">
        <w:rPr>
          <w:rFonts w:ascii="Times New Roman" w:eastAsia="Times New Roman" w:hAnsi="Times New Roman" w:cs="Times New Roman"/>
          <w:i/>
          <w:sz w:val="26"/>
        </w:rPr>
        <w:t xml:space="preserve"> России и </w:t>
      </w:r>
      <w:proofErr w:type="spellStart"/>
      <w:r w:rsidRPr="00E147DF">
        <w:rPr>
          <w:rFonts w:ascii="Times New Roman" w:eastAsia="Times New Roman" w:hAnsi="Times New Roman" w:cs="Times New Roman"/>
          <w:i/>
          <w:sz w:val="26"/>
        </w:rPr>
        <w:t>Рособрнадзора</w:t>
      </w:r>
      <w:proofErr w:type="spellEnd"/>
      <w:r w:rsidRPr="00E147DF">
        <w:rPr>
          <w:rFonts w:ascii="Times New Roman" w:eastAsia="Times New Roman" w:hAnsi="Times New Roman" w:cs="Times New Roman"/>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sidRPr="00E147DF">
        <w:rPr>
          <w:rFonts w:ascii="Times New Roman" w:eastAsia="Times New Roman" w:hAnsi="Times New Roman" w:cs="Times New Roman"/>
          <w:i/>
          <w:spacing w:val="27"/>
          <w:sz w:val="26"/>
        </w:rPr>
        <w:t xml:space="preserve"> </w:t>
      </w:r>
      <w:r w:rsidRPr="00E147DF">
        <w:rPr>
          <w:rFonts w:ascii="Times New Roman" w:eastAsia="Times New Roman" w:hAnsi="Times New Roman" w:cs="Times New Roman"/>
          <w:i/>
          <w:sz w:val="26"/>
        </w:rPr>
        <w:t>образования»</w:t>
      </w:r>
      <w:r w:rsidRPr="00E147DF">
        <w:rPr>
          <w:rFonts w:ascii="Times New Roman" w:eastAsia="Times New Roman" w:hAnsi="Times New Roman" w:cs="Times New Roman"/>
          <w:i/>
          <w:spacing w:val="31"/>
          <w:sz w:val="26"/>
        </w:rPr>
        <w:t xml:space="preserve"> </w:t>
      </w:r>
      <w:r w:rsidRPr="00E147DF">
        <w:rPr>
          <w:rFonts w:ascii="Times New Roman" w:eastAsia="Times New Roman" w:hAnsi="Times New Roman" w:cs="Times New Roman"/>
          <w:i/>
          <w:sz w:val="26"/>
        </w:rPr>
        <w:t>(зарегистрирован</w:t>
      </w:r>
      <w:r w:rsidRPr="00E147DF">
        <w:rPr>
          <w:rFonts w:ascii="Times New Roman" w:eastAsia="Times New Roman" w:hAnsi="Times New Roman" w:cs="Times New Roman"/>
          <w:i/>
          <w:spacing w:val="31"/>
          <w:sz w:val="26"/>
        </w:rPr>
        <w:t xml:space="preserve"> </w:t>
      </w:r>
      <w:r w:rsidRPr="00E147DF">
        <w:rPr>
          <w:rFonts w:ascii="Times New Roman" w:eastAsia="Times New Roman" w:hAnsi="Times New Roman" w:cs="Times New Roman"/>
          <w:i/>
          <w:sz w:val="26"/>
        </w:rPr>
        <w:t>Минюстом</w:t>
      </w:r>
      <w:r w:rsidRPr="00E147DF">
        <w:rPr>
          <w:rFonts w:ascii="Times New Roman" w:eastAsia="Times New Roman" w:hAnsi="Times New Roman" w:cs="Times New Roman"/>
          <w:i/>
          <w:spacing w:val="28"/>
          <w:sz w:val="26"/>
        </w:rPr>
        <w:t xml:space="preserve"> </w:t>
      </w:r>
      <w:r w:rsidRPr="00E147DF">
        <w:rPr>
          <w:rFonts w:ascii="Times New Roman" w:eastAsia="Times New Roman" w:hAnsi="Times New Roman" w:cs="Times New Roman"/>
          <w:i/>
          <w:sz w:val="26"/>
        </w:rPr>
        <w:t>России</w:t>
      </w:r>
      <w:r w:rsidRPr="00E147DF">
        <w:rPr>
          <w:rFonts w:ascii="Times New Roman" w:eastAsia="Times New Roman" w:hAnsi="Times New Roman" w:cs="Times New Roman"/>
          <w:i/>
          <w:spacing w:val="28"/>
          <w:sz w:val="26"/>
        </w:rPr>
        <w:t xml:space="preserve"> </w:t>
      </w:r>
      <w:r w:rsidRPr="00E147DF">
        <w:rPr>
          <w:rFonts w:ascii="Times New Roman" w:eastAsia="Times New Roman" w:hAnsi="Times New Roman" w:cs="Times New Roman"/>
          <w:i/>
          <w:sz w:val="26"/>
        </w:rPr>
        <w:t>12.05.2023,</w:t>
      </w:r>
      <w:r w:rsidRPr="00E147DF">
        <w:rPr>
          <w:rFonts w:ascii="Times New Roman" w:eastAsia="Times New Roman" w:hAnsi="Times New Roman" w:cs="Times New Roman"/>
          <w:i/>
          <w:spacing w:val="28"/>
          <w:sz w:val="26"/>
        </w:rPr>
        <w:t xml:space="preserve"> </w:t>
      </w:r>
      <w:r w:rsidRPr="00E147DF">
        <w:rPr>
          <w:rFonts w:ascii="Times New Roman" w:eastAsia="Times New Roman" w:hAnsi="Times New Roman" w:cs="Times New Roman"/>
          <w:i/>
          <w:spacing w:val="-2"/>
          <w:sz w:val="26"/>
        </w:rPr>
        <w:t>регистрационный</w:t>
      </w:r>
      <w:proofErr w:type="gramEnd"/>
    </w:p>
    <w:p w:rsidR="00E147DF" w:rsidRPr="00E147DF" w:rsidRDefault="00E147DF" w:rsidP="00E147DF">
      <w:pPr>
        <w:widowControl w:val="0"/>
        <w:autoSpaceDE w:val="0"/>
        <w:autoSpaceDN w:val="0"/>
        <w:spacing w:after="0" w:line="240" w:lineRule="auto"/>
        <w:ind w:left="393"/>
        <w:jc w:val="both"/>
        <w:rPr>
          <w:rFonts w:ascii="Times New Roman" w:eastAsia="Times New Roman" w:hAnsi="Times New Roman" w:cs="Times New Roman"/>
          <w:i/>
          <w:sz w:val="26"/>
        </w:rPr>
      </w:pPr>
      <w:r w:rsidRPr="00E147DF">
        <w:rPr>
          <w:rFonts w:ascii="Times New Roman" w:eastAsia="Times New Roman" w:hAnsi="Times New Roman" w:cs="Times New Roman"/>
          <w:i/>
          <w:sz w:val="26"/>
        </w:rPr>
        <w:t>№</w:t>
      </w:r>
      <w:r w:rsidRPr="00E147DF">
        <w:rPr>
          <w:rFonts w:ascii="Times New Roman" w:eastAsia="Times New Roman" w:hAnsi="Times New Roman" w:cs="Times New Roman"/>
          <w:i/>
          <w:spacing w:val="-3"/>
          <w:sz w:val="26"/>
        </w:rPr>
        <w:t xml:space="preserve"> </w:t>
      </w:r>
      <w:r w:rsidRPr="00E147DF">
        <w:rPr>
          <w:rFonts w:ascii="Times New Roman" w:eastAsia="Times New Roman" w:hAnsi="Times New Roman" w:cs="Times New Roman"/>
          <w:i/>
          <w:spacing w:val="-2"/>
          <w:sz w:val="26"/>
        </w:rPr>
        <w:t>73292).</w:t>
      </w:r>
    </w:p>
    <w:p w:rsidR="00E147DF" w:rsidRPr="00E147DF" w:rsidRDefault="00E147DF" w:rsidP="00E147DF">
      <w:pPr>
        <w:widowControl w:val="0"/>
        <w:autoSpaceDE w:val="0"/>
        <w:autoSpaceDN w:val="0"/>
        <w:spacing w:after="0" w:line="240" w:lineRule="auto"/>
        <w:rPr>
          <w:rFonts w:ascii="Times New Roman" w:eastAsia="Times New Roman" w:hAnsi="Times New Roman" w:cs="Times New Roman"/>
          <w:i/>
          <w:sz w:val="26"/>
          <w:szCs w:val="26"/>
        </w:rPr>
      </w:pPr>
    </w:p>
    <w:p w:rsidR="00E147DF" w:rsidRPr="00E147DF" w:rsidRDefault="00E147DF" w:rsidP="00E147DF">
      <w:pPr>
        <w:widowControl w:val="0"/>
        <w:autoSpaceDE w:val="0"/>
        <w:autoSpaceDN w:val="0"/>
        <w:spacing w:after="0" w:line="240" w:lineRule="auto"/>
        <w:rPr>
          <w:rFonts w:ascii="Times New Roman" w:eastAsia="Times New Roman" w:hAnsi="Times New Roman" w:cs="Times New Roman"/>
          <w:i/>
          <w:sz w:val="26"/>
          <w:szCs w:val="26"/>
        </w:rPr>
      </w:pPr>
    </w:p>
    <w:p w:rsidR="00E147DF" w:rsidRPr="00E147DF" w:rsidRDefault="00E147DF" w:rsidP="00E147DF">
      <w:pPr>
        <w:widowControl w:val="0"/>
        <w:autoSpaceDE w:val="0"/>
        <w:autoSpaceDN w:val="0"/>
        <w:spacing w:before="8" w:after="0" w:line="240" w:lineRule="auto"/>
        <w:rPr>
          <w:rFonts w:ascii="Times New Roman" w:eastAsia="Times New Roman" w:hAnsi="Times New Roman" w:cs="Times New Roman"/>
          <w:i/>
          <w:sz w:val="26"/>
          <w:szCs w:val="26"/>
        </w:rPr>
      </w:pPr>
    </w:p>
    <w:p w:rsidR="00E147DF" w:rsidRPr="00E147DF" w:rsidRDefault="00E147DF" w:rsidP="00E147DF">
      <w:pPr>
        <w:widowControl w:val="0"/>
        <w:tabs>
          <w:tab w:val="left" w:pos="4785"/>
          <w:tab w:val="left" w:pos="7491"/>
        </w:tabs>
        <w:autoSpaceDE w:val="0"/>
        <w:autoSpaceDN w:val="0"/>
        <w:spacing w:before="1" w:after="0" w:line="240" w:lineRule="auto"/>
        <w:ind w:left="393"/>
        <w:jc w:val="both"/>
        <w:rPr>
          <w:rFonts w:ascii="Times New Roman" w:eastAsia="Times New Roman" w:hAnsi="Times New Roman" w:cs="Times New Roman"/>
          <w:sz w:val="24"/>
        </w:rPr>
      </w:pPr>
      <w:r w:rsidRPr="00E147DF">
        <w:rPr>
          <w:rFonts w:ascii="Times New Roman" w:eastAsia="Times New Roman" w:hAnsi="Times New Roman" w:cs="Times New Roman"/>
          <w:sz w:val="24"/>
        </w:rPr>
        <w:t>Подпись участника ГИА</w:t>
      </w:r>
      <w:r w:rsidRPr="00E147DF">
        <w:rPr>
          <w:rFonts w:ascii="Times New Roman" w:eastAsia="Times New Roman" w:hAnsi="Times New Roman" w:cs="Times New Roman"/>
          <w:spacing w:val="121"/>
          <w:sz w:val="24"/>
        </w:rPr>
        <w:t xml:space="preserve"> </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pacing w:val="-10"/>
          <w:sz w:val="24"/>
        </w:rPr>
        <w:t>/</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pacing w:val="-2"/>
          <w:sz w:val="24"/>
        </w:rPr>
        <w:t>(Ф.И.О.)</w:t>
      </w:r>
    </w:p>
    <w:p w:rsidR="00E147DF" w:rsidRPr="00E147DF" w:rsidRDefault="00E147DF" w:rsidP="00E147DF">
      <w:pPr>
        <w:widowControl w:val="0"/>
        <w:tabs>
          <w:tab w:val="left" w:pos="2785"/>
        </w:tabs>
        <w:autoSpaceDE w:val="0"/>
        <w:autoSpaceDN w:val="0"/>
        <w:spacing w:before="4" w:after="0" w:line="240" w:lineRule="auto"/>
        <w:ind w:left="393"/>
        <w:jc w:val="both"/>
        <w:rPr>
          <w:rFonts w:ascii="Times New Roman" w:eastAsia="Times New Roman" w:hAnsi="Times New Roman" w:cs="Times New Roman"/>
          <w:sz w:val="24"/>
        </w:rPr>
      </w:pPr>
      <w:r w:rsidRPr="00E147DF">
        <w:rPr>
          <w:rFonts w:ascii="Times New Roman" w:eastAsia="Times New Roman" w:hAnsi="Times New Roman" w:cs="Times New Roman"/>
          <w:sz w:val="24"/>
        </w:rPr>
        <w:t>«</w:t>
      </w:r>
      <w:r w:rsidRPr="00E147DF">
        <w:rPr>
          <w:rFonts w:ascii="Times New Roman" w:eastAsia="Times New Roman" w:hAnsi="Times New Roman" w:cs="Times New Roman"/>
          <w:spacing w:val="74"/>
          <w:w w:val="150"/>
          <w:sz w:val="24"/>
          <w:u w:val="single"/>
        </w:rPr>
        <w:t xml:space="preserve">   </w:t>
      </w:r>
      <w:r w:rsidRPr="00E147DF">
        <w:rPr>
          <w:rFonts w:ascii="Times New Roman" w:eastAsia="Times New Roman" w:hAnsi="Times New Roman" w:cs="Times New Roman"/>
          <w:sz w:val="24"/>
        </w:rPr>
        <w:t>»</w:t>
      </w:r>
      <w:r w:rsidRPr="00E147DF">
        <w:rPr>
          <w:rFonts w:ascii="Times New Roman" w:eastAsia="Times New Roman" w:hAnsi="Times New Roman" w:cs="Times New Roman"/>
          <w:spacing w:val="-6"/>
          <w:sz w:val="24"/>
        </w:rPr>
        <w:t xml:space="preserve"> </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z w:val="24"/>
        </w:rPr>
        <w:t>20</w:t>
      </w:r>
      <w:r w:rsidRPr="00E147DF">
        <w:rPr>
          <w:rFonts w:ascii="Times New Roman" w:eastAsia="Times New Roman" w:hAnsi="Times New Roman" w:cs="Times New Roman"/>
          <w:spacing w:val="78"/>
          <w:sz w:val="24"/>
          <w:u w:val="single"/>
        </w:rPr>
        <w:t xml:space="preserve">   </w:t>
      </w:r>
      <w:r w:rsidRPr="00E147DF">
        <w:rPr>
          <w:rFonts w:ascii="Times New Roman" w:eastAsia="Times New Roman" w:hAnsi="Times New Roman" w:cs="Times New Roman"/>
          <w:spacing w:val="-5"/>
          <w:sz w:val="24"/>
        </w:rPr>
        <w:t>г.</w:t>
      </w:r>
    </w:p>
    <w:p w:rsidR="00E147DF" w:rsidRPr="00E147DF" w:rsidRDefault="00E147DF" w:rsidP="00E147DF">
      <w:pPr>
        <w:widowControl w:val="0"/>
        <w:autoSpaceDE w:val="0"/>
        <w:autoSpaceDN w:val="0"/>
        <w:spacing w:before="7" w:after="0" w:line="240" w:lineRule="auto"/>
        <w:rPr>
          <w:rFonts w:ascii="Times New Roman" w:eastAsia="Times New Roman" w:hAnsi="Times New Roman" w:cs="Times New Roman"/>
          <w:sz w:val="24"/>
          <w:szCs w:val="26"/>
        </w:rPr>
      </w:pPr>
    </w:p>
    <w:p w:rsidR="00E147DF" w:rsidRPr="00E147DF" w:rsidRDefault="00E147DF" w:rsidP="00E147DF">
      <w:pPr>
        <w:widowControl w:val="0"/>
        <w:autoSpaceDE w:val="0"/>
        <w:autoSpaceDN w:val="0"/>
        <w:spacing w:before="1" w:after="0" w:line="240" w:lineRule="auto"/>
        <w:ind w:left="393"/>
        <w:rPr>
          <w:rFonts w:ascii="Times New Roman" w:eastAsia="Times New Roman" w:hAnsi="Times New Roman" w:cs="Times New Roman"/>
          <w:sz w:val="24"/>
        </w:rPr>
      </w:pPr>
      <w:r w:rsidRPr="00E147DF">
        <w:rPr>
          <w:rFonts w:ascii="Times New Roman" w:eastAsia="Times New Roman" w:hAnsi="Times New Roman" w:cs="Times New Roman"/>
          <w:sz w:val="24"/>
        </w:rPr>
        <w:t>Подпись</w:t>
      </w:r>
      <w:r w:rsidRPr="00E147DF">
        <w:rPr>
          <w:rFonts w:ascii="Times New Roman" w:eastAsia="Times New Roman" w:hAnsi="Times New Roman" w:cs="Times New Roman"/>
          <w:spacing w:val="-5"/>
          <w:sz w:val="24"/>
        </w:rPr>
        <w:t xml:space="preserve"> </w:t>
      </w:r>
      <w:r w:rsidRPr="00E147DF">
        <w:rPr>
          <w:rFonts w:ascii="Times New Roman" w:eastAsia="Times New Roman" w:hAnsi="Times New Roman" w:cs="Times New Roman"/>
          <w:sz w:val="24"/>
        </w:rPr>
        <w:t>родителя</w:t>
      </w:r>
      <w:r w:rsidRPr="00E147DF">
        <w:rPr>
          <w:rFonts w:ascii="Times New Roman" w:eastAsia="Times New Roman" w:hAnsi="Times New Roman" w:cs="Times New Roman"/>
          <w:spacing w:val="-4"/>
          <w:sz w:val="24"/>
        </w:rPr>
        <w:t xml:space="preserve"> </w:t>
      </w:r>
      <w:r w:rsidRPr="00E147DF">
        <w:rPr>
          <w:rFonts w:ascii="Times New Roman" w:eastAsia="Times New Roman" w:hAnsi="Times New Roman" w:cs="Times New Roman"/>
          <w:sz w:val="24"/>
        </w:rPr>
        <w:t>(законного</w:t>
      </w:r>
      <w:r w:rsidRPr="00E147DF">
        <w:rPr>
          <w:rFonts w:ascii="Times New Roman" w:eastAsia="Times New Roman" w:hAnsi="Times New Roman" w:cs="Times New Roman"/>
          <w:spacing w:val="-4"/>
          <w:sz w:val="24"/>
        </w:rPr>
        <w:t xml:space="preserve"> </w:t>
      </w:r>
      <w:r w:rsidRPr="00E147DF">
        <w:rPr>
          <w:rFonts w:ascii="Times New Roman" w:eastAsia="Times New Roman" w:hAnsi="Times New Roman" w:cs="Times New Roman"/>
          <w:spacing w:val="-2"/>
          <w:sz w:val="24"/>
        </w:rPr>
        <w:t>представителя)</w:t>
      </w:r>
    </w:p>
    <w:p w:rsidR="00E147DF" w:rsidRPr="00E147DF" w:rsidRDefault="00E147DF" w:rsidP="00E147DF">
      <w:pPr>
        <w:widowControl w:val="0"/>
        <w:tabs>
          <w:tab w:val="left" w:pos="3776"/>
          <w:tab w:val="left" w:pos="6482"/>
        </w:tabs>
        <w:autoSpaceDE w:val="0"/>
        <w:autoSpaceDN w:val="0"/>
        <w:spacing w:after="0" w:line="240" w:lineRule="auto"/>
        <w:ind w:left="393"/>
        <w:rPr>
          <w:rFonts w:ascii="Times New Roman" w:eastAsia="Times New Roman" w:hAnsi="Times New Roman" w:cs="Times New Roman"/>
          <w:sz w:val="24"/>
        </w:rPr>
      </w:pPr>
      <w:r w:rsidRPr="00E147DF">
        <w:rPr>
          <w:rFonts w:ascii="Times New Roman" w:eastAsia="Times New Roman" w:hAnsi="Times New Roman" w:cs="Times New Roman"/>
          <w:sz w:val="24"/>
        </w:rPr>
        <w:t>участника ГИА</w:t>
      </w:r>
      <w:r w:rsidRPr="00E147DF">
        <w:rPr>
          <w:rFonts w:ascii="Times New Roman" w:eastAsia="Times New Roman" w:hAnsi="Times New Roman" w:cs="Times New Roman"/>
          <w:spacing w:val="59"/>
          <w:sz w:val="24"/>
        </w:rPr>
        <w:t xml:space="preserve"> </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pacing w:val="-10"/>
          <w:sz w:val="24"/>
        </w:rPr>
        <w:t>/</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pacing w:val="-2"/>
          <w:sz w:val="24"/>
        </w:rPr>
        <w:t>(Ф.И.О.)</w:t>
      </w:r>
    </w:p>
    <w:p w:rsidR="00E147DF" w:rsidRPr="00E147DF" w:rsidRDefault="00E147DF" w:rsidP="00E147DF">
      <w:pPr>
        <w:widowControl w:val="0"/>
        <w:tabs>
          <w:tab w:val="left" w:pos="995"/>
          <w:tab w:val="left" w:pos="2785"/>
          <w:tab w:val="left" w:pos="3447"/>
        </w:tabs>
        <w:autoSpaceDE w:val="0"/>
        <w:autoSpaceDN w:val="0"/>
        <w:spacing w:before="4" w:after="0" w:line="240" w:lineRule="auto"/>
        <w:ind w:left="393"/>
        <w:rPr>
          <w:rFonts w:ascii="Times New Roman" w:eastAsia="Times New Roman" w:hAnsi="Times New Roman" w:cs="Times New Roman"/>
          <w:sz w:val="24"/>
        </w:rPr>
      </w:pPr>
      <w:r w:rsidRPr="00E147DF">
        <w:rPr>
          <w:rFonts w:ascii="Times New Roman" w:eastAsia="Times New Roman" w:hAnsi="Times New Roman" w:cs="Times New Roman"/>
          <w:spacing w:val="-10"/>
          <w:sz w:val="24"/>
        </w:rPr>
        <w:t>«</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z w:val="24"/>
        </w:rPr>
        <w:t xml:space="preserve">» </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pacing w:val="-5"/>
          <w:sz w:val="24"/>
        </w:rPr>
        <w:t>20</w:t>
      </w:r>
      <w:r w:rsidRPr="00E147DF">
        <w:rPr>
          <w:rFonts w:ascii="Times New Roman" w:eastAsia="Times New Roman" w:hAnsi="Times New Roman" w:cs="Times New Roman"/>
          <w:sz w:val="24"/>
          <w:u w:val="single"/>
        </w:rPr>
        <w:tab/>
      </w:r>
      <w:r w:rsidRPr="00E147DF">
        <w:rPr>
          <w:rFonts w:ascii="Times New Roman" w:eastAsia="Times New Roman" w:hAnsi="Times New Roman" w:cs="Times New Roman"/>
          <w:spacing w:val="-5"/>
          <w:sz w:val="24"/>
        </w:rPr>
        <w:t>г.</w:t>
      </w:r>
    </w:p>
    <w:p w:rsidR="00757329" w:rsidRDefault="00E147DF">
      <w:bookmarkStart w:id="0" w:name="_GoBack"/>
      <w:bookmarkEnd w:id="0"/>
    </w:p>
    <w:sectPr w:rsidR="00757329">
      <w:pgSz w:w="11900" w:h="16850"/>
      <w:pgMar w:top="1060" w:right="440" w:bottom="1320" w:left="740" w:header="0" w:footer="10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E10"/>
    <w:multiLevelType w:val="hybridMultilevel"/>
    <w:tmpl w:val="9112D62A"/>
    <w:lvl w:ilvl="0" w:tplc="A5844AB0">
      <w:start w:val="1"/>
      <w:numFmt w:val="decimal"/>
      <w:lvlText w:val="%1)"/>
      <w:lvlJc w:val="left"/>
      <w:pPr>
        <w:ind w:left="378"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990B85E">
      <w:numFmt w:val="bullet"/>
      <w:lvlText w:val="•"/>
      <w:lvlJc w:val="left"/>
      <w:pPr>
        <w:ind w:left="1413" w:hanging="295"/>
      </w:pPr>
      <w:rPr>
        <w:rFonts w:hint="default"/>
        <w:lang w:val="ru-RU" w:eastAsia="en-US" w:bidi="ar-SA"/>
      </w:rPr>
    </w:lvl>
    <w:lvl w:ilvl="2" w:tplc="969EB674">
      <w:numFmt w:val="bullet"/>
      <w:lvlText w:val="•"/>
      <w:lvlJc w:val="left"/>
      <w:pPr>
        <w:ind w:left="2447" w:hanging="295"/>
      </w:pPr>
      <w:rPr>
        <w:rFonts w:hint="default"/>
        <w:lang w:val="ru-RU" w:eastAsia="en-US" w:bidi="ar-SA"/>
      </w:rPr>
    </w:lvl>
    <w:lvl w:ilvl="3" w:tplc="EE561F68">
      <w:numFmt w:val="bullet"/>
      <w:lvlText w:val="•"/>
      <w:lvlJc w:val="left"/>
      <w:pPr>
        <w:ind w:left="3481" w:hanging="295"/>
      </w:pPr>
      <w:rPr>
        <w:rFonts w:hint="default"/>
        <w:lang w:val="ru-RU" w:eastAsia="en-US" w:bidi="ar-SA"/>
      </w:rPr>
    </w:lvl>
    <w:lvl w:ilvl="4" w:tplc="29CA7F7E">
      <w:numFmt w:val="bullet"/>
      <w:lvlText w:val="•"/>
      <w:lvlJc w:val="left"/>
      <w:pPr>
        <w:ind w:left="4515" w:hanging="295"/>
      </w:pPr>
      <w:rPr>
        <w:rFonts w:hint="default"/>
        <w:lang w:val="ru-RU" w:eastAsia="en-US" w:bidi="ar-SA"/>
      </w:rPr>
    </w:lvl>
    <w:lvl w:ilvl="5" w:tplc="7B1E8F84">
      <w:numFmt w:val="bullet"/>
      <w:lvlText w:val="•"/>
      <w:lvlJc w:val="left"/>
      <w:pPr>
        <w:ind w:left="5549" w:hanging="295"/>
      </w:pPr>
      <w:rPr>
        <w:rFonts w:hint="default"/>
        <w:lang w:val="ru-RU" w:eastAsia="en-US" w:bidi="ar-SA"/>
      </w:rPr>
    </w:lvl>
    <w:lvl w:ilvl="6" w:tplc="2C7635EE">
      <w:numFmt w:val="bullet"/>
      <w:lvlText w:val="•"/>
      <w:lvlJc w:val="left"/>
      <w:pPr>
        <w:ind w:left="6583" w:hanging="295"/>
      </w:pPr>
      <w:rPr>
        <w:rFonts w:hint="default"/>
        <w:lang w:val="ru-RU" w:eastAsia="en-US" w:bidi="ar-SA"/>
      </w:rPr>
    </w:lvl>
    <w:lvl w:ilvl="7" w:tplc="6CFC896C">
      <w:numFmt w:val="bullet"/>
      <w:lvlText w:val="•"/>
      <w:lvlJc w:val="left"/>
      <w:pPr>
        <w:ind w:left="7617" w:hanging="295"/>
      </w:pPr>
      <w:rPr>
        <w:rFonts w:hint="default"/>
        <w:lang w:val="ru-RU" w:eastAsia="en-US" w:bidi="ar-SA"/>
      </w:rPr>
    </w:lvl>
    <w:lvl w:ilvl="8" w:tplc="9B1052CC">
      <w:numFmt w:val="bullet"/>
      <w:lvlText w:val="•"/>
      <w:lvlJc w:val="left"/>
      <w:pPr>
        <w:ind w:left="8651" w:hanging="295"/>
      </w:pPr>
      <w:rPr>
        <w:rFonts w:hint="default"/>
        <w:lang w:val="ru-RU" w:eastAsia="en-US" w:bidi="ar-SA"/>
      </w:rPr>
    </w:lvl>
  </w:abstractNum>
  <w:abstractNum w:abstractNumId="1">
    <w:nsid w:val="2D8504CC"/>
    <w:multiLevelType w:val="hybridMultilevel"/>
    <w:tmpl w:val="47EA2A38"/>
    <w:lvl w:ilvl="0" w:tplc="0CFED056">
      <w:start w:val="1"/>
      <w:numFmt w:val="decimal"/>
      <w:lvlText w:val="%1)"/>
      <w:lvlJc w:val="left"/>
      <w:pPr>
        <w:ind w:left="1358"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25EFA4A">
      <w:numFmt w:val="bullet"/>
      <w:lvlText w:val="•"/>
      <w:lvlJc w:val="left"/>
      <w:pPr>
        <w:ind w:left="2295" w:hanging="281"/>
      </w:pPr>
      <w:rPr>
        <w:rFonts w:hint="default"/>
        <w:lang w:val="ru-RU" w:eastAsia="en-US" w:bidi="ar-SA"/>
      </w:rPr>
    </w:lvl>
    <w:lvl w:ilvl="2" w:tplc="75104F8C">
      <w:numFmt w:val="bullet"/>
      <w:lvlText w:val="•"/>
      <w:lvlJc w:val="left"/>
      <w:pPr>
        <w:ind w:left="3231" w:hanging="281"/>
      </w:pPr>
      <w:rPr>
        <w:rFonts w:hint="default"/>
        <w:lang w:val="ru-RU" w:eastAsia="en-US" w:bidi="ar-SA"/>
      </w:rPr>
    </w:lvl>
    <w:lvl w:ilvl="3" w:tplc="370A02B0">
      <w:numFmt w:val="bullet"/>
      <w:lvlText w:val="•"/>
      <w:lvlJc w:val="left"/>
      <w:pPr>
        <w:ind w:left="4167" w:hanging="281"/>
      </w:pPr>
      <w:rPr>
        <w:rFonts w:hint="default"/>
        <w:lang w:val="ru-RU" w:eastAsia="en-US" w:bidi="ar-SA"/>
      </w:rPr>
    </w:lvl>
    <w:lvl w:ilvl="4" w:tplc="82AC85D4">
      <w:numFmt w:val="bullet"/>
      <w:lvlText w:val="•"/>
      <w:lvlJc w:val="left"/>
      <w:pPr>
        <w:ind w:left="5103" w:hanging="281"/>
      </w:pPr>
      <w:rPr>
        <w:rFonts w:hint="default"/>
        <w:lang w:val="ru-RU" w:eastAsia="en-US" w:bidi="ar-SA"/>
      </w:rPr>
    </w:lvl>
    <w:lvl w:ilvl="5" w:tplc="74BE1DCA">
      <w:numFmt w:val="bullet"/>
      <w:lvlText w:val="•"/>
      <w:lvlJc w:val="left"/>
      <w:pPr>
        <w:ind w:left="6039" w:hanging="281"/>
      </w:pPr>
      <w:rPr>
        <w:rFonts w:hint="default"/>
        <w:lang w:val="ru-RU" w:eastAsia="en-US" w:bidi="ar-SA"/>
      </w:rPr>
    </w:lvl>
    <w:lvl w:ilvl="6" w:tplc="183E81F8">
      <w:numFmt w:val="bullet"/>
      <w:lvlText w:val="•"/>
      <w:lvlJc w:val="left"/>
      <w:pPr>
        <w:ind w:left="6975" w:hanging="281"/>
      </w:pPr>
      <w:rPr>
        <w:rFonts w:hint="default"/>
        <w:lang w:val="ru-RU" w:eastAsia="en-US" w:bidi="ar-SA"/>
      </w:rPr>
    </w:lvl>
    <w:lvl w:ilvl="7" w:tplc="97029CFE">
      <w:numFmt w:val="bullet"/>
      <w:lvlText w:val="•"/>
      <w:lvlJc w:val="left"/>
      <w:pPr>
        <w:ind w:left="7911" w:hanging="281"/>
      </w:pPr>
      <w:rPr>
        <w:rFonts w:hint="default"/>
        <w:lang w:val="ru-RU" w:eastAsia="en-US" w:bidi="ar-SA"/>
      </w:rPr>
    </w:lvl>
    <w:lvl w:ilvl="8" w:tplc="4A94727A">
      <w:numFmt w:val="bullet"/>
      <w:lvlText w:val="•"/>
      <w:lvlJc w:val="left"/>
      <w:pPr>
        <w:ind w:left="8847" w:hanging="281"/>
      </w:pPr>
      <w:rPr>
        <w:rFonts w:hint="default"/>
        <w:lang w:val="ru-RU" w:eastAsia="en-US" w:bidi="ar-SA"/>
      </w:rPr>
    </w:lvl>
  </w:abstractNum>
  <w:abstractNum w:abstractNumId="2">
    <w:nsid w:val="4462209F"/>
    <w:multiLevelType w:val="hybridMultilevel"/>
    <w:tmpl w:val="62ACF10C"/>
    <w:lvl w:ilvl="0" w:tplc="14461A16">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0C87B7A">
      <w:numFmt w:val="bullet"/>
      <w:lvlText w:val="•"/>
      <w:lvlJc w:val="left"/>
      <w:pPr>
        <w:ind w:left="1431" w:hanging="718"/>
      </w:pPr>
      <w:rPr>
        <w:rFonts w:hint="default"/>
        <w:lang w:val="ru-RU" w:eastAsia="en-US" w:bidi="ar-SA"/>
      </w:rPr>
    </w:lvl>
    <w:lvl w:ilvl="2" w:tplc="8CFABDCC">
      <w:numFmt w:val="bullet"/>
      <w:lvlText w:val="•"/>
      <w:lvlJc w:val="left"/>
      <w:pPr>
        <w:ind w:left="2463" w:hanging="718"/>
      </w:pPr>
      <w:rPr>
        <w:rFonts w:hint="default"/>
        <w:lang w:val="ru-RU" w:eastAsia="en-US" w:bidi="ar-SA"/>
      </w:rPr>
    </w:lvl>
    <w:lvl w:ilvl="3" w:tplc="BA88AA2A">
      <w:numFmt w:val="bullet"/>
      <w:lvlText w:val="•"/>
      <w:lvlJc w:val="left"/>
      <w:pPr>
        <w:ind w:left="3495" w:hanging="718"/>
      </w:pPr>
      <w:rPr>
        <w:rFonts w:hint="default"/>
        <w:lang w:val="ru-RU" w:eastAsia="en-US" w:bidi="ar-SA"/>
      </w:rPr>
    </w:lvl>
    <w:lvl w:ilvl="4" w:tplc="99DC0DE8">
      <w:numFmt w:val="bullet"/>
      <w:lvlText w:val="•"/>
      <w:lvlJc w:val="left"/>
      <w:pPr>
        <w:ind w:left="4527" w:hanging="718"/>
      </w:pPr>
      <w:rPr>
        <w:rFonts w:hint="default"/>
        <w:lang w:val="ru-RU" w:eastAsia="en-US" w:bidi="ar-SA"/>
      </w:rPr>
    </w:lvl>
    <w:lvl w:ilvl="5" w:tplc="CCF09F6C">
      <w:numFmt w:val="bullet"/>
      <w:lvlText w:val="•"/>
      <w:lvlJc w:val="left"/>
      <w:pPr>
        <w:ind w:left="5559" w:hanging="718"/>
      </w:pPr>
      <w:rPr>
        <w:rFonts w:hint="default"/>
        <w:lang w:val="ru-RU" w:eastAsia="en-US" w:bidi="ar-SA"/>
      </w:rPr>
    </w:lvl>
    <w:lvl w:ilvl="6" w:tplc="8D903BFA">
      <w:numFmt w:val="bullet"/>
      <w:lvlText w:val="•"/>
      <w:lvlJc w:val="left"/>
      <w:pPr>
        <w:ind w:left="6591" w:hanging="718"/>
      </w:pPr>
      <w:rPr>
        <w:rFonts w:hint="default"/>
        <w:lang w:val="ru-RU" w:eastAsia="en-US" w:bidi="ar-SA"/>
      </w:rPr>
    </w:lvl>
    <w:lvl w:ilvl="7" w:tplc="55028068">
      <w:numFmt w:val="bullet"/>
      <w:lvlText w:val="•"/>
      <w:lvlJc w:val="left"/>
      <w:pPr>
        <w:ind w:left="7623" w:hanging="718"/>
      </w:pPr>
      <w:rPr>
        <w:rFonts w:hint="default"/>
        <w:lang w:val="ru-RU" w:eastAsia="en-US" w:bidi="ar-SA"/>
      </w:rPr>
    </w:lvl>
    <w:lvl w:ilvl="8" w:tplc="98602D20">
      <w:numFmt w:val="bullet"/>
      <w:lvlText w:val="•"/>
      <w:lvlJc w:val="left"/>
      <w:pPr>
        <w:ind w:left="8655" w:hanging="718"/>
      </w:pPr>
      <w:rPr>
        <w:rFonts w:hint="default"/>
        <w:lang w:val="ru-RU" w:eastAsia="en-US" w:bidi="ar-SA"/>
      </w:rPr>
    </w:lvl>
  </w:abstractNum>
  <w:abstractNum w:abstractNumId="3">
    <w:nsid w:val="519933B0"/>
    <w:multiLevelType w:val="hybridMultilevel"/>
    <w:tmpl w:val="4636DF1A"/>
    <w:lvl w:ilvl="0" w:tplc="67B2A8A2">
      <w:start w:val="1"/>
      <w:numFmt w:val="decimal"/>
      <w:lvlText w:val="%1."/>
      <w:lvlJc w:val="left"/>
      <w:pPr>
        <w:ind w:left="393"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CDCC87FC">
      <w:numFmt w:val="bullet"/>
      <w:lvlText w:val="•"/>
      <w:lvlJc w:val="left"/>
      <w:pPr>
        <w:ind w:left="1431" w:hanging="718"/>
      </w:pPr>
      <w:rPr>
        <w:rFonts w:hint="default"/>
        <w:lang w:val="ru-RU" w:eastAsia="en-US" w:bidi="ar-SA"/>
      </w:rPr>
    </w:lvl>
    <w:lvl w:ilvl="2" w:tplc="75106CE2">
      <w:numFmt w:val="bullet"/>
      <w:lvlText w:val="•"/>
      <w:lvlJc w:val="left"/>
      <w:pPr>
        <w:ind w:left="2463" w:hanging="718"/>
      </w:pPr>
      <w:rPr>
        <w:rFonts w:hint="default"/>
        <w:lang w:val="ru-RU" w:eastAsia="en-US" w:bidi="ar-SA"/>
      </w:rPr>
    </w:lvl>
    <w:lvl w:ilvl="3" w:tplc="90D01ADE">
      <w:numFmt w:val="bullet"/>
      <w:lvlText w:val="•"/>
      <w:lvlJc w:val="left"/>
      <w:pPr>
        <w:ind w:left="3495" w:hanging="718"/>
      </w:pPr>
      <w:rPr>
        <w:rFonts w:hint="default"/>
        <w:lang w:val="ru-RU" w:eastAsia="en-US" w:bidi="ar-SA"/>
      </w:rPr>
    </w:lvl>
    <w:lvl w:ilvl="4" w:tplc="0AAA99BC">
      <w:numFmt w:val="bullet"/>
      <w:lvlText w:val="•"/>
      <w:lvlJc w:val="left"/>
      <w:pPr>
        <w:ind w:left="4527" w:hanging="718"/>
      </w:pPr>
      <w:rPr>
        <w:rFonts w:hint="default"/>
        <w:lang w:val="ru-RU" w:eastAsia="en-US" w:bidi="ar-SA"/>
      </w:rPr>
    </w:lvl>
    <w:lvl w:ilvl="5" w:tplc="46CA1CE2">
      <w:numFmt w:val="bullet"/>
      <w:lvlText w:val="•"/>
      <w:lvlJc w:val="left"/>
      <w:pPr>
        <w:ind w:left="5559" w:hanging="718"/>
      </w:pPr>
      <w:rPr>
        <w:rFonts w:hint="default"/>
        <w:lang w:val="ru-RU" w:eastAsia="en-US" w:bidi="ar-SA"/>
      </w:rPr>
    </w:lvl>
    <w:lvl w:ilvl="6" w:tplc="67E08A7A">
      <w:numFmt w:val="bullet"/>
      <w:lvlText w:val="•"/>
      <w:lvlJc w:val="left"/>
      <w:pPr>
        <w:ind w:left="6591" w:hanging="718"/>
      </w:pPr>
      <w:rPr>
        <w:rFonts w:hint="default"/>
        <w:lang w:val="ru-RU" w:eastAsia="en-US" w:bidi="ar-SA"/>
      </w:rPr>
    </w:lvl>
    <w:lvl w:ilvl="7" w:tplc="0C22B07A">
      <w:numFmt w:val="bullet"/>
      <w:lvlText w:val="•"/>
      <w:lvlJc w:val="left"/>
      <w:pPr>
        <w:ind w:left="7623" w:hanging="718"/>
      </w:pPr>
      <w:rPr>
        <w:rFonts w:hint="default"/>
        <w:lang w:val="ru-RU" w:eastAsia="en-US" w:bidi="ar-SA"/>
      </w:rPr>
    </w:lvl>
    <w:lvl w:ilvl="8" w:tplc="D286D768">
      <w:numFmt w:val="bullet"/>
      <w:lvlText w:val="•"/>
      <w:lvlJc w:val="left"/>
      <w:pPr>
        <w:ind w:left="8655" w:hanging="718"/>
      </w:pPr>
      <w:rPr>
        <w:rFonts w:hint="default"/>
        <w:lang w:val="ru-RU" w:eastAsia="en-US" w:bidi="ar-SA"/>
      </w:rPr>
    </w:lvl>
  </w:abstractNum>
  <w:abstractNum w:abstractNumId="4">
    <w:nsid w:val="66F16936"/>
    <w:multiLevelType w:val="hybridMultilevel"/>
    <w:tmpl w:val="3AFC20F8"/>
    <w:lvl w:ilvl="0" w:tplc="10D65AC2">
      <w:start w:val="1"/>
      <w:numFmt w:val="decimal"/>
      <w:lvlText w:val="%1)"/>
      <w:lvlJc w:val="left"/>
      <w:pPr>
        <w:ind w:left="137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328FA2A">
      <w:numFmt w:val="bullet"/>
      <w:lvlText w:val="•"/>
      <w:lvlJc w:val="left"/>
      <w:pPr>
        <w:ind w:left="2295" w:hanging="281"/>
      </w:pPr>
      <w:rPr>
        <w:rFonts w:hint="default"/>
        <w:lang w:val="ru-RU" w:eastAsia="en-US" w:bidi="ar-SA"/>
      </w:rPr>
    </w:lvl>
    <w:lvl w:ilvl="2" w:tplc="B6F08EE4">
      <w:numFmt w:val="bullet"/>
      <w:lvlText w:val="•"/>
      <w:lvlJc w:val="left"/>
      <w:pPr>
        <w:ind w:left="3231" w:hanging="281"/>
      </w:pPr>
      <w:rPr>
        <w:rFonts w:hint="default"/>
        <w:lang w:val="ru-RU" w:eastAsia="en-US" w:bidi="ar-SA"/>
      </w:rPr>
    </w:lvl>
    <w:lvl w:ilvl="3" w:tplc="47F27EC4">
      <w:numFmt w:val="bullet"/>
      <w:lvlText w:val="•"/>
      <w:lvlJc w:val="left"/>
      <w:pPr>
        <w:ind w:left="4167" w:hanging="281"/>
      </w:pPr>
      <w:rPr>
        <w:rFonts w:hint="default"/>
        <w:lang w:val="ru-RU" w:eastAsia="en-US" w:bidi="ar-SA"/>
      </w:rPr>
    </w:lvl>
    <w:lvl w:ilvl="4" w:tplc="C4300A78">
      <w:numFmt w:val="bullet"/>
      <w:lvlText w:val="•"/>
      <w:lvlJc w:val="left"/>
      <w:pPr>
        <w:ind w:left="5103" w:hanging="281"/>
      </w:pPr>
      <w:rPr>
        <w:rFonts w:hint="default"/>
        <w:lang w:val="ru-RU" w:eastAsia="en-US" w:bidi="ar-SA"/>
      </w:rPr>
    </w:lvl>
    <w:lvl w:ilvl="5" w:tplc="20D04C1E">
      <w:numFmt w:val="bullet"/>
      <w:lvlText w:val="•"/>
      <w:lvlJc w:val="left"/>
      <w:pPr>
        <w:ind w:left="6039" w:hanging="281"/>
      </w:pPr>
      <w:rPr>
        <w:rFonts w:hint="default"/>
        <w:lang w:val="ru-RU" w:eastAsia="en-US" w:bidi="ar-SA"/>
      </w:rPr>
    </w:lvl>
    <w:lvl w:ilvl="6" w:tplc="8B8CEE20">
      <w:numFmt w:val="bullet"/>
      <w:lvlText w:val="•"/>
      <w:lvlJc w:val="left"/>
      <w:pPr>
        <w:ind w:left="6975" w:hanging="281"/>
      </w:pPr>
      <w:rPr>
        <w:rFonts w:hint="default"/>
        <w:lang w:val="ru-RU" w:eastAsia="en-US" w:bidi="ar-SA"/>
      </w:rPr>
    </w:lvl>
    <w:lvl w:ilvl="7" w:tplc="E94CA374">
      <w:numFmt w:val="bullet"/>
      <w:lvlText w:val="•"/>
      <w:lvlJc w:val="left"/>
      <w:pPr>
        <w:ind w:left="7911" w:hanging="281"/>
      </w:pPr>
      <w:rPr>
        <w:rFonts w:hint="default"/>
        <w:lang w:val="ru-RU" w:eastAsia="en-US" w:bidi="ar-SA"/>
      </w:rPr>
    </w:lvl>
    <w:lvl w:ilvl="8" w:tplc="29A27E58">
      <w:numFmt w:val="bullet"/>
      <w:lvlText w:val="•"/>
      <w:lvlJc w:val="left"/>
      <w:pPr>
        <w:ind w:left="8847" w:hanging="281"/>
      </w:pPr>
      <w:rPr>
        <w:rFonts w:hint="default"/>
        <w:lang w:val="ru-RU" w:eastAsia="en-US" w:bidi="ar-SA"/>
      </w:rPr>
    </w:lvl>
  </w:abstractNum>
  <w:abstractNum w:abstractNumId="5">
    <w:nsid w:val="74D00F80"/>
    <w:multiLevelType w:val="hybridMultilevel"/>
    <w:tmpl w:val="B5D41FBC"/>
    <w:lvl w:ilvl="0" w:tplc="DBE20A74">
      <w:start w:val="1"/>
      <w:numFmt w:val="decimal"/>
      <w:lvlText w:val="%1."/>
      <w:lvlJc w:val="left"/>
      <w:pPr>
        <w:ind w:left="378"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5CACB22A">
      <w:start w:val="1"/>
      <w:numFmt w:val="decimal"/>
      <w:lvlText w:val="%2)"/>
      <w:lvlJc w:val="left"/>
      <w:pPr>
        <w:ind w:left="393"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9E245FAE">
      <w:numFmt w:val="bullet"/>
      <w:lvlText w:val="•"/>
      <w:lvlJc w:val="left"/>
      <w:pPr>
        <w:ind w:left="1546" w:hanging="295"/>
      </w:pPr>
      <w:rPr>
        <w:rFonts w:hint="default"/>
        <w:lang w:val="ru-RU" w:eastAsia="en-US" w:bidi="ar-SA"/>
      </w:rPr>
    </w:lvl>
    <w:lvl w:ilvl="3" w:tplc="126ADDCA">
      <w:numFmt w:val="bullet"/>
      <w:lvlText w:val="•"/>
      <w:lvlJc w:val="left"/>
      <w:pPr>
        <w:ind w:left="2693" w:hanging="295"/>
      </w:pPr>
      <w:rPr>
        <w:rFonts w:hint="default"/>
        <w:lang w:val="ru-RU" w:eastAsia="en-US" w:bidi="ar-SA"/>
      </w:rPr>
    </w:lvl>
    <w:lvl w:ilvl="4" w:tplc="31D8A3CA">
      <w:numFmt w:val="bullet"/>
      <w:lvlText w:val="•"/>
      <w:lvlJc w:val="left"/>
      <w:pPr>
        <w:ind w:left="3839" w:hanging="295"/>
      </w:pPr>
      <w:rPr>
        <w:rFonts w:hint="default"/>
        <w:lang w:val="ru-RU" w:eastAsia="en-US" w:bidi="ar-SA"/>
      </w:rPr>
    </w:lvl>
    <w:lvl w:ilvl="5" w:tplc="F6D608B8">
      <w:numFmt w:val="bullet"/>
      <w:lvlText w:val="•"/>
      <w:lvlJc w:val="left"/>
      <w:pPr>
        <w:ind w:left="4986" w:hanging="295"/>
      </w:pPr>
      <w:rPr>
        <w:rFonts w:hint="default"/>
        <w:lang w:val="ru-RU" w:eastAsia="en-US" w:bidi="ar-SA"/>
      </w:rPr>
    </w:lvl>
    <w:lvl w:ilvl="6" w:tplc="00028D66">
      <w:numFmt w:val="bullet"/>
      <w:lvlText w:val="•"/>
      <w:lvlJc w:val="left"/>
      <w:pPr>
        <w:ind w:left="6132" w:hanging="295"/>
      </w:pPr>
      <w:rPr>
        <w:rFonts w:hint="default"/>
        <w:lang w:val="ru-RU" w:eastAsia="en-US" w:bidi="ar-SA"/>
      </w:rPr>
    </w:lvl>
    <w:lvl w:ilvl="7" w:tplc="1C124BC4">
      <w:numFmt w:val="bullet"/>
      <w:lvlText w:val="•"/>
      <w:lvlJc w:val="left"/>
      <w:pPr>
        <w:ind w:left="7279" w:hanging="295"/>
      </w:pPr>
      <w:rPr>
        <w:rFonts w:hint="default"/>
        <w:lang w:val="ru-RU" w:eastAsia="en-US" w:bidi="ar-SA"/>
      </w:rPr>
    </w:lvl>
    <w:lvl w:ilvl="8" w:tplc="F4BC7A42">
      <w:numFmt w:val="bullet"/>
      <w:lvlText w:val="•"/>
      <w:lvlJc w:val="left"/>
      <w:pPr>
        <w:ind w:left="8426" w:hanging="295"/>
      </w:pPr>
      <w:rPr>
        <w:rFonts w:hint="default"/>
        <w:lang w:val="ru-RU" w:eastAsia="en-US" w:bidi="ar-SA"/>
      </w:rPr>
    </w:lvl>
  </w:abstractNum>
  <w:abstractNum w:abstractNumId="6">
    <w:nsid w:val="7D770502"/>
    <w:multiLevelType w:val="multilevel"/>
    <w:tmpl w:val="063A631A"/>
    <w:lvl w:ilvl="0">
      <w:start w:val="1"/>
      <w:numFmt w:val="decimal"/>
      <w:lvlText w:val="%1."/>
      <w:lvlJc w:val="left"/>
      <w:pPr>
        <w:ind w:left="2642" w:hanging="281"/>
        <w:jc w:val="right"/>
      </w:pPr>
      <w:rPr>
        <w:rFonts w:hint="default"/>
        <w:spacing w:val="0"/>
        <w:w w:val="100"/>
        <w:lang w:val="ru-RU" w:eastAsia="en-US" w:bidi="ar-SA"/>
      </w:rPr>
    </w:lvl>
    <w:lvl w:ilvl="1">
      <w:start w:val="1"/>
      <w:numFmt w:val="decimal"/>
      <w:lvlText w:val="%1.%2."/>
      <w:lvlJc w:val="left"/>
      <w:pPr>
        <w:ind w:left="3773"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30"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393"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3440" w:hanging="291"/>
      </w:pPr>
      <w:rPr>
        <w:rFonts w:hint="default"/>
        <w:lang w:val="ru-RU" w:eastAsia="en-US" w:bidi="ar-SA"/>
      </w:rPr>
    </w:lvl>
    <w:lvl w:ilvl="5">
      <w:numFmt w:val="bullet"/>
      <w:lvlText w:val="•"/>
      <w:lvlJc w:val="left"/>
      <w:pPr>
        <w:ind w:left="3780" w:hanging="291"/>
      </w:pPr>
      <w:rPr>
        <w:rFonts w:hint="default"/>
        <w:lang w:val="ru-RU" w:eastAsia="en-US" w:bidi="ar-SA"/>
      </w:rPr>
    </w:lvl>
    <w:lvl w:ilvl="6">
      <w:numFmt w:val="bullet"/>
      <w:lvlText w:val="•"/>
      <w:lvlJc w:val="left"/>
      <w:pPr>
        <w:ind w:left="5223" w:hanging="291"/>
      </w:pPr>
      <w:rPr>
        <w:rFonts w:hint="default"/>
        <w:lang w:val="ru-RU" w:eastAsia="en-US" w:bidi="ar-SA"/>
      </w:rPr>
    </w:lvl>
    <w:lvl w:ilvl="7">
      <w:numFmt w:val="bullet"/>
      <w:lvlText w:val="•"/>
      <w:lvlJc w:val="left"/>
      <w:pPr>
        <w:ind w:left="6667" w:hanging="291"/>
      </w:pPr>
      <w:rPr>
        <w:rFonts w:hint="default"/>
        <w:lang w:val="ru-RU" w:eastAsia="en-US" w:bidi="ar-SA"/>
      </w:rPr>
    </w:lvl>
    <w:lvl w:ilvl="8">
      <w:numFmt w:val="bullet"/>
      <w:lvlText w:val="•"/>
      <w:lvlJc w:val="left"/>
      <w:pPr>
        <w:ind w:left="8111" w:hanging="291"/>
      </w:pPr>
      <w:rPr>
        <w:rFonts w:hint="default"/>
        <w:lang w:val="ru-RU" w:eastAsia="en-US" w:bidi="ar-SA"/>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97"/>
    <w:rsid w:val="00041B97"/>
    <w:rsid w:val="005E4B45"/>
    <w:rsid w:val="00876F7E"/>
    <w:rsid w:val="00E1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3159</Words>
  <Characters>18009</Characters>
  <Application>Microsoft Office Word</Application>
  <DocSecurity>0</DocSecurity>
  <Lines>150</Lines>
  <Paragraphs>42</Paragraphs>
  <ScaleCrop>false</ScaleCrop>
  <Company/>
  <LinksUpToDate>false</LinksUpToDate>
  <CharactersWithSpaces>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Чернакова Ирина Николаевна</dc:creator>
  <cp:keywords/>
  <dc:description/>
  <cp:lastModifiedBy>Чернакова Ирина Николаевна</cp:lastModifiedBy>
  <cp:revision>2</cp:revision>
  <dcterms:created xsi:type="dcterms:W3CDTF">2024-01-24T07:59:00Z</dcterms:created>
  <dcterms:modified xsi:type="dcterms:W3CDTF">2024-01-24T08:01:00Z</dcterms:modified>
</cp:coreProperties>
</file>