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F154C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УЧЕБНЫХ ДИСЦИПЛИН</w:t>
      </w:r>
    </w:p>
    <w:p w:rsidR="00C869A8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ОГСЭ.00 ОБЩЕГО ГУМНИТАРНОГО И СОЦИАЛЬНО-ЭКОНОМИЧЕСКОГО УЧЕБНОГО ЦИКЛА </w:t>
      </w:r>
    </w:p>
    <w:p w:rsidR="00C869A8" w:rsidRPr="009F154C" w:rsidRDefault="00C869A8" w:rsidP="00C869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по специальности</w:t>
      </w:r>
      <w:r w:rsidRPr="009F154C">
        <w:rPr>
          <w:rFonts w:ascii="Times New Roman" w:hAnsi="Times New Roman" w:cs="Times New Roman"/>
          <w:b/>
          <w:sz w:val="24"/>
          <w:szCs w:val="24"/>
        </w:rPr>
        <w:t xml:space="preserve"> 49.02.01 «Физическая культура»</w:t>
      </w:r>
    </w:p>
    <w:p w:rsidR="00C869A8" w:rsidRPr="009F154C" w:rsidRDefault="00C869A8" w:rsidP="00C869A8">
      <w:pPr>
        <w:spacing w:line="276" w:lineRule="auto"/>
        <w:ind w:left="2980" w:right="1040" w:hanging="13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         ОБЩИЙ ГУММАНИТАРНЫЙ И СОЦИАЛЬНО-ЭКОНОМИЧЕСКИЙ  ЦИКЛ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</w:t>
      </w:r>
      <w:r w:rsidRPr="009F154C">
        <w:rPr>
          <w:rFonts w:ascii="Times New Roman" w:hAnsi="Times New Roman" w:cs="Times New Roman"/>
          <w:sz w:val="24"/>
          <w:szCs w:val="24"/>
        </w:rPr>
        <w:t xml:space="preserve">.01.    </w:t>
      </w:r>
      <w:r>
        <w:rPr>
          <w:rFonts w:ascii="Times New Roman" w:hAnsi="Times New Roman" w:cs="Times New Roman"/>
          <w:sz w:val="24"/>
          <w:szCs w:val="24"/>
        </w:rPr>
        <w:t>Основы философии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ОГСЭ.02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История</w:t>
      </w: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ОГСЭ.03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Психология общения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ОГСЭ.04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ОГСЭ.05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Русский язык и культура речи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ОГСЭ.06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Основы социологии и политологии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ОГСЭ.07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Культурология</w:t>
      </w: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ОГСЭ.08</w:t>
      </w:r>
      <w:r w:rsidRPr="009F154C">
        <w:rPr>
          <w:rFonts w:ascii="Times New Roman" w:hAnsi="Times New Roman" w:cs="Times New Roman"/>
          <w:sz w:val="24"/>
          <w:szCs w:val="24"/>
        </w:rPr>
        <w:t xml:space="preserve">.    </w:t>
      </w:r>
      <w:r>
        <w:rPr>
          <w:rFonts w:ascii="Times New Roman" w:hAnsi="Times New Roman" w:cs="Times New Roman"/>
          <w:sz w:val="24"/>
          <w:szCs w:val="24"/>
        </w:rPr>
        <w:t>Экономика образовательного учреждения</w:t>
      </w: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C869A8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C869A8" w:rsidRPr="009F154C" w:rsidRDefault="00C869A8" w:rsidP="00C869A8">
      <w:pPr>
        <w:rPr>
          <w:rFonts w:ascii="Times New Roman" w:hAnsi="Times New Roman" w:cs="Times New Roman"/>
          <w:sz w:val="24"/>
          <w:szCs w:val="24"/>
        </w:rPr>
      </w:pPr>
    </w:p>
    <w:p w:rsidR="007D4F8D" w:rsidRDefault="007D4F8D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C869A8" w:rsidRDefault="00C869A8" w:rsidP="00C869A8"/>
    <w:p w:rsidR="001D1995" w:rsidRDefault="001D1995" w:rsidP="00C869A8"/>
    <w:p w:rsidR="00C869A8" w:rsidRDefault="00C869A8" w:rsidP="00C869A8"/>
    <w:p w:rsidR="00C869A8" w:rsidRDefault="00C869A8" w:rsidP="00C869A8"/>
    <w:p w:rsidR="00C869A8" w:rsidRPr="009F154C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ОГСЭ.01 Основы философии 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1.1. Область применения программы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ограмма учебной дисциплины ОГСЭ</w:t>
      </w:r>
      <w:r w:rsidRPr="00C869A8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869A8">
        <w:rPr>
          <w:rFonts w:ascii="Times New Roman" w:hAnsi="Times New Roman" w:cs="Times New Roman"/>
          <w:sz w:val="24"/>
          <w:szCs w:val="24"/>
        </w:rPr>
        <w:t xml:space="preserve"> «Основы философии»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ППССЗ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Учебная дисциплина «Основы философии»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1.3. Цели и задачи дисциплины - требования к результатам освоения дисциплины: 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869A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69A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- ориентироваться в наиболее общих философских проблемах бытия, познания, ценностей, свободы и смысла жизни как основе формирования культуры гр</w:t>
      </w:r>
      <w:r>
        <w:rPr>
          <w:rFonts w:ascii="Times New Roman" w:hAnsi="Times New Roman" w:cs="Times New Roman"/>
          <w:sz w:val="24"/>
          <w:szCs w:val="24"/>
        </w:rPr>
        <w:t>ажданина и будущего специалиста.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869A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869A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основные категории и понятия философии;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роль философии в жизни человека и общества;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основы философского учения о бытии;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сущность процесса познания;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основы научной, философской и религиозной картин мира;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об условиях формирования личности, свободе и ответственности за сохранение жизни, культуры, окружающей среды;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- о социальных и этических проблемах, связанных с развитием и использованием достижений науки, техники и технологий.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ОК 5. Использовать информационно-коммуникационные технологии для совершенствования профессиональной деятельности.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lastRenderedPageBreak/>
        <w:t xml:space="preserve">ОК 10. Осуществлять профилактику травматизма, обеспечивать охрану жизни и здоровья </w:t>
      </w:r>
      <w:proofErr w:type="gramStart"/>
      <w:r w:rsidRPr="00C869A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869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>ОК 11. Строить профессиональную деятельность с соблюдением правовых норм, ее регулирующих.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 ПК 2.2. Мотивировать население различных возрастных групп к участию в </w:t>
      </w:r>
      <w:proofErr w:type="spellStart"/>
      <w:r w:rsidRPr="00C869A8">
        <w:rPr>
          <w:rFonts w:ascii="Times New Roman" w:hAnsi="Times New Roman" w:cs="Times New Roman"/>
          <w:sz w:val="24"/>
          <w:szCs w:val="24"/>
        </w:rPr>
        <w:t>физкультурноспортивной</w:t>
      </w:r>
      <w:proofErr w:type="spellEnd"/>
      <w:r w:rsidRPr="00C869A8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1.4. Рекомендуемое количество часов на освоение программы дисциплины: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72 часа, в том числе: Обязательной аудиторной учебной нагрузки обучающегося 48 часов; Самостоятельной работы обучающегося 24 часа. </w:t>
      </w:r>
    </w:p>
    <w:p w:rsidR="00C869A8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1.5. Форма аттестации - экзамен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Pr="009F154C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869A8" w:rsidRPr="00C869A8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>ОГСЭ.02 История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869A8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69A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869A8" w:rsidRPr="00C869A8" w:rsidRDefault="00C869A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869A8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ОГСЭ.02. «История»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869A8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>Учебная дисциплина «История» относится к общему гуманитарному и социально</w:t>
      </w:r>
      <w:r w:rsidR="00CE3EA1">
        <w:rPr>
          <w:rFonts w:ascii="Times New Roman" w:hAnsi="Times New Roman" w:cs="Times New Roman"/>
          <w:sz w:val="24"/>
          <w:szCs w:val="24"/>
        </w:rPr>
        <w:t>-</w:t>
      </w:r>
      <w:r w:rsidRPr="00CE3EA1">
        <w:rPr>
          <w:rFonts w:ascii="Times New Roman" w:hAnsi="Times New Roman" w:cs="Times New Roman"/>
          <w:sz w:val="24"/>
          <w:szCs w:val="24"/>
        </w:rPr>
        <w:t xml:space="preserve">экономическому учебному циклу программы подготовки специалистов среднего звена. </w:t>
      </w:r>
    </w:p>
    <w:p w:rsidR="00CE3EA1" w:rsidRDefault="00CE3EA1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E3EA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E3EA1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современной экономической, политической и культурной ситуации в России и мире;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>- выявлять взаимосвязь отечественных, региональных, мировых социально</w:t>
      </w:r>
      <w:r w:rsidR="00CE3EA1">
        <w:rPr>
          <w:rFonts w:ascii="Times New Roman" w:hAnsi="Times New Roman" w:cs="Times New Roman"/>
          <w:sz w:val="24"/>
          <w:szCs w:val="24"/>
        </w:rPr>
        <w:t>-</w:t>
      </w:r>
      <w:r w:rsidRPr="00CE3EA1">
        <w:rPr>
          <w:rFonts w:ascii="Times New Roman" w:hAnsi="Times New Roman" w:cs="Times New Roman"/>
          <w:sz w:val="24"/>
          <w:szCs w:val="24"/>
        </w:rPr>
        <w:t>экономических, по</w:t>
      </w:r>
      <w:r w:rsidR="00CE3EA1">
        <w:rPr>
          <w:rFonts w:ascii="Times New Roman" w:hAnsi="Times New Roman" w:cs="Times New Roman"/>
          <w:sz w:val="24"/>
          <w:szCs w:val="24"/>
        </w:rPr>
        <w:t>литических и культурных проблем.</w:t>
      </w:r>
    </w:p>
    <w:p w:rsidR="00CE3EA1" w:rsidRDefault="00CE3EA1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E3EA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E3EA1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основные направления развития ключевых регионов мира на рубеже веков (XX и XXI вв.);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сущность и причины локальных, региональных, межгосударственных конфликтов в конце XX - начале XXI в.;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назначение ООН, НАТО, ЕС и других организаций и основные направления их деятельности;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о роли науки, культуры и религии в сохранении и укреплении национальных и государственных традиций; </w:t>
      </w:r>
    </w:p>
    <w:p w:rsid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- содержание и назначение важнейших правовых и законодательных актов мирового и регионального значения. </w:t>
      </w:r>
    </w:p>
    <w:p w:rsidR="00CE3EA1" w:rsidRDefault="00CE3EA1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компетенций: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CE3EA1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CE3E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2.2. Мотивировать население различных возрастных групп к участию в </w:t>
      </w:r>
      <w:proofErr w:type="spellStart"/>
      <w:r w:rsidRPr="00CE3EA1">
        <w:rPr>
          <w:rFonts w:ascii="Times New Roman" w:hAnsi="Times New Roman" w:cs="Times New Roman"/>
          <w:sz w:val="24"/>
          <w:szCs w:val="24"/>
        </w:rPr>
        <w:t>физкультурноспортивной</w:t>
      </w:r>
      <w:proofErr w:type="spellEnd"/>
      <w:r w:rsidRPr="00CE3EA1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CE3EA1" w:rsidRDefault="00C869A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CE3EA1" w:rsidRDefault="00CE3EA1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E3EA1" w:rsidRPr="00CE3EA1" w:rsidRDefault="00C869A8" w:rsidP="0057081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CE3EA1" w:rsidRPr="00CE3EA1" w:rsidRDefault="00C869A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EA1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72 часа, в том числе: Обязательной аудиторной учебной нагрузки обучающегося 48 часов; Самостоятельной работы обучающегося 24 часа </w:t>
      </w:r>
    </w:p>
    <w:p w:rsidR="00CE3EA1" w:rsidRDefault="00CE3EA1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CE3EA1" w:rsidRDefault="00C869A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EA1">
        <w:rPr>
          <w:rFonts w:ascii="Times New Roman" w:hAnsi="Times New Roman" w:cs="Times New Roman"/>
          <w:b/>
          <w:sz w:val="24"/>
          <w:szCs w:val="24"/>
        </w:rPr>
        <w:t>1.5.Форма аттестации-экзамен</w:t>
      </w: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869A8" w:rsidRDefault="00C869A8" w:rsidP="00570812">
      <w:pPr>
        <w:jc w:val="both"/>
      </w:pPr>
    </w:p>
    <w:p w:rsidR="00CE3EA1" w:rsidRPr="009F154C" w:rsidRDefault="00CE3EA1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A9758A" w:rsidRPr="00A9758A" w:rsidRDefault="00A9758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>ОГСЭ.03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9758A">
        <w:rPr>
          <w:rFonts w:ascii="Times New Roman" w:hAnsi="Times New Roman" w:cs="Times New Roman"/>
          <w:b/>
          <w:sz w:val="24"/>
          <w:szCs w:val="24"/>
        </w:rPr>
        <w:t xml:space="preserve"> Психология общения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 .03 «Психология общения»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lastRenderedPageBreak/>
        <w:t xml:space="preserve">Учебная дисциплина «Психология общения»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A9758A" w:rsidRPr="00A9758A" w:rsidRDefault="00A9758A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A975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758A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58A">
        <w:rPr>
          <w:rFonts w:ascii="Times New Roman" w:hAnsi="Times New Roman" w:cs="Times New Roman"/>
          <w:sz w:val="24"/>
          <w:szCs w:val="24"/>
        </w:rPr>
        <w:t xml:space="preserve">применять техники и приемы эффективного общения в профессиональной деятельности;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758A">
        <w:rPr>
          <w:rFonts w:ascii="Times New Roman" w:hAnsi="Times New Roman" w:cs="Times New Roman"/>
          <w:sz w:val="24"/>
          <w:szCs w:val="24"/>
        </w:rPr>
        <w:t xml:space="preserve">использовать приемы </w:t>
      </w:r>
      <w:proofErr w:type="spellStart"/>
      <w:r w:rsidRPr="00A9758A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9758A">
        <w:rPr>
          <w:rFonts w:ascii="Times New Roman" w:hAnsi="Times New Roman" w:cs="Times New Roman"/>
          <w:sz w:val="24"/>
          <w:szCs w:val="24"/>
        </w:rPr>
        <w:t xml:space="preserve"> поведения в </w:t>
      </w:r>
      <w:r>
        <w:rPr>
          <w:rFonts w:ascii="Times New Roman" w:hAnsi="Times New Roman" w:cs="Times New Roman"/>
          <w:sz w:val="24"/>
          <w:szCs w:val="24"/>
        </w:rPr>
        <w:t>процессе межличностного общения.</w:t>
      </w:r>
    </w:p>
    <w:p w:rsid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A9758A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A9758A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взаимосвязь общения и деятельности;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цели, функции, виды и уровни общения;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роли и ролевые ожидания в общении;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виды социальных взаимодействий;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механизмы взаимопонимания в общении;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техники и приемы общения, правила слушания, ведения беседы, убеждения;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этические принципы общения;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- источники, причины, виды и способы разрешения конфликтов.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1.1. Определять цели и задачи, планировать учебно-тренировочные занятия.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1.2. Проводить учебно-тренировочные занятия.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1.6. Проводить спортивный отбор и спортивную ориентацию.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>ПК</w:t>
      </w:r>
      <w:proofErr w:type="gramStart"/>
      <w:r w:rsidRPr="00A9758A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A9758A">
        <w:rPr>
          <w:rFonts w:ascii="Times New Roman" w:hAnsi="Times New Roman" w:cs="Times New Roman"/>
          <w:sz w:val="24"/>
          <w:szCs w:val="24"/>
        </w:rPr>
        <w:t xml:space="preserve">.8. Оформлять и вести документацию, обеспечивающую учебно-тренировочный процесс и соревновательную деятельность спортсменов.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lastRenderedPageBreak/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2.5. Организовывать обустройство и эксплуатацию спортивных сооружений и мест занятий физической культурой и спортом.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2.6. Оформлять документацию (учебную, учетную, отчетную, </w:t>
      </w:r>
      <w:proofErr w:type="gramStart"/>
      <w:r w:rsidRPr="00A9758A">
        <w:rPr>
          <w:rFonts w:ascii="Times New Roman" w:hAnsi="Times New Roman" w:cs="Times New Roman"/>
          <w:sz w:val="24"/>
          <w:szCs w:val="24"/>
        </w:rPr>
        <w:t>сметно- финансовую</w:t>
      </w:r>
      <w:proofErr w:type="gramEnd"/>
      <w:r w:rsidRPr="00A9758A">
        <w:rPr>
          <w:rFonts w:ascii="Times New Roman" w:hAnsi="Times New Roman" w:cs="Times New Roman"/>
          <w:sz w:val="24"/>
          <w:szCs w:val="24"/>
        </w:rPr>
        <w:t xml:space="preserve">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>ПК 3.1. Разрабатывать методическое обеспечение организации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758A">
        <w:rPr>
          <w:rFonts w:ascii="Times New Roman" w:hAnsi="Times New Roman" w:cs="Times New Roman"/>
          <w:sz w:val="24"/>
          <w:szCs w:val="24"/>
        </w:rPr>
        <w:t xml:space="preserve">тренировочного процесса и руководства соревновательной деятельностью спортсменов в избранном виде спорта.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3.2. Разрабатывать методическое обеспечение организации и проведения физкультурно-спортивных занятий с различными возрастными группами населения.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A9758A" w:rsidRDefault="00A9758A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9758A" w:rsidRPr="00A9758A" w:rsidRDefault="00A9758A" w:rsidP="00570812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A9758A" w:rsidRPr="00A9758A" w:rsidRDefault="00A9758A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A9758A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72 часа, в том числе: Обязательной аудиторной учебной нагрузки обучающегося 48 часов; Самостоятельной работы обучающегося 24 часа. </w:t>
      </w:r>
    </w:p>
    <w:p w:rsidR="00A9758A" w:rsidRDefault="00A9758A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69A8" w:rsidRPr="00A9758A" w:rsidRDefault="00A9758A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58A">
        <w:rPr>
          <w:rFonts w:ascii="Times New Roman" w:hAnsi="Times New Roman" w:cs="Times New Roman"/>
          <w:b/>
          <w:sz w:val="24"/>
          <w:szCs w:val="24"/>
        </w:rPr>
        <w:t>1.5.Форма аттестации - зачет</w:t>
      </w:r>
    </w:p>
    <w:p w:rsidR="00C869A8" w:rsidRDefault="00C869A8" w:rsidP="00570812">
      <w:pPr>
        <w:jc w:val="both"/>
      </w:pPr>
    </w:p>
    <w:p w:rsidR="008A3BB8" w:rsidRDefault="008A3BB8" w:rsidP="00570812">
      <w:pPr>
        <w:jc w:val="both"/>
      </w:pPr>
    </w:p>
    <w:p w:rsidR="008A3BB8" w:rsidRDefault="008A3BB8" w:rsidP="00570812">
      <w:pPr>
        <w:jc w:val="both"/>
      </w:pPr>
    </w:p>
    <w:p w:rsidR="008A3BB8" w:rsidRPr="009F154C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>ОГСЭ.04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3BB8">
        <w:rPr>
          <w:rFonts w:ascii="Times New Roman" w:hAnsi="Times New Roman" w:cs="Times New Roman"/>
          <w:b/>
          <w:sz w:val="24"/>
          <w:szCs w:val="24"/>
        </w:rPr>
        <w:t xml:space="preserve"> Иностранный язык (английский язык)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>Программа учебной дисципл</w:t>
      </w:r>
      <w:r>
        <w:rPr>
          <w:rFonts w:ascii="Times New Roman" w:hAnsi="Times New Roman" w:cs="Times New Roman"/>
          <w:sz w:val="24"/>
          <w:szCs w:val="24"/>
        </w:rPr>
        <w:t xml:space="preserve">ины ОГСЭ .04 «Иностранный язык (английский язык)» </w:t>
      </w:r>
      <w:r w:rsidRPr="008A3BB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>Учебная дисциплина «Иностранный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(английский язык)</w:t>
      </w:r>
      <w:r w:rsidRPr="008A3BB8">
        <w:rPr>
          <w:rFonts w:ascii="Times New Roman" w:hAnsi="Times New Roman" w:cs="Times New Roman"/>
          <w:sz w:val="24"/>
          <w:szCs w:val="24"/>
        </w:rPr>
        <w:t xml:space="preserve">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- общаться (устно и письменно) на иностранном языке на профессиональные и повседневные темы; - переводить (со словарем) иностранные тексты профессиональной направленности;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lastRenderedPageBreak/>
        <w:t xml:space="preserve">- самостоятельно совершенствовать устную и письменную речь, пополнять словарный запас;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8A3BB8" w:rsidRP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3BB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3BB8">
        <w:rPr>
          <w:rFonts w:ascii="Times New Roman" w:hAnsi="Times New Roman" w:cs="Times New Roman"/>
          <w:sz w:val="24"/>
          <w:szCs w:val="24"/>
        </w:rPr>
        <w:t xml:space="preserve"> 280 часов, в том числе: Обязательной аудиторной учебной нагрузки обучающегося 190 часов; Самостоятельной работы обучающегося 90 часов.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- экзамен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3BB8" w:rsidRPr="009F154C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>ОГСЭ.04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A3BB8">
        <w:rPr>
          <w:rFonts w:ascii="Times New Roman" w:hAnsi="Times New Roman" w:cs="Times New Roman"/>
          <w:b/>
          <w:sz w:val="24"/>
          <w:szCs w:val="24"/>
        </w:rPr>
        <w:t xml:space="preserve"> Иностранный язык (</w:t>
      </w:r>
      <w:r>
        <w:rPr>
          <w:rFonts w:ascii="Times New Roman" w:hAnsi="Times New Roman" w:cs="Times New Roman"/>
          <w:b/>
          <w:sz w:val="24"/>
          <w:szCs w:val="24"/>
        </w:rPr>
        <w:t>немецкий</w:t>
      </w:r>
      <w:r w:rsidRPr="008A3BB8">
        <w:rPr>
          <w:rFonts w:ascii="Times New Roman" w:hAnsi="Times New Roman" w:cs="Times New Roman"/>
          <w:b/>
          <w:sz w:val="24"/>
          <w:szCs w:val="24"/>
        </w:rPr>
        <w:t xml:space="preserve"> язык)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lastRenderedPageBreak/>
        <w:t>Программа учебной дисципл</w:t>
      </w:r>
      <w:r>
        <w:rPr>
          <w:rFonts w:ascii="Times New Roman" w:hAnsi="Times New Roman" w:cs="Times New Roman"/>
          <w:sz w:val="24"/>
          <w:szCs w:val="24"/>
        </w:rPr>
        <w:t xml:space="preserve">ины ОГСЭ .04 «Иностранный язык (немецкий язык)» </w:t>
      </w:r>
      <w:r w:rsidRPr="008A3BB8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>Учебная дисциплина «Иностранный язык</w:t>
      </w:r>
      <w:r>
        <w:rPr>
          <w:rFonts w:ascii="Times New Roman" w:hAnsi="Times New Roman" w:cs="Times New Roman"/>
          <w:sz w:val="24"/>
          <w:szCs w:val="24"/>
        </w:rPr>
        <w:t xml:space="preserve"> (немецкий язык)</w:t>
      </w:r>
      <w:r w:rsidRPr="008A3BB8">
        <w:rPr>
          <w:rFonts w:ascii="Times New Roman" w:hAnsi="Times New Roman" w:cs="Times New Roman"/>
          <w:sz w:val="24"/>
          <w:szCs w:val="24"/>
        </w:rPr>
        <w:t xml:space="preserve">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- общаться (устно и письменно) на иностранном языке на профессиональные и повседневные темы; - переводить (со словарем) иностранные тексты профессиональной направленности;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- самостоятельно совершенствовать устную и письменную речь, пополнять словарный запас;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8A3BB8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A3BB8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- 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направленности. </w:t>
      </w:r>
    </w:p>
    <w:p w:rsidR="008A3BB8" w:rsidRDefault="008A3BB8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lastRenderedPageBreak/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pStyle w:val="a3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8A3BB8" w:rsidRPr="008A3BB8" w:rsidRDefault="008A3BB8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8A3BB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8A3BB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8A3BB8">
        <w:rPr>
          <w:rFonts w:ascii="Times New Roman" w:hAnsi="Times New Roman" w:cs="Times New Roman"/>
          <w:sz w:val="24"/>
          <w:szCs w:val="24"/>
        </w:rPr>
        <w:t xml:space="preserve"> 280 часов, в том числе: Обязательной аудиторной учебной нагрузки обучающегося 190 часов; Самостоятельной работы обучающегося 90 часов.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A3BB8" w:rsidRP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3BB8">
        <w:rPr>
          <w:rFonts w:ascii="Times New Roman" w:hAnsi="Times New Roman" w:cs="Times New Roman"/>
          <w:b/>
          <w:sz w:val="24"/>
          <w:szCs w:val="24"/>
        </w:rPr>
        <w:t xml:space="preserve">1.5.Форма аттестации - экзамен </w:t>
      </w:r>
    </w:p>
    <w:p w:rsidR="008A3BB8" w:rsidRDefault="008A3BB8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72" w:rsidRDefault="00C34672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4672" w:rsidRPr="009F154C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C34672" w:rsidRPr="00C34672" w:rsidRDefault="00C34672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>ОГСЭ.05 Русский язык и культура речи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C34672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 .05 «Русский язык и культура речи»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C34672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Учебная дисциплина «Русский язык и культура речи»(вариативная часть)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Pr="00C34672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C34672" w:rsidRPr="00C34672" w:rsidRDefault="00C34672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672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C3467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C34672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0C34B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строить свою речь в соответствии с языковыми, коммуникативными и этическими нормами; </w:t>
      </w:r>
    </w:p>
    <w:p w:rsidR="00C34672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анализировать свою речь с точки зрения еѐ нормативности, уместности и целесообразности; устранять ошибки и недочѐты в устной и письменной речи; </w:t>
      </w:r>
    </w:p>
    <w:p w:rsidR="000C34B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пользоваться словарями русского языка; употреблять основные выразительные средства русского литературного языка; продуцировать тексты основных деловых и учебно-научных жанров.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0C34B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C34B7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0C34B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различия между языком и речью; функции языка как средства формирования и трансляции мысли; - социально-стилистическое расслоение современного русского языка, качества грамотной литературной речи и нормы русского литературного языка, наиболее употребительные выразительные средства русского литературного языка; </w:t>
      </w:r>
    </w:p>
    <w:p w:rsidR="000C34B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- специфику устной и письменной речи, правила продуцирования текстов основных деловых и учебно-научных жанров.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lastRenderedPageBreak/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 ОК 6. Работать в коллективе и команде, взаимодействовать с коллегами и социальными партнерами.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2.3. Организовывать и проводить физкультурно-спортивные мероприятия и занятия.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0C34B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672">
        <w:rPr>
          <w:rFonts w:ascii="Times New Roman" w:hAnsi="Times New Roman" w:cs="Times New Roman"/>
          <w:sz w:val="24"/>
          <w:szCs w:val="24"/>
        </w:rPr>
        <w:t xml:space="preserve">ПК 3.5. Участвовать в исследовательской и проектной деятельности в области образования, физической культуры и спорта. </w:t>
      </w:r>
    </w:p>
    <w:p w:rsidR="000C34B7" w:rsidRDefault="000C34B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pStyle w:val="a3"/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0C34B7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0C34B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98 часов, в том числе: обязательной аудиторной учебной нагрузки обучающегося 68 часа; самостоятельной работы обучающегося 30 часов.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 xml:space="preserve">1.5.Форма аттестации-экзамен 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4B7" w:rsidRPr="000C34B7" w:rsidRDefault="000C34B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0C34B7" w:rsidRPr="000C34B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4B7">
        <w:rPr>
          <w:rFonts w:ascii="Times New Roman" w:hAnsi="Times New Roman" w:cs="Times New Roman"/>
          <w:b/>
          <w:sz w:val="24"/>
          <w:szCs w:val="24"/>
        </w:rPr>
        <w:t>ОГСЭ.06 Основы социологии и политологии</w:t>
      </w:r>
    </w:p>
    <w:p w:rsidR="000C34B7" w:rsidRDefault="000C34B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ОГСЭ.06 «Основы социологии и политологии»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374D67" w:rsidRDefault="00C34672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Учебная дисциплина «основы социологии и политологии» (вариативная часть) относится к общему гуманитарному и социально-экономическому учебному циклу программы подготовки специалистов среднего звена.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</w:t>
      </w:r>
      <w:r w:rsidR="00374D67" w:rsidRPr="00374D67">
        <w:rPr>
          <w:rFonts w:ascii="Times New Roman" w:hAnsi="Times New Roman" w:cs="Times New Roman"/>
          <w:b/>
          <w:sz w:val="24"/>
          <w:szCs w:val="24"/>
        </w:rPr>
        <w:t>результатам освоения дисциплины: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Иметь представление: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социологическом подходе в понимании закономерностей развития и функционирования общества и личности;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lastRenderedPageBreak/>
        <w:t xml:space="preserve">- о социальной структуре, социальном расслоении, социальном взаимодействии и об основных социальных институтах общества;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социальном поведении и социальных отклонениях;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социальных движениях и других факторах социального изменения и развития;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сущности власти, субъектах политики, политических отношениях, процессах (в России и мире в целом);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 политических системах и политических режимах, о человеческом измерении политики, - о сущности политической власти, государства, гражданского общества, субъектах политики, политических процессах, о политической культе и международных отношениях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37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4D6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методологически грамотно анализировать различные социальные факты;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- ориентироваться о структуре общества, разбираться в современных социально</w:t>
      </w:r>
      <w:r w:rsidR="00374D67">
        <w:rPr>
          <w:rFonts w:ascii="Times New Roman" w:hAnsi="Times New Roman" w:cs="Times New Roman"/>
          <w:sz w:val="24"/>
          <w:szCs w:val="24"/>
        </w:rPr>
        <w:t>-</w:t>
      </w:r>
      <w:r w:rsidRPr="00374D67">
        <w:rPr>
          <w:rFonts w:ascii="Times New Roman" w:hAnsi="Times New Roman" w:cs="Times New Roman"/>
          <w:sz w:val="24"/>
          <w:szCs w:val="24"/>
        </w:rPr>
        <w:t xml:space="preserve">политических процессах и тенденциях развития общества, понимать роль политики и институтов гражданского общества, проблемы становления демократии в России;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анализировать, интерпретировать и использовать социологические данные из различных источников для подготовки аналитических суждений, сообщений, докладов, рефератов, проектов, презентаций;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в целом понимать современную политическую ситуацию в России и мире, понимать и объяснять основные социально-политические события,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-сравнивать политические проблемы в различных регионах мира, применяя теоретические знания, устанавливать соответствие между существенными чертами и признаками изученных социальных явлений и обществоведческими терминами и понятиями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-четко различать формы государственного устройства, понимать значение демократии для жизни общества,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-формировать собственную политическую культуру,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-проводить поиск необходимой информации через библиотечные фонды, компьютерные системы информационного обеспечения, периодическую печать;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осознавать права и свободы личности, ответственность за выполнение основных прав и обязанностей граждан;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использовать полученные знания в общении с людьми, работать в команде,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применять полученные знания в повседневной жизни и в процессе профессиональной деятельности;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проявлять активную жизненную и гражданскую позицию, зрелые ценностные ориентации, способность к самостоятельной познавательной деятельности, к организации самостоятельной работы.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37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4D67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специфику социологического подхода к изучению общества, культуры, социальных общностей и групп;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основные факторы социализации личности, принципы и взаимодействия личности и общества, место и роль человека в системе общественных отношений;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- тенденции развития общества в цел</w:t>
      </w:r>
      <w:r w:rsidR="00374D67">
        <w:rPr>
          <w:rFonts w:ascii="Times New Roman" w:hAnsi="Times New Roman" w:cs="Times New Roman"/>
          <w:sz w:val="24"/>
          <w:szCs w:val="24"/>
        </w:rPr>
        <w:t>ом как сложной динамичной социо</w:t>
      </w:r>
      <w:r w:rsidRPr="00374D67">
        <w:rPr>
          <w:rFonts w:ascii="Times New Roman" w:hAnsi="Times New Roman" w:cs="Times New Roman"/>
          <w:sz w:val="24"/>
          <w:szCs w:val="24"/>
        </w:rPr>
        <w:t xml:space="preserve">культурной системы, а также важнейших социальных институтов;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основные законы солидарных и конфликтных социальных отношений, механизм их регуляции, сущность социальных норм и их правовое регулирование;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основополагающие понятия и базовые категории политологии;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особенности социально-политической ситуации в стране;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основные аспекты политического развития общества;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сущность и содержание социальных и политических процессов;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- роль России в мировой политике и международных отношениях.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формируемых компетенций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 ОК 11. Строить профессиональную деятельность с соблюдением правовых норм, ее регулирующих.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 w:rsidR="00374D67">
        <w:rPr>
          <w:rFonts w:ascii="Times New Roman" w:hAnsi="Times New Roman" w:cs="Times New Roman"/>
          <w:sz w:val="24"/>
          <w:szCs w:val="24"/>
        </w:rPr>
        <w:t>-</w:t>
      </w:r>
      <w:r w:rsidRPr="00374D67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374D67" w:rsidRDefault="00C34672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C34672" w:rsidP="00570812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374D67" w:rsidRDefault="00C34672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58 часов, в том числе: обязательной аудиторной учебной нагрузки обучающегося 34 часа; самостоятельной работы обучающегося 24 часов.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672" w:rsidRDefault="00C34672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>1.5.Форма аттестации</w:t>
      </w:r>
      <w:r w:rsidR="00374D67">
        <w:rPr>
          <w:rFonts w:ascii="Times New Roman" w:hAnsi="Times New Roman" w:cs="Times New Roman"/>
          <w:b/>
          <w:sz w:val="24"/>
          <w:szCs w:val="24"/>
        </w:rPr>
        <w:t>–</w:t>
      </w:r>
      <w:r w:rsidRPr="00374D67">
        <w:rPr>
          <w:rFonts w:ascii="Times New Roman" w:hAnsi="Times New Roman" w:cs="Times New Roman"/>
          <w:b/>
          <w:sz w:val="24"/>
          <w:szCs w:val="24"/>
        </w:rPr>
        <w:t>зачет</w:t>
      </w: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0C34B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>ОГСЭ.07. Культурология</w:t>
      </w:r>
    </w:p>
    <w:p w:rsidR="00374D67" w:rsidRP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Область применения программы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ОГСЭ .07 «Культурология»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ППССЗ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Учебная дисциплина «Культурология» относится к общему гуманитарному 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74D67">
        <w:rPr>
          <w:rFonts w:ascii="Times New Roman" w:hAnsi="Times New Roman" w:cs="Times New Roman"/>
          <w:sz w:val="24"/>
          <w:szCs w:val="24"/>
        </w:rPr>
        <w:t xml:space="preserve">экономическому учебному циклу программы подготовки специалистов среднего звена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374D67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Цели и задачи дисциплины - требования к результатам освоения дисциплины: </w:t>
      </w:r>
    </w:p>
    <w:p w:rsidR="00374D67" w:rsidRPr="00374D67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4D67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374D67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374D67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lastRenderedPageBreak/>
        <w:t xml:space="preserve">• выделять теоретические, прикладные, ценностные аспекты культурологического знания, применять их для обоснования практических решений, касающихся как повседневной жизни, так и профессиональной области; </w:t>
      </w:r>
    </w:p>
    <w:p w:rsidR="001D1995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формировать и обосновывать личную позицию по отношению к проблемам культуры.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Pr="001D1995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знать: </w:t>
      </w:r>
    </w:p>
    <w:p w:rsidR="00374D67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исходные понятия и термины культурологии; </w:t>
      </w:r>
    </w:p>
    <w:p w:rsidR="001D1995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важнейшие школы и концепции мировой и отечественной культурологии; </w:t>
      </w:r>
    </w:p>
    <w:p w:rsidR="001D1995" w:rsidRDefault="00374D67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• характеристики основных этапов развития культуры в истории общества.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374D67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>ПК 2.2. Мотивировать население различных возрастных групп к участию в физкультурно</w:t>
      </w:r>
      <w:r w:rsidR="001D1995">
        <w:rPr>
          <w:rFonts w:ascii="Times New Roman" w:hAnsi="Times New Roman" w:cs="Times New Roman"/>
          <w:sz w:val="24"/>
          <w:szCs w:val="24"/>
        </w:rPr>
        <w:t>-</w:t>
      </w:r>
      <w:r w:rsidRPr="00374D67">
        <w:rPr>
          <w:rFonts w:ascii="Times New Roman" w:hAnsi="Times New Roman" w:cs="Times New Roman"/>
          <w:sz w:val="24"/>
          <w:szCs w:val="24"/>
        </w:rPr>
        <w:t xml:space="preserve">спортивной деятельности.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 </w:t>
      </w:r>
    </w:p>
    <w:p w:rsidR="001D1995" w:rsidRDefault="00374D67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4D67">
        <w:rPr>
          <w:rFonts w:ascii="Times New Roman" w:hAnsi="Times New Roman" w:cs="Times New Roman"/>
          <w:sz w:val="24"/>
          <w:szCs w:val="24"/>
        </w:rPr>
        <w:t xml:space="preserve">ПК 3.4. Оформлять методические разработки в виде отчетов, рефератов, выступлений.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374D67" w:rsidP="00570812">
      <w:pPr>
        <w:pStyle w:val="a3"/>
        <w:numPr>
          <w:ilvl w:val="1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Рекомендуемое количество часов на освоение программы дисциплины: </w:t>
      </w:r>
    </w:p>
    <w:p w:rsidR="001D1995" w:rsidRDefault="00374D67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 часов, в том числе: обязательной аудиторной учебной нагрузки обучающегося 34 часов; самостоятельной работы обучающегося 20 часов. </w:t>
      </w: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sz w:val="24"/>
          <w:szCs w:val="24"/>
        </w:rPr>
      </w:pPr>
    </w:p>
    <w:p w:rsidR="00374D67" w:rsidRDefault="00374D67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аттестации-контрольная работа</w:t>
      </w: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995" w:rsidRPr="000C34B7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54C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D1995" w:rsidRPr="001D1995" w:rsidRDefault="001D1995" w:rsidP="00570812">
      <w:pPr>
        <w:ind w:firstLine="4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ОГСЭ.08 Экономика образовательного учреждения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1.1.Область применения программы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учебной дисциплины ОГСЭ .08 «Экономика образовательного учреждения»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1.2.Место дисциплины в структуре ППССЗ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Учебная дисциплина «Экономика образовательного учреждения» относится к общему гуманитарному и социально-экономическому учебному циклу программы подготовки специалистов среднего звена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1.3.Цели и задачи дисциплины - требования к результатам освоения дисциплины: </w:t>
      </w: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 уметь: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• выделять теоретические, прикладные, ценностные аспекты культурологического знания, применять их для обоснования практических решений, касающихся как повседневной жизни, так и профессиональной области;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• формировать и обосновывать личную позицию по отношению к проблемам культуры.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</w:t>
      </w:r>
      <w:proofErr w:type="gramStart"/>
      <w:r w:rsidRPr="001D199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b/>
          <w:sz w:val="24"/>
          <w:szCs w:val="24"/>
        </w:rPr>
        <w:t xml:space="preserve"> должен</w:t>
      </w:r>
      <w:r>
        <w:rPr>
          <w:rFonts w:ascii="Times New Roman" w:hAnsi="Times New Roman" w:cs="Times New Roman"/>
          <w:b/>
          <w:sz w:val="24"/>
          <w:szCs w:val="24"/>
        </w:rPr>
        <w:t xml:space="preserve"> уметь</w:t>
      </w:r>
      <w:r w:rsidRPr="001D1995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рассчитывать по установленной методике показатели работы образовательной организации; - планировать численность педагогических работников и заработную плату;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составлять смету на проведение физкультурно-оздоровительных мероприятий.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знать: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особенности экономики образования, образовательных организаций;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последовательность финансово-хозяйственной деятельности образовательной организации; - подходы к оценке эффективности функционирования образовательной организации;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состав имущества образовательной организации и пути улучшения использования имущества;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порядок формирования государственного задания и механизмы финансирования деятельности образовательной организации;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методику определения численности и оплаты труда педагогических работников;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формы материального и социального обеспечения </w:t>
      </w:r>
      <w:proofErr w:type="gramStart"/>
      <w:r w:rsidRPr="001D199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19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особенности снабжения образовательных организаций;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виды внебюджетной деятельности образовательной организации.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учебной дисциплины обучающийся должен владеть: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основными экономическими понятиями;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- методиками расчета финансово-экономических показателей образовательной организации.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Перечень формируемых компетенций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ПК 1.3. Руководить соревновательной деятельностью спортсменов.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lastRenderedPageBreak/>
        <w:t xml:space="preserve">ОК 2. Организовывать собственную деятельность, определять методы решения профессиональных задач, оценивать их эффективность и качество.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3. Оценивать риски и принимать решения в нестандартных ситуациях.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для совершенствования профессиональной деятельности.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6. Работать в коллективе и команде, взаимодействовать с коллегами и социальными партнерами.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</w:t>
      </w:r>
      <w:r>
        <w:rPr>
          <w:rFonts w:ascii="Times New Roman" w:hAnsi="Times New Roman" w:cs="Times New Roman"/>
          <w:sz w:val="24"/>
          <w:szCs w:val="24"/>
        </w:rPr>
        <w:t>ого и личностного развития, за</w:t>
      </w:r>
      <w:r w:rsidRPr="001D1995">
        <w:rPr>
          <w:rFonts w:ascii="Times New Roman" w:hAnsi="Times New Roman" w:cs="Times New Roman"/>
          <w:sz w:val="24"/>
          <w:szCs w:val="24"/>
        </w:rPr>
        <w:t xml:space="preserve">ниматься самообразованием, осознанно планировать повышение квалификации.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9. Осуществлять профессиональную деятельность в условиях обновления ее целей, содержания и смены технологий.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1D1995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Pr="001D19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11. Строить профессиональную деятельность с соблюдением правовых норм, ее регулирующих.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ОК 12. Владеть профессионально значимыми двигательными действиями избранного вида спорта, базовых и новых видов физкультурно-спортивной деятельности. </w:t>
      </w:r>
    </w:p>
    <w:p w:rsidR="001D1995" w:rsidRDefault="001D1995" w:rsidP="0057081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 xml:space="preserve">1.4.Рекомендуемое количество часов на освоение программы дисциплины: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995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54 часов, в том числе: обязательной аудиторной учебной нагрузки обучающегося 34 часов; самостоятельной работы обучающегося 20 часов. </w:t>
      </w:r>
    </w:p>
    <w:p w:rsidR="001D1995" w:rsidRDefault="001D1995" w:rsidP="0057081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D1995" w:rsidRPr="001D1995" w:rsidRDefault="001D1995" w:rsidP="0057081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995">
        <w:rPr>
          <w:rFonts w:ascii="Times New Roman" w:hAnsi="Times New Roman" w:cs="Times New Roman"/>
          <w:b/>
          <w:sz w:val="24"/>
          <w:szCs w:val="24"/>
        </w:rPr>
        <w:t>1.5.Форма аттестации - экзамен</w:t>
      </w:r>
    </w:p>
    <w:sectPr w:rsidR="001D1995" w:rsidRPr="001D1995" w:rsidSect="00C869A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679CE"/>
    <w:multiLevelType w:val="multilevel"/>
    <w:tmpl w:val="4306A0B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F926877"/>
    <w:multiLevelType w:val="multilevel"/>
    <w:tmpl w:val="F306BA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22D23C2"/>
    <w:multiLevelType w:val="multilevel"/>
    <w:tmpl w:val="22E2BC7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52D3A83"/>
    <w:multiLevelType w:val="multilevel"/>
    <w:tmpl w:val="EB666F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330F16"/>
    <w:multiLevelType w:val="multilevel"/>
    <w:tmpl w:val="CBB694D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0C57ECF"/>
    <w:multiLevelType w:val="multilevel"/>
    <w:tmpl w:val="5C7A359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9A8"/>
    <w:rsid w:val="000C34B7"/>
    <w:rsid w:val="001D1995"/>
    <w:rsid w:val="00374D67"/>
    <w:rsid w:val="003A793C"/>
    <w:rsid w:val="00570812"/>
    <w:rsid w:val="007A26CD"/>
    <w:rsid w:val="007D4F8D"/>
    <w:rsid w:val="008A3BB8"/>
    <w:rsid w:val="00A9758A"/>
    <w:rsid w:val="00B340ED"/>
    <w:rsid w:val="00C34672"/>
    <w:rsid w:val="00C869A8"/>
    <w:rsid w:val="00CE3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A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9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0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5609</Words>
  <Characters>31972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2</cp:revision>
  <dcterms:created xsi:type="dcterms:W3CDTF">2019-11-14T08:18:00Z</dcterms:created>
  <dcterms:modified xsi:type="dcterms:W3CDTF">2019-11-14T08:18:00Z</dcterms:modified>
</cp:coreProperties>
</file>