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E" w:rsidRDefault="0019771E" w:rsidP="005F7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7962" w:rsidRDefault="005F7962" w:rsidP="005F7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7962" w:rsidRDefault="005F7962" w:rsidP="005F7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7962" w:rsidRDefault="005F7962" w:rsidP="005F7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7962" w:rsidRDefault="005F7962" w:rsidP="005F7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7962" w:rsidRDefault="005F7962" w:rsidP="005F7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7962" w:rsidRPr="0019771E" w:rsidRDefault="005F7962" w:rsidP="005F7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9771E" w:rsidRPr="0019771E" w:rsidRDefault="002D3FEA" w:rsidP="005F79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Рабочая </w:t>
      </w:r>
      <w:r w:rsidR="0019771E" w:rsidRPr="0019771E">
        <w:rPr>
          <w:rFonts w:ascii="Times New Roman" w:hAnsi="Times New Roman"/>
          <w:b/>
          <w:color w:val="000000"/>
          <w:sz w:val="24"/>
          <w:szCs w:val="24"/>
        </w:rPr>
        <w:t xml:space="preserve"> программа</w:t>
      </w:r>
    </w:p>
    <w:p w:rsidR="0019771E" w:rsidRPr="0019771E" w:rsidRDefault="002D3FEA" w:rsidP="005F7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«ОБЩЕСТВОЗНАНИЕ»</w:t>
      </w:r>
      <w:r w:rsidR="00BC5B74">
        <w:rPr>
          <w:rFonts w:ascii="Times New Roman" w:hAnsi="Times New Roman"/>
          <w:b/>
          <w:color w:val="000000"/>
          <w:sz w:val="24"/>
          <w:szCs w:val="24"/>
        </w:rPr>
        <w:t xml:space="preserve"> 9</w:t>
      </w:r>
      <w:r w:rsidR="005F79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9771E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19771E" w:rsidRPr="0019771E" w:rsidRDefault="0019771E" w:rsidP="005F79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5F7962" w:rsidRPr="005F7962" w:rsidRDefault="005F7962" w:rsidP="005F7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771E" w:rsidRPr="005F7962" w:rsidRDefault="0019771E" w:rsidP="005F7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7962">
        <w:rPr>
          <w:rFonts w:ascii="Times New Roman" w:hAnsi="Times New Roman"/>
          <w:b/>
          <w:color w:val="000000"/>
          <w:sz w:val="24"/>
          <w:szCs w:val="24"/>
        </w:rPr>
        <w:t>Основное общее образование, базовый уровень</w:t>
      </w:r>
    </w:p>
    <w:p w:rsidR="0019771E" w:rsidRPr="0019771E" w:rsidRDefault="0019771E" w:rsidP="005F79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(уровень,   ступень образования)</w:t>
      </w:r>
    </w:p>
    <w:p w:rsidR="0019771E" w:rsidRDefault="0019771E" w:rsidP="005F7962">
      <w:pPr>
        <w:rPr>
          <w:rFonts w:ascii="Times New Roman" w:hAnsi="Times New Roman" w:cs="Times New Roman"/>
          <w:b/>
          <w:sz w:val="24"/>
          <w:szCs w:val="24"/>
        </w:rPr>
      </w:pPr>
    </w:p>
    <w:p w:rsidR="005F7962" w:rsidRDefault="005F7962" w:rsidP="002139A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F7962" w:rsidSect="000F18E7">
          <w:headerReference w:type="default" r:id="rId9"/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  <w:sz w:val="24"/>
          <w:szCs w:val="24"/>
        </w:rPr>
        <w:id w:val="-617671795"/>
        <w:docPartObj>
          <w:docPartGallery w:val="Table of Contents"/>
          <w:docPartUnique/>
        </w:docPartObj>
      </w:sdtPr>
      <w:sdtEndPr>
        <w:rPr>
          <w:rFonts w:eastAsiaTheme="minorEastAsia"/>
          <w:color w:val="auto"/>
        </w:rPr>
      </w:sdtEndPr>
      <w:sdtContent>
        <w:p w:rsidR="00432BF3" w:rsidRDefault="005E1513" w:rsidP="005E1513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5E151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:</w:t>
          </w:r>
        </w:p>
        <w:p w:rsidR="005E1513" w:rsidRPr="005E1513" w:rsidRDefault="005E1513" w:rsidP="005E1513"/>
        <w:p w:rsidR="00432BF3" w:rsidRPr="005E1513" w:rsidRDefault="00432BF3">
          <w:pPr>
            <w:pStyle w:val="12"/>
            <w:tabs>
              <w:tab w:val="left" w:pos="440"/>
              <w:tab w:val="right" w:leader="dot" w:pos="151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E151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E151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E151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3672141" w:history="1">
            <w:r w:rsidRPr="005E151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5E151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5E151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ПОЯСНИТЕЛЬНАЯ ЗАПИСКА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_Toc533672141 \h </w:instrTex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2BF3" w:rsidRPr="005E1513" w:rsidRDefault="00432BF3">
          <w:pPr>
            <w:pStyle w:val="12"/>
            <w:tabs>
              <w:tab w:val="left" w:pos="440"/>
              <w:tab w:val="right" w:leader="dot" w:pos="151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72142" w:history="1">
            <w:r w:rsidRPr="005E151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Pr="005E151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5E151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ПЛАНИРУЕМЫЕ РЕЗУЛЬТАТЫ ОСВОЕНИЯ УЧЕБНОГО ПРЕДМЕТА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_Toc533672142 \h </w:instrTex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2BF3" w:rsidRPr="005E1513" w:rsidRDefault="00432BF3">
          <w:pPr>
            <w:pStyle w:val="12"/>
            <w:tabs>
              <w:tab w:val="left" w:pos="440"/>
              <w:tab w:val="right" w:leader="dot" w:pos="151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72143" w:history="1">
            <w:r w:rsidRPr="005E151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  <w:r w:rsidRPr="005E151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5E151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 УЧЕБНОГО ПРЕДМЕТА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_Toc533672143 \h </w:instrTex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2BF3" w:rsidRPr="005E1513" w:rsidRDefault="00432BF3">
          <w:pPr>
            <w:pStyle w:val="12"/>
            <w:tabs>
              <w:tab w:val="left" w:pos="440"/>
              <w:tab w:val="right" w:leader="dot" w:pos="151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72144" w:history="1">
            <w:r w:rsidRPr="005E151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  <w:r w:rsidRPr="005E151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5E151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ТЕМАТИЧЕСКОЕ ПЛАНИРОВАНИЕ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_Toc533672144 \h </w:instrTex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2BF3" w:rsidRPr="005E1513" w:rsidRDefault="00432BF3">
          <w:pPr>
            <w:pStyle w:val="12"/>
            <w:tabs>
              <w:tab w:val="left" w:pos="440"/>
              <w:tab w:val="right" w:leader="dot" w:pos="151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72145" w:history="1">
            <w:r w:rsidRPr="005E1513">
              <w:rPr>
                <w:rStyle w:val="a4"/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5.</w:t>
            </w:r>
            <w:r w:rsidRPr="005E151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5E1513">
              <w:rPr>
                <w:rStyle w:val="a4"/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ЛИСТ КОРРЕКТИРОВКИ ТЕМАТИЧЕСКОГО ПЛАНИРОВАНИЯ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_Toc533672145 \h </w:instrTex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E15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2BF3" w:rsidRPr="005E1513" w:rsidRDefault="00432BF3">
          <w:pPr>
            <w:rPr>
              <w:rFonts w:ascii="Times New Roman" w:hAnsi="Times New Roman" w:cs="Times New Roman"/>
              <w:sz w:val="24"/>
              <w:szCs w:val="24"/>
            </w:rPr>
          </w:pPr>
          <w:r w:rsidRPr="005E151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32BF3" w:rsidRDefault="00432BF3" w:rsidP="002139A5">
      <w:pPr>
        <w:rPr>
          <w:rFonts w:ascii="Times New Roman" w:hAnsi="Times New Roman" w:cs="Times New Roman"/>
          <w:sz w:val="24"/>
          <w:szCs w:val="24"/>
        </w:rPr>
        <w:sectPr w:rsidR="00432BF3" w:rsidSect="00432BF3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15299" w:rsidRPr="002139A5" w:rsidRDefault="00C15299" w:rsidP="000F18E7">
      <w:pPr>
        <w:pStyle w:val="a3"/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533672141"/>
      <w:r w:rsidRPr="002139A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1"/>
    </w:p>
    <w:p w:rsidR="000F18E7" w:rsidRDefault="00C15299" w:rsidP="000F18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Рабочая программа по обществознанию  для 8 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примерной программой по обществознанию  для общеобразовательных учреждений Л.Н. Боголюбова.</w:t>
      </w:r>
      <w:r w:rsidR="00AA2921" w:rsidRPr="002139A5">
        <w:rPr>
          <w:rFonts w:ascii="Times New Roman" w:hAnsi="Times New Roman" w:cs="Times New Roman"/>
          <w:sz w:val="24"/>
          <w:szCs w:val="24"/>
        </w:rPr>
        <w:t xml:space="preserve"> </w:t>
      </w:r>
      <w:r w:rsidRPr="002139A5">
        <w:rPr>
          <w:rFonts w:ascii="Times New Roman" w:hAnsi="Times New Roman" w:cs="Times New Roman"/>
          <w:sz w:val="24"/>
          <w:szCs w:val="24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C15299" w:rsidRPr="000F18E7" w:rsidRDefault="00C15299" w:rsidP="000F1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Рабочая программа  разработана к УМК:</w:t>
      </w:r>
    </w:p>
    <w:p w:rsidR="00C15299" w:rsidRPr="002139A5" w:rsidRDefault="00BC5B74" w:rsidP="000F18E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Обществознание. 9</w:t>
      </w:r>
      <w:r w:rsidR="00C15299" w:rsidRPr="002139A5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учебник для общеобразовательных учреждений/ Боголюбо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Л.Н., Городецкая Н.И. ,А.И.Матвеева </w:t>
      </w:r>
      <w:r w:rsidR="00C15299" w:rsidRPr="002139A5">
        <w:rPr>
          <w:rFonts w:ascii="Times New Roman" w:hAnsi="Times New Roman" w:cs="Times New Roman"/>
          <w:color w:val="000000"/>
          <w:sz w:val="24"/>
          <w:szCs w:val="24"/>
        </w:rPr>
        <w:t xml:space="preserve"> и др. – М.: Просвещение, 2015</w:t>
      </w:r>
    </w:p>
    <w:p w:rsidR="00C15299" w:rsidRPr="002139A5" w:rsidRDefault="00BC5B74" w:rsidP="002139A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9</w:t>
      </w:r>
      <w:r w:rsidR="00C15299" w:rsidRPr="002139A5">
        <w:rPr>
          <w:rFonts w:ascii="Times New Roman" w:hAnsi="Times New Roman" w:cs="Times New Roman"/>
          <w:sz w:val="24"/>
          <w:szCs w:val="24"/>
        </w:rPr>
        <w:t xml:space="preserve"> класс. Рабочая тетрадь к учебнику «Обществознание» 8 класс под редакцией Л.Н. Боголюбова и Л.Ф. Ивановой / О.А. Котова, Т.Е. Лескова</w:t>
      </w:r>
      <w:proofErr w:type="gramStart"/>
      <w:r w:rsidR="00C15299" w:rsidRPr="002139A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15299" w:rsidRPr="002139A5">
        <w:rPr>
          <w:rFonts w:ascii="Times New Roman" w:hAnsi="Times New Roman" w:cs="Times New Roman"/>
          <w:sz w:val="24"/>
          <w:szCs w:val="24"/>
        </w:rPr>
        <w:t>М.: «Просвещение», 2017</w:t>
      </w:r>
    </w:p>
    <w:p w:rsidR="00C15299" w:rsidRPr="002139A5" w:rsidRDefault="00C15299" w:rsidP="002139A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color w:val="000000"/>
          <w:sz w:val="24"/>
          <w:szCs w:val="24"/>
        </w:rPr>
        <w:t>Обществознание. Рабочие программы. Предметная линия учебников под реакцией Л.Н. Боголюбова. 5-9 классы: учебное пособие для общеобразовательных организаций /Л.Н. Боголюбов, Н.И. Городецкая, Л.Ф. Иванов</w:t>
      </w:r>
      <w:proofErr w:type="gramStart"/>
      <w:r w:rsidRPr="002139A5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2139A5">
        <w:rPr>
          <w:rFonts w:ascii="Times New Roman" w:hAnsi="Times New Roman" w:cs="Times New Roman"/>
          <w:color w:val="000000"/>
          <w:sz w:val="24"/>
          <w:szCs w:val="24"/>
        </w:rPr>
        <w:t xml:space="preserve"> М.: «Просвещение», 2016</w:t>
      </w:r>
    </w:p>
    <w:p w:rsidR="000F18E7" w:rsidRDefault="00C15299" w:rsidP="000F18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2139A5">
        <w:rPr>
          <w:rFonts w:ascii="Times New Roman" w:hAnsi="Times New Roman" w:cs="Times New Roman"/>
          <w:sz w:val="24"/>
          <w:szCs w:val="24"/>
        </w:rPr>
        <w:t>: по программе за год — 35 часов, 1 час в неделю при 35 неделях в год.</w:t>
      </w:r>
    </w:p>
    <w:p w:rsidR="00C15299" w:rsidRPr="000F18E7" w:rsidRDefault="00C15299" w:rsidP="000F18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курс «ОБЩЕСТВОЗНАНИЕ» в основной школе строится так, чтобы были достигнуты </w:t>
      </w:r>
      <w:r w:rsidRPr="002139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цели:</w:t>
      </w:r>
    </w:p>
    <w:p w:rsidR="00AA2921" w:rsidRPr="002139A5" w:rsidRDefault="00AA2921" w:rsidP="000F18E7">
      <w:pPr>
        <w:pStyle w:val="a3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139A5">
        <w:rPr>
          <w:rFonts w:ascii="Times New Roman" w:hAnsi="Times New Roman" w:cs="Times New Roman"/>
          <w:sz w:val="24"/>
          <w:szCs w:val="24"/>
        </w:rPr>
        <w:t xml:space="preserve"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AA2921" w:rsidRPr="002139A5" w:rsidRDefault="00AA2921" w:rsidP="000F18E7">
      <w:pPr>
        <w:pStyle w:val="a3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139A5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AA2921" w:rsidRPr="002139A5" w:rsidRDefault="00AA2921" w:rsidP="000F18E7">
      <w:pPr>
        <w:pStyle w:val="a3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освоение  </w:t>
      </w:r>
      <w:r w:rsidRPr="002139A5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15299" w:rsidRPr="00705585" w:rsidRDefault="00AA2921" w:rsidP="000F18E7">
      <w:pPr>
        <w:pStyle w:val="a3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формирование опыта </w:t>
      </w:r>
      <w:r w:rsidRPr="002139A5">
        <w:rPr>
          <w:rFonts w:ascii="Times New Roman" w:hAnsi="Times New Roman" w:cs="Times New Roman"/>
          <w:sz w:val="24"/>
          <w:szCs w:val="24"/>
        </w:rPr>
        <w:t xml:space="preserve"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</w:t>
      </w:r>
      <w:r w:rsidRPr="00705585">
        <w:rPr>
          <w:rFonts w:ascii="Times New Roman" w:hAnsi="Times New Roman" w:cs="Times New Roman"/>
          <w:sz w:val="24"/>
          <w:szCs w:val="24"/>
        </w:rPr>
        <w:t>отношений.</w:t>
      </w:r>
    </w:p>
    <w:p w:rsidR="00C15299" w:rsidRPr="00705585" w:rsidRDefault="00C15299" w:rsidP="000F18E7">
      <w:pPr>
        <w:spacing w:before="12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5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Достижение этих целей обеспечивается решением таких </w:t>
      </w:r>
      <w:r w:rsidRPr="0070558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учебных задач</w:t>
      </w:r>
      <w:r w:rsidRPr="00705585">
        <w:rPr>
          <w:rFonts w:ascii="Times New Roman" w:eastAsia="Calibri" w:hAnsi="Times New Roman" w:cs="Times New Roman"/>
          <w:sz w:val="24"/>
          <w:szCs w:val="24"/>
          <w:lang w:eastAsia="en-US"/>
        </w:rPr>
        <w:t>, как:</w:t>
      </w:r>
    </w:p>
    <w:p w:rsidR="00705585" w:rsidRDefault="00705585" w:rsidP="000F18E7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>формирование правовой культуры и гражданской грамотности через изучение норм общественной жизни, законов, ее регулирующих;</w:t>
      </w:r>
    </w:p>
    <w:p w:rsidR="00705585" w:rsidRDefault="00705585" w:rsidP="000F18E7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>развитие у подростков социальной активности, желания участвовать в преобразованиях окружающей жизни;</w:t>
      </w:r>
    </w:p>
    <w:p w:rsidR="00705585" w:rsidRDefault="00705585" w:rsidP="000F18E7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705585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705585">
        <w:rPr>
          <w:rFonts w:ascii="Times New Roman" w:eastAsia="Times New Roman" w:hAnsi="Times New Roman" w:cs="Times New Roman"/>
          <w:sz w:val="24"/>
          <w:szCs w:val="24"/>
        </w:rPr>
        <w:t xml:space="preserve"> поведения подростка посредством формирования твердого убеждения, что прав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существует без обязанностей;</w:t>
      </w:r>
    </w:p>
    <w:p w:rsidR="00705585" w:rsidRDefault="00705585" w:rsidP="000F18E7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85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 и сознание приоритета прав личности.</w:t>
      </w:r>
    </w:p>
    <w:p w:rsidR="000F18E7" w:rsidRDefault="000F18E7" w:rsidP="00432BF3">
      <w:pPr>
        <w:pStyle w:val="a3"/>
        <w:spacing w:after="0" w:line="360" w:lineRule="auto"/>
        <w:ind w:left="765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A89" w:rsidRPr="002139A5" w:rsidRDefault="00BD2A89" w:rsidP="00432BF3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spacing w:before="24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533672142"/>
      <w:r w:rsidRPr="002139A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bookmarkEnd w:id="2"/>
    </w:p>
    <w:p w:rsidR="002139A5" w:rsidRPr="002139A5" w:rsidRDefault="002139A5" w:rsidP="000F18E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В результате изучения курса  обществознания ученик должен: </w:t>
      </w:r>
    </w:p>
    <w:p w:rsidR="002139A5" w:rsidRPr="002139A5" w:rsidRDefault="002139A5" w:rsidP="000F18E7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</w:p>
    <w:p w:rsidR="002139A5" w:rsidRPr="002139A5" w:rsidRDefault="002139A5" w:rsidP="000F18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социальные свойства человека, его взаимодействие с другими людьми; </w:t>
      </w:r>
    </w:p>
    <w:p w:rsidR="002139A5" w:rsidRPr="002139A5" w:rsidRDefault="002139A5" w:rsidP="000F18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сущность общества как формы совместной деятельности людей; </w:t>
      </w:r>
    </w:p>
    <w:p w:rsidR="002139A5" w:rsidRPr="002139A5" w:rsidRDefault="002139A5" w:rsidP="000F18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2139A5" w:rsidRPr="002139A5" w:rsidRDefault="002139A5" w:rsidP="000F18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2139A5" w:rsidRPr="002139A5" w:rsidRDefault="002139A5" w:rsidP="000F18E7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оценивать поведение людей с точки зрения социальных норм, экономической рациональности; 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решать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2139A5" w:rsidRPr="002139A5" w:rsidRDefault="002139A5" w:rsidP="000F18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lastRenderedPageBreak/>
        <w:t>самостоятельно составлять простейшие виды правовых документов (записки, заявления, справки и т.п.).</w:t>
      </w:r>
    </w:p>
    <w:p w:rsidR="002139A5" w:rsidRPr="002139A5" w:rsidRDefault="002139A5" w:rsidP="000F18E7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</w:t>
      </w:r>
      <w:proofErr w:type="gramStart"/>
      <w:r w:rsidRPr="002139A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139A5">
        <w:rPr>
          <w:rFonts w:ascii="Times New Roman" w:hAnsi="Times New Roman" w:cs="Times New Roman"/>
          <w:b/>
          <w:sz w:val="24"/>
          <w:szCs w:val="24"/>
        </w:rPr>
        <w:t xml:space="preserve"> вседневной жизни для: </w:t>
      </w:r>
    </w:p>
    <w:p w:rsidR="002139A5" w:rsidRPr="002139A5" w:rsidRDefault="002139A5" w:rsidP="000F18E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2139A5" w:rsidRPr="002139A5" w:rsidRDefault="002139A5" w:rsidP="000F18E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общей ориентации в актуальных общественных событиях и процессах; </w:t>
      </w:r>
    </w:p>
    <w:p w:rsidR="002139A5" w:rsidRPr="002139A5" w:rsidRDefault="002139A5" w:rsidP="000F18E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2139A5" w:rsidRDefault="002139A5" w:rsidP="000F18E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 xml:space="preserve">реализации и защиты прав человека и гражданина, осознанного выполнения гражданских обязанностей </w:t>
      </w:r>
    </w:p>
    <w:p w:rsidR="000F18E7" w:rsidRDefault="000F18E7" w:rsidP="000F18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0F18E7" w:rsidSect="000F18E7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BD2A89" w:rsidRPr="002139A5" w:rsidRDefault="00BD2A89" w:rsidP="00432BF3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533672143"/>
      <w:r w:rsidRPr="00213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  <w:bookmarkEnd w:id="3"/>
    </w:p>
    <w:p w:rsidR="00BC5B74" w:rsidRDefault="00BC5B74" w:rsidP="00432BF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CA03DB" w:rsidRDefault="00BC5B74" w:rsidP="00432B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Политика</w:t>
      </w:r>
      <w:r w:rsidR="00BD2A89" w:rsidRPr="002139A5">
        <w:rPr>
          <w:rFonts w:ascii="Times New Roman" w:hAnsi="Times New Roman" w:cs="Times New Roman"/>
          <w:b/>
          <w:sz w:val="24"/>
          <w:szCs w:val="24"/>
        </w:rPr>
        <w:t>.</w:t>
      </w:r>
      <w:r w:rsidR="00CA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A89" w:rsidRPr="00213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19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8D1C7B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9E31AF" w:rsidRPr="009E31AF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BD2A89" w:rsidRPr="002139A5" w:rsidRDefault="00BC5B74" w:rsidP="00432B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Политика. Власть. Внутренняя и внешняя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Сущность государства. Суверенитет. Государственное управление. Формы государства. Политический режим. Демократия. Правовое государство. Верховенство права. Гражданское общество и правовое государство. Участие граждан в политической жизни. Местное самоуправление. Политические партии и общественные движения, их роль в жизни общества.  Политика  </w:t>
      </w:r>
    </w:p>
    <w:p w:rsidR="00CA03DB" w:rsidRDefault="00BC5B74" w:rsidP="00432B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Право</w:t>
      </w:r>
      <w:r w:rsidR="00BD2A89" w:rsidRPr="002139A5">
        <w:rPr>
          <w:rFonts w:ascii="Times New Roman" w:hAnsi="Times New Roman" w:cs="Times New Roman"/>
          <w:b/>
          <w:sz w:val="24"/>
          <w:szCs w:val="24"/>
        </w:rPr>
        <w:t>.</w:t>
      </w:r>
      <w:r w:rsidR="00E421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E3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7B">
        <w:rPr>
          <w:rFonts w:ascii="Times New Roman" w:hAnsi="Times New Roman" w:cs="Times New Roman"/>
          <w:b/>
          <w:sz w:val="24"/>
          <w:szCs w:val="24"/>
        </w:rPr>
        <w:t>21 ЧАС</w:t>
      </w:r>
      <w:r w:rsidR="009E31AF">
        <w:rPr>
          <w:rFonts w:ascii="Times New Roman" w:hAnsi="Times New Roman" w:cs="Times New Roman"/>
          <w:b/>
          <w:sz w:val="24"/>
          <w:szCs w:val="24"/>
        </w:rPr>
        <w:t>)</w:t>
      </w:r>
    </w:p>
    <w:p w:rsidR="00BD2A89" w:rsidRPr="002139A5" w:rsidRDefault="00BC5B74" w:rsidP="00432B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общества, государства. Правоотношения, субъекты права. Правоотношения и юридическая ответственность. Понятие правонарушения. Правоохранительные органы. Конституция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Ф-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закон государства.</w:t>
      </w:r>
      <w:r w:rsidR="00D3088B">
        <w:rPr>
          <w:rFonts w:ascii="Times New Roman" w:hAnsi="Times New Roman" w:cs="Times New Roman"/>
          <w:sz w:val="24"/>
          <w:szCs w:val="24"/>
        </w:rPr>
        <w:t xml:space="preserve"> Личные права, социально-экономические и культурные права, политические права и свободы граждан.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88B">
        <w:rPr>
          <w:rFonts w:ascii="Times New Roman" w:hAnsi="Times New Roman" w:cs="Times New Roman"/>
          <w:sz w:val="24"/>
          <w:szCs w:val="24"/>
        </w:rPr>
        <w:t>Как защищаются права человека в России.</w:t>
      </w:r>
      <w:proofErr w:type="gramStart"/>
      <w:r w:rsidR="00D308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3088B">
        <w:rPr>
          <w:rFonts w:ascii="Times New Roman" w:hAnsi="Times New Roman" w:cs="Times New Roman"/>
          <w:sz w:val="24"/>
          <w:szCs w:val="24"/>
        </w:rPr>
        <w:t>особенности гражданских правоотношений. Гражданско-правовые споры. Трудовые правоотношения. Права, обязанности и ответственность работника и работо</w:t>
      </w:r>
      <w:r w:rsidR="00E42194">
        <w:rPr>
          <w:rFonts w:ascii="Times New Roman" w:hAnsi="Times New Roman" w:cs="Times New Roman"/>
          <w:sz w:val="24"/>
          <w:szCs w:val="24"/>
        </w:rPr>
        <w:t xml:space="preserve">дателя. Семейные правоотношения. </w:t>
      </w:r>
      <w:r w:rsidR="00D3088B">
        <w:rPr>
          <w:rFonts w:ascii="Times New Roman" w:hAnsi="Times New Roman" w:cs="Times New Roman"/>
          <w:sz w:val="24"/>
          <w:szCs w:val="24"/>
        </w:rPr>
        <w:t xml:space="preserve"> </w:t>
      </w:r>
      <w:r w:rsidR="00E42194">
        <w:rPr>
          <w:rFonts w:ascii="Times New Roman" w:hAnsi="Times New Roman" w:cs="Times New Roman"/>
          <w:sz w:val="24"/>
          <w:szCs w:val="24"/>
        </w:rPr>
        <w:t>Правоотношения родителей и детей. Административные правоотношения. Административные правонарушения. Преступление и наказание. Правовая ответственность несовершеннолетних. Социальная политика государства. Международное гуманитарное право. Международно-правовая защита жертв вооруженных конфликтов. Законодательство в сфере образования.</w:t>
      </w:r>
    </w:p>
    <w:p w:rsidR="000F18E7" w:rsidRDefault="000F18E7" w:rsidP="00BC5B7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F18E7" w:rsidSect="000F18E7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2139A5" w:rsidRPr="002139A5" w:rsidRDefault="002139A5" w:rsidP="00213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39A5" w:rsidRPr="002139A5" w:rsidSect="000F18E7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BD2A89" w:rsidRPr="00135A82" w:rsidRDefault="00BD2A89" w:rsidP="000F18E7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533672144"/>
      <w:r w:rsidRPr="00135A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</w:t>
      </w:r>
      <w:r w:rsidR="000F18E7">
        <w:rPr>
          <w:rFonts w:ascii="Times New Roman" w:hAnsi="Times New Roman" w:cs="Times New Roman"/>
          <w:b/>
          <w:bCs/>
          <w:sz w:val="28"/>
          <w:szCs w:val="28"/>
        </w:rPr>
        <w:t>РОВАНИЕ</w:t>
      </w:r>
      <w:bookmarkEnd w:id="4"/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3"/>
        <w:gridCol w:w="3320"/>
        <w:gridCol w:w="1631"/>
        <w:gridCol w:w="2197"/>
        <w:gridCol w:w="4536"/>
        <w:gridCol w:w="1984"/>
      </w:tblGrid>
      <w:tr w:rsidR="00CA03DB" w:rsidRPr="00931163" w:rsidTr="000F18E7">
        <w:trPr>
          <w:trHeight w:val="424"/>
        </w:trPr>
        <w:tc>
          <w:tcPr>
            <w:tcW w:w="1783" w:type="dxa"/>
            <w:shd w:val="clear" w:color="auto" w:fill="FFFFFF"/>
          </w:tcPr>
          <w:p w:rsidR="000F18E7" w:rsidRPr="00931163" w:rsidRDefault="00CA03DB" w:rsidP="000F1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CA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контроля </w:t>
            </w:r>
          </w:p>
        </w:tc>
      </w:tr>
      <w:tr w:rsidR="009E31AF" w:rsidRPr="00931163" w:rsidTr="000F18E7">
        <w:trPr>
          <w:trHeight w:val="393"/>
        </w:trPr>
        <w:tc>
          <w:tcPr>
            <w:tcW w:w="1545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E31AF" w:rsidRPr="009E31AF" w:rsidRDefault="008D1C7B" w:rsidP="00C1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ПОЛИТИКА  (14 </w:t>
            </w:r>
            <w:r w:rsidR="009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19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политика. Роль политики в жизни общества. Политическая жизнь и средства массовой информации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Власть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власть: понятие, виды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г</w:t>
            </w:r>
            <w:r w:rsidR="0019381F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6618D4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государства, история государства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г</w:t>
            </w:r>
            <w:r w:rsidR="0019381F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государства. Гражданство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2194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E42194" w:rsidRPr="009E31AF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E42194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режимы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0F18E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E42194" w:rsidRPr="00E773A5" w:rsidRDefault="00896B4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виды политических режимов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42194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94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E42194" w:rsidRPr="009E31AF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E42194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Недемократические политические режимы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0F18E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E42194" w:rsidRPr="00E773A5" w:rsidRDefault="00896B4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A80C67" w:rsidRDefault="00A80C67" w:rsidP="00A80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Тоталитарный режим: понятие, признаки. Авторитарный режим: понятие, признаки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42194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Демократические политические режимы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государство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A80C67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правового государства. Сила и справедливость. Власть в правовом государстве.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AE59D2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гражданского общества. Местное самоуправление. Общественная палата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E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AE59D2" w:rsidP="00AE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Выборы, референдум.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влияния на власть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объединения. Политические партии. Свобода слова. Политический экстремизм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Политические партии и движения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Общественно-политические движения. Политические партии.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7C09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377C09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7C09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«Политика»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C09" w:rsidRDefault="00377C09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09" w:rsidRPr="00931163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shd w:val="clear" w:color="auto" w:fill="FFFFFF"/>
          </w:tcPr>
          <w:p w:rsidR="00377C09" w:rsidRPr="00931163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377C09" w:rsidRPr="00931163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</w:tr>
      <w:tr w:rsidR="008D1C7B" w:rsidRPr="00931163" w:rsidTr="000F18E7">
        <w:trPr>
          <w:trHeight w:val="369"/>
        </w:trPr>
        <w:tc>
          <w:tcPr>
            <w:tcW w:w="1545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8D1C7B" w:rsidRPr="008D1C7B" w:rsidRDefault="008D1C7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7B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ПРАВО (21 ЧАС)</w:t>
            </w:r>
          </w:p>
        </w:tc>
      </w:tr>
      <w:tr w:rsidR="00E42194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E42194" w:rsidRPr="009E31AF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194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права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194" w:rsidRDefault="00E42194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E42194" w:rsidRPr="00E773A5" w:rsidRDefault="00896B4C" w:rsidP="0089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смысл понятия право? Мера свободы, справедливости и ответственности. Право и закон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42194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94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E42194" w:rsidRPr="009E31AF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194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194" w:rsidRDefault="00E42194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E42194" w:rsidRPr="00E773A5" w:rsidRDefault="00896B4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сущность и особенности правоотношений.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42194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права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Дееспособность. Правоспособность.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Правоотношения и юридическая ответственность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Правонарушение и его признаки. Виды правонарушений.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юридической ответственности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Административная, гражданская, дисциплинарная и уголовная ответственность. Презумпция невиновности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19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Правоохранительных органов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правоохранительных органов. Права и обязанности правоохранительных органов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2194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E42194" w:rsidRPr="009E31AF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E42194" w:rsidRPr="009E31AF" w:rsidRDefault="0019381F" w:rsidP="00C91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правоохранительных органов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E42194" w:rsidRPr="00E773A5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E42194" w:rsidRPr="00C916CC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CC">
              <w:rPr>
                <w:rFonts w:ascii="Times New Roman" w:hAnsi="Times New Roman" w:cs="Times New Roman"/>
                <w:sz w:val="24"/>
                <w:szCs w:val="24"/>
              </w:rPr>
              <w:t>Функции правоохранительных органов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42194" w:rsidRDefault="002D6F0D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2194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E42194" w:rsidRPr="009E31AF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E42194" w:rsidRPr="009E31AF" w:rsidRDefault="0019381F" w:rsidP="00C91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РФ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E42194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E42194" w:rsidRPr="00E773A5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E42194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конституции. Закон высшей юридической силы. Основные задачи Конституции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42194" w:rsidRDefault="002D6F0D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C916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конституционный строй. Основы государства. Основные принципы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6B5AB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права человека. Юридические нормы. Международные правовые документы.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6B5ABC" w:rsidP="006B5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Права и свободы </w:t>
            </w:r>
            <w:r w:rsidR="0019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 и гражданина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6B5AB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гарантии и системы защиты прав человека и гражданина. Права ребёнка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A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6B5AB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Гражданские </w:t>
            </w:r>
            <w:r w:rsidR="0019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</w:t>
            </w:r>
            <w:r w:rsidR="0019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6B5ABC" w:rsidP="00E4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гражданского права. Особенности гражданских правоотношений. Виды договоров и гражданская дееспособность. Защита прав потребителя.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труд</w:t>
            </w:r>
            <w:r w:rsidR="006B5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Трудовые правоотношения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6B5ABC" w:rsidRDefault="006B5AB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BC">
              <w:rPr>
                <w:rFonts w:ascii="Times New Roman" w:hAnsi="Times New Roman" w:cs="Times New Roman"/>
                <w:sz w:val="24"/>
                <w:szCs w:val="24"/>
              </w:rPr>
              <w:t>Право на труд.  Трудовые правоотношения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правоотношении я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E773A5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6B5AB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понятия семьи и брака. Условия и порядок заключения брака. Сущность и особенности семейных правоотношений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Административные правоотношения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6B5AB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право. Административное правонарушение.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административных наказаний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03DB" w:rsidRPr="00931163" w:rsidTr="000F18E7">
        <w:trPr>
          <w:trHeight w:val="369"/>
        </w:trPr>
        <w:tc>
          <w:tcPr>
            <w:tcW w:w="1783" w:type="dxa"/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19381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Уголовно-п</w:t>
            </w:r>
            <w:r w:rsidR="00377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равовые отношения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6B5AB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уголовного права и уголовно-правовых отношений. </w:t>
            </w:r>
            <w:r w:rsidR="00D62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="00D626E0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преступления. Уголовное наказание и ответственность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1270"/>
        </w:trPr>
        <w:tc>
          <w:tcPr>
            <w:tcW w:w="1783" w:type="dxa"/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права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9E31AF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D626E0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России и социальных правах. Роль государства в обеспечении социальных прав.  Право на жилище. Здоровье под охраной права.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1686"/>
        </w:trPr>
        <w:tc>
          <w:tcPr>
            <w:tcW w:w="1783" w:type="dxa"/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382F00" w:rsidRPr="009E31AF" w:rsidRDefault="00377C09" w:rsidP="00E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Международно-правовая защита жертв вооруженных конфликтов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Pr="00931163" w:rsidRDefault="00D626E0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 и его значение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Pr="00931163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03DB" w:rsidRPr="00931163" w:rsidTr="000F18E7">
        <w:trPr>
          <w:trHeight w:val="987"/>
        </w:trPr>
        <w:tc>
          <w:tcPr>
            <w:tcW w:w="1783" w:type="dxa"/>
            <w:shd w:val="clear" w:color="auto" w:fill="FFFFFF"/>
          </w:tcPr>
          <w:p w:rsidR="00CA03DB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F37BE8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регулирование отношений в сфере образования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DB" w:rsidRDefault="009E31AF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FFFFFF"/>
          </w:tcPr>
          <w:p w:rsidR="00CA03DB" w:rsidRPr="00E773A5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CA03DB" w:rsidRDefault="00D626E0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образование. Итоговая аттестация. Права и  обязанности и ответственность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обущающихся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A03DB" w:rsidRDefault="00CA03DB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7C09" w:rsidRPr="00931163" w:rsidTr="000F18E7">
        <w:trPr>
          <w:trHeight w:val="987"/>
        </w:trPr>
        <w:tc>
          <w:tcPr>
            <w:tcW w:w="1783" w:type="dxa"/>
            <w:shd w:val="clear" w:color="auto" w:fill="FFFFFF"/>
          </w:tcPr>
          <w:p w:rsidR="00377C09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377C09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«Право»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377C09" w:rsidRDefault="00377C09" w:rsidP="009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gridSpan w:val="2"/>
            <w:shd w:val="clear" w:color="auto" w:fill="FFFFFF"/>
          </w:tcPr>
          <w:p w:rsidR="00377C09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377C09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</w:tr>
      <w:tr w:rsidR="008C2ACC" w:rsidRPr="00931163" w:rsidTr="000F18E7">
        <w:trPr>
          <w:trHeight w:val="693"/>
        </w:trPr>
        <w:tc>
          <w:tcPr>
            <w:tcW w:w="1783" w:type="dxa"/>
            <w:shd w:val="clear" w:color="auto" w:fill="FFFFFF"/>
          </w:tcPr>
          <w:p w:rsidR="008C2ACC" w:rsidRPr="009E31AF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FFFFFF"/>
          </w:tcPr>
          <w:p w:rsidR="00F37BE8" w:rsidRDefault="00377C09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урок </w:t>
            </w:r>
          </w:p>
          <w:p w:rsidR="00F37BE8" w:rsidRPr="009E31AF" w:rsidRDefault="00F37BE8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</w:tcPr>
          <w:p w:rsidR="008C2ACC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  <w:shd w:val="clear" w:color="auto" w:fill="FFFFFF"/>
          </w:tcPr>
          <w:p w:rsidR="008C2ACC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8C2ACC" w:rsidRDefault="008C2ACC" w:rsidP="009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0F18E7" w:rsidRDefault="000F18E7">
      <w:pPr>
        <w:sectPr w:rsidR="000F18E7" w:rsidSect="00C1529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6825" w:rsidRPr="00705585" w:rsidRDefault="00666825" w:rsidP="000F18E7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_Toc533672145"/>
      <w:r w:rsidRPr="00705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ЛИСТ КОРРЕКТИРОВКИ ТЕМАТИЧЕСКОГО ПЛАНИРОВАНИЯ</w:t>
      </w:r>
      <w:bookmarkEnd w:id="5"/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666825" w:rsidRPr="00705585" w:rsidTr="000F18E7">
        <w:trPr>
          <w:trHeight w:val="702"/>
        </w:trPr>
        <w:tc>
          <w:tcPr>
            <w:tcW w:w="1733" w:type="dxa"/>
            <w:shd w:val="clear" w:color="auto" w:fill="auto"/>
          </w:tcPr>
          <w:p w:rsidR="00666825" w:rsidRPr="000F18E7" w:rsidRDefault="00666825" w:rsidP="000F18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666825" w:rsidRPr="000F18E7" w:rsidRDefault="00666825" w:rsidP="000F18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  <w:r w:rsidR="000F18E7"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раздела,</w:t>
            </w:r>
            <w:r w:rsidR="000F18E7"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666825" w:rsidRPr="000F18E7" w:rsidRDefault="00666825" w:rsidP="000F18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  <w:r w:rsidR="000F18E7"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r w:rsidR="000F18E7"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666825" w:rsidRPr="000F18E7" w:rsidRDefault="00666825" w:rsidP="000F18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666825" w:rsidRPr="000F18E7" w:rsidRDefault="00666825" w:rsidP="000F18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</w:t>
            </w:r>
            <w:r w:rsidR="000F18E7"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666825" w:rsidRPr="000F18E7" w:rsidRDefault="00666825" w:rsidP="000F18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666825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825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666825" w:rsidRPr="00705585" w:rsidRDefault="00666825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8E7" w:rsidRPr="00705585" w:rsidTr="00C15299">
        <w:trPr>
          <w:trHeight w:val="542"/>
        </w:trPr>
        <w:tc>
          <w:tcPr>
            <w:tcW w:w="1733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0F18E7" w:rsidRPr="00705585" w:rsidRDefault="000F18E7" w:rsidP="00C15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6825" w:rsidRPr="00705585" w:rsidRDefault="00666825">
      <w:pPr>
        <w:rPr>
          <w:sz w:val="24"/>
          <w:szCs w:val="24"/>
        </w:rPr>
      </w:pPr>
    </w:p>
    <w:sectPr w:rsidR="00666825" w:rsidRPr="00705585" w:rsidSect="000F18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A0" w:rsidRDefault="00011BA0" w:rsidP="001D25C7">
      <w:pPr>
        <w:spacing w:after="0" w:line="240" w:lineRule="auto"/>
      </w:pPr>
      <w:r>
        <w:separator/>
      </w:r>
    </w:p>
  </w:endnote>
  <w:endnote w:type="continuationSeparator" w:id="0">
    <w:p w:rsidR="00011BA0" w:rsidRDefault="00011BA0" w:rsidP="001D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569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18E7" w:rsidRPr="000F18E7" w:rsidRDefault="000F18E7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18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18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18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5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18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6F0D" w:rsidRDefault="002D6F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A0" w:rsidRDefault="00011BA0" w:rsidP="001D25C7">
      <w:pPr>
        <w:spacing w:after="0" w:line="240" w:lineRule="auto"/>
      </w:pPr>
      <w:r>
        <w:separator/>
      </w:r>
    </w:p>
  </w:footnote>
  <w:footnote w:type="continuationSeparator" w:id="0">
    <w:p w:rsidR="00011BA0" w:rsidRDefault="00011BA0" w:rsidP="001D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E7" w:rsidRDefault="000F18E7">
    <w:pPr>
      <w:pStyle w:val="a8"/>
      <w:jc w:val="right"/>
    </w:pPr>
  </w:p>
  <w:p w:rsidR="000F18E7" w:rsidRDefault="000F18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1A70230"/>
    <w:multiLevelType w:val="hybridMultilevel"/>
    <w:tmpl w:val="3F3E9744"/>
    <w:lvl w:ilvl="0" w:tplc="C71E4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C71E42B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EC2"/>
    <w:multiLevelType w:val="hybridMultilevel"/>
    <w:tmpl w:val="95B4897E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>
    <w:nsid w:val="063D07F1"/>
    <w:multiLevelType w:val="hybridMultilevel"/>
    <w:tmpl w:val="20907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71743"/>
    <w:multiLevelType w:val="hybridMultilevel"/>
    <w:tmpl w:val="45E858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F1E22"/>
    <w:multiLevelType w:val="hybridMultilevel"/>
    <w:tmpl w:val="EDA6A492"/>
    <w:lvl w:ilvl="0" w:tplc="C71E4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CB8DD3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81E57"/>
    <w:multiLevelType w:val="hybridMultilevel"/>
    <w:tmpl w:val="3E2EEB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AC169CB"/>
    <w:multiLevelType w:val="hybridMultilevel"/>
    <w:tmpl w:val="7AD60A1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861913"/>
    <w:multiLevelType w:val="hybridMultilevel"/>
    <w:tmpl w:val="222A06BC"/>
    <w:lvl w:ilvl="0" w:tplc="D554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6A59"/>
    <w:multiLevelType w:val="multilevel"/>
    <w:tmpl w:val="B8088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E106A48"/>
    <w:multiLevelType w:val="hybridMultilevel"/>
    <w:tmpl w:val="2CE8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B47F0"/>
    <w:multiLevelType w:val="hybridMultilevel"/>
    <w:tmpl w:val="3C1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A2792"/>
    <w:multiLevelType w:val="multilevel"/>
    <w:tmpl w:val="AC04B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8E65A30"/>
    <w:multiLevelType w:val="hybridMultilevel"/>
    <w:tmpl w:val="F81E1BD8"/>
    <w:lvl w:ilvl="0" w:tplc="DE0C0C0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80B88"/>
    <w:multiLevelType w:val="hybridMultilevel"/>
    <w:tmpl w:val="9E04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269C9"/>
    <w:multiLevelType w:val="hybridMultilevel"/>
    <w:tmpl w:val="3F1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1106E"/>
    <w:multiLevelType w:val="hybridMultilevel"/>
    <w:tmpl w:val="012095FA"/>
    <w:lvl w:ilvl="0" w:tplc="C71E4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40F8F"/>
    <w:multiLevelType w:val="hybridMultilevel"/>
    <w:tmpl w:val="9B0EDD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F4064"/>
    <w:multiLevelType w:val="multilevel"/>
    <w:tmpl w:val="5972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2471323"/>
    <w:multiLevelType w:val="hybridMultilevel"/>
    <w:tmpl w:val="C79422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9262978"/>
    <w:multiLevelType w:val="hybridMultilevel"/>
    <w:tmpl w:val="52C27710"/>
    <w:lvl w:ilvl="0" w:tplc="C71E4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F3AAC"/>
    <w:multiLevelType w:val="multilevel"/>
    <w:tmpl w:val="654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DA74734"/>
    <w:multiLevelType w:val="hybridMultilevel"/>
    <w:tmpl w:val="E8FCA38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2"/>
  </w:num>
  <w:num w:numId="6">
    <w:abstractNumId w:val="26"/>
  </w:num>
  <w:num w:numId="7">
    <w:abstractNumId w:val="13"/>
  </w:num>
  <w:num w:numId="8">
    <w:abstractNumId w:val="18"/>
  </w:num>
  <w:num w:numId="9">
    <w:abstractNumId w:val="29"/>
  </w:num>
  <w:num w:numId="10">
    <w:abstractNumId w:val="20"/>
  </w:num>
  <w:num w:numId="11">
    <w:abstractNumId w:val="25"/>
  </w:num>
  <w:num w:numId="12">
    <w:abstractNumId w:val="23"/>
  </w:num>
  <w:num w:numId="13">
    <w:abstractNumId w:val="6"/>
  </w:num>
  <w:num w:numId="14">
    <w:abstractNumId w:val="8"/>
  </w:num>
  <w:num w:numId="15">
    <w:abstractNumId w:val="21"/>
  </w:num>
  <w:num w:numId="16">
    <w:abstractNumId w:val="16"/>
  </w:num>
  <w:num w:numId="17">
    <w:abstractNumId w:val="30"/>
  </w:num>
  <w:num w:numId="18">
    <w:abstractNumId w:val="11"/>
  </w:num>
  <w:num w:numId="19">
    <w:abstractNumId w:val="14"/>
  </w:num>
  <w:num w:numId="20">
    <w:abstractNumId w:val="15"/>
  </w:num>
  <w:num w:numId="21">
    <w:abstractNumId w:val="17"/>
  </w:num>
  <w:num w:numId="22">
    <w:abstractNumId w:val="5"/>
  </w:num>
  <w:num w:numId="23">
    <w:abstractNumId w:val="7"/>
  </w:num>
  <w:num w:numId="24">
    <w:abstractNumId w:val="4"/>
  </w:num>
  <w:num w:numId="25">
    <w:abstractNumId w:val="27"/>
  </w:num>
  <w:num w:numId="26">
    <w:abstractNumId w:val="10"/>
  </w:num>
  <w:num w:numId="27">
    <w:abstractNumId w:val="9"/>
  </w:num>
  <w:num w:numId="28">
    <w:abstractNumId w:val="19"/>
  </w:num>
  <w:num w:numId="29">
    <w:abstractNumId w:val="22"/>
  </w:num>
  <w:num w:numId="30">
    <w:abstractNumId w:val="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D32"/>
    <w:rsid w:val="00011BA0"/>
    <w:rsid w:val="000A33B8"/>
    <w:rsid w:val="000F18E7"/>
    <w:rsid w:val="000F5E06"/>
    <w:rsid w:val="00135A82"/>
    <w:rsid w:val="0019381F"/>
    <w:rsid w:val="0019771E"/>
    <w:rsid w:val="001D25C7"/>
    <w:rsid w:val="002139A5"/>
    <w:rsid w:val="002D3FEA"/>
    <w:rsid w:val="002D6F0D"/>
    <w:rsid w:val="002E4AB9"/>
    <w:rsid w:val="003415D4"/>
    <w:rsid w:val="00377C09"/>
    <w:rsid w:val="00382F00"/>
    <w:rsid w:val="00432BF3"/>
    <w:rsid w:val="004A1C9A"/>
    <w:rsid w:val="004D0FED"/>
    <w:rsid w:val="0054415B"/>
    <w:rsid w:val="005E1513"/>
    <w:rsid w:val="005F7962"/>
    <w:rsid w:val="00666825"/>
    <w:rsid w:val="006B5ABC"/>
    <w:rsid w:val="00705585"/>
    <w:rsid w:val="007D1D32"/>
    <w:rsid w:val="00896B4C"/>
    <w:rsid w:val="008C2ACC"/>
    <w:rsid w:val="008D1C7B"/>
    <w:rsid w:val="008E25FE"/>
    <w:rsid w:val="008F062B"/>
    <w:rsid w:val="009E31AF"/>
    <w:rsid w:val="00A80C67"/>
    <w:rsid w:val="00AA2921"/>
    <w:rsid w:val="00AA4679"/>
    <w:rsid w:val="00AE2809"/>
    <w:rsid w:val="00AE59D2"/>
    <w:rsid w:val="00BC5B74"/>
    <w:rsid w:val="00BD2A89"/>
    <w:rsid w:val="00C15299"/>
    <w:rsid w:val="00C916CC"/>
    <w:rsid w:val="00CA03DB"/>
    <w:rsid w:val="00D06081"/>
    <w:rsid w:val="00D26A2A"/>
    <w:rsid w:val="00D3088B"/>
    <w:rsid w:val="00D626E0"/>
    <w:rsid w:val="00E21C44"/>
    <w:rsid w:val="00E35770"/>
    <w:rsid w:val="00E42194"/>
    <w:rsid w:val="00EC448A"/>
    <w:rsid w:val="00EE548C"/>
    <w:rsid w:val="00F11874"/>
    <w:rsid w:val="00F37BE8"/>
    <w:rsid w:val="00F569FC"/>
    <w:rsid w:val="00FC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2A89"/>
    <w:pPr>
      <w:ind w:left="720"/>
      <w:contextualSpacing/>
    </w:pPr>
  </w:style>
  <w:style w:type="paragraph" w:customStyle="1" w:styleId="ConsPlusNormal">
    <w:name w:val="ConsPlusNormal"/>
    <w:rsid w:val="00BD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2A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uiPriority w:val="99"/>
    <w:unhideWhenUsed/>
    <w:rsid w:val="00BD2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8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BD2A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7">
    <w:name w:val="Normal (Web)"/>
    <w:basedOn w:val="a"/>
    <w:uiPriority w:val="99"/>
    <w:rsid w:val="00BD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D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5C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D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5C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432BF3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32BF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89"/>
    <w:pPr>
      <w:ind w:left="720"/>
      <w:contextualSpacing/>
    </w:pPr>
  </w:style>
  <w:style w:type="paragraph" w:customStyle="1" w:styleId="ConsPlusNormal">
    <w:name w:val="ConsPlusNormal"/>
    <w:rsid w:val="00BD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2A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semiHidden/>
    <w:unhideWhenUsed/>
    <w:rsid w:val="00BD2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8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BD2A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7">
    <w:name w:val="Normal (Web)"/>
    <w:basedOn w:val="a"/>
    <w:uiPriority w:val="99"/>
    <w:rsid w:val="00BD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4F39-4A2A-4659-A991-68847CD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Tuyter</cp:lastModifiedBy>
  <cp:revision>28</cp:revision>
  <dcterms:created xsi:type="dcterms:W3CDTF">2017-12-19T07:27:00Z</dcterms:created>
  <dcterms:modified xsi:type="dcterms:W3CDTF">2018-12-27T06:07:00Z</dcterms:modified>
</cp:coreProperties>
</file>