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7482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4. к проекту «Дистанционное обучение»</w:t>
      </w:r>
    </w:p>
    <w:p w:rsidR="003818C3" w:rsidRDefault="003818C3" w:rsidP="003818C3"/>
    <w:p w:rsidR="003818C3" w:rsidRDefault="003818C3" w:rsidP="003818C3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Учитель  биологии  и  химии Новоселова Надежда Васильевна</w:t>
      </w:r>
    </w:p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АПОУ  ХМАО-Югры </w:t>
      </w:r>
    </w:p>
    <w:p w:rsidR="003818C3" w:rsidRDefault="003818C3" w:rsidP="003818C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3818C3" w:rsidRDefault="003818C3" w:rsidP="003818C3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D1E5C" w:rsidRPr="00965099" w:rsidRDefault="00FD1E5C" w:rsidP="009650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5099">
        <w:rPr>
          <w:rFonts w:ascii="Times New Roman" w:eastAsia="Times New Roman" w:hAnsi="Times New Roman" w:cs="Times New Roman"/>
          <w:b/>
          <w:sz w:val="28"/>
          <w:szCs w:val="28"/>
        </w:rPr>
        <w:t xml:space="preserve">7.4 Контрольно-оценочные средства для дистанционного </w:t>
      </w:r>
      <w:proofErr w:type="gramStart"/>
      <w:r w:rsidRPr="00965099">
        <w:rPr>
          <w:rFonts w:ascii="Times New Roman" w:eastAsia="Times New Roman" w:hAnsi="Times New Roman" w:cs="Times New Roman"/>
          <w:b/>
          <w:sz w:val="28"/>
          <w:szCs w:val="28"/>
        </w:rPr>
        <w:t>обучения по биологии</w:t>
      </w:r>
      <w:proofErr w:type="gramEnd"/>
      <w:r w:rsidRPr="00965099">
        <w:rPr>
          <w:rFonts w:ascii="Times New Roman" w:eastAsia="Times New Roman" w:hAnsi="Times New Roman" w:cs="Times New Roman"/>
          <w:b/>
          <w:sz w:val="28"/>
          <w:szCs w:val="28"/>
        </w:rPr>
        <w:t xml:space="preserve">  9 класс</w:t>
      </w:r>
    </w:p>
    <w:p w:rsidR="0082025C" w:rsidRDefault="0082025C" w:rsidP="00F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025C" w:rsidRDefault="0082025C" w:rsidP="00F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02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633"/>
      </w:tblGrid>
      <w:tr w:rsidR="0082025C" w:rsidTr="00244AB4">
        <w:trPr>
          <w:trHeight w:val="416"/>
        </w:trPr>
        <w:tc>
          <w:tcPr>
            <w:tcW w:w="7393" w:type="dxa"/>
          </w:tcPr>
          <w:p w:rsidR="0082025C" w:rsidRDefault="00631DC0" w:rsidP="00261A8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C0">
              <w:rPr>
                <w:rFonts w:ascii="Times New Roman" w:hAnsi="Times New Roman" w:cs="Times New Roman"/>
                <w:b/>
                <w:sz w:val="24"/>
                <w:szCs w:val="24"/>
              </w:rPr>
              <w:t>Тема 3</w:t>
            </w:r>
            <w:r w:rsidR="0082025C" w:rsidRPr="00631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025C"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2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преобразование энергии</w:t>
            </w:r>
          </w:p>
          <w:p w:rsidR="00244AB4" w:rsidRPr="00C768D2" w:rsidRDefault="00244AB4" w:rsidP="0026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1</w:t>
            </w:r>
          </w:p>
          <w:p w:rsidR="0082025C" w:rsidRPr="00C768D2" w:rsidRDefault="0082025C" w:rsidP="0026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Pr="00C76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один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</w:t>
            </w:r>
          </w:p>
          <w:p w:rsidR="0082025C" w:rsidRPr="00C768D2" w:rsidRDefault="0082025C" w:rsidP="00261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Кислород в ходе фотосинтеза образуется в результате процесса: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1.Фотолиза воды 2. Синтеза АТФ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 Разложения углекислого газа 4. Синтеза НАДФ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Исходным материалом для фотосинтеза служит: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1.Кислород и углекислый газ  2. Вода и кислород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 Углекислый газ и вода  4. Углеводы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А3. Энергия возбужденных электронов в световой стадии фотосинтеза используется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1.Синтеза АТФ   2. Синтеза глюкозы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 Синтеза белков  4. Расщепления углеводов</w:t>
            </w:r>
          </w:p>
          <w:p w:rsidR="0082025C" w:rsidRPr="00C768D2" w:rsidRDefault="0082025C" w:rsidP="00261A8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В световой фазе фотосинтеза НЕ происходит: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1.Образования глюкозы 2. Синтез АТФ  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 Фотолиз воды   4. Образования НАДФ*Н</w:t>
            </w:r>
          </w:p>
          <w:p w:rsidR="0082025C" w:rsidRPr="00C768D2" w:rsidRDefault="0082025C" w:rsidP="00261A8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А5. Переход электронов на более высокий энергетический уровень происходит в световую фазу фотосинтеза в молекулах: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Воды   2. Хлорофилла   3. Глюкозы  4.  АТФ</w:t>
            </w:r>
          </w:p>
          <w:p w:rsidR="0082025C" w:rsidRPr="00C768D2" w:rsidRDefault="0082025C" w:rsidP="00261A8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В синтезе АТФ не участвует такая структура клетки, как: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1.Ядро  2. Митохондрии   3. Цитоплазма   4.Хлоропласты</w:t>
            </w:r>
          </w:p>
          <w:p w:rsidR="0082025C" w:rsidRPr="00C768D2" w:rsidRDefault="0082025C" w:rsidP="00261A8E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В результате фотосинтеза в хлоропластах образуется: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1.Углекислый газ и кислород  2. Хлорофилл, вода, кислород 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3.Глюкоза, АТФ, кислород    4. Углекислый газ, АТФ, кислород</w:t>
            </w:r>
          </w:p>
        </w:tc>
        <w:tc>
          <w:tcPr>
            <w:tcW w:w="7633" w:type="dxa"/>
          </w:tcPr>
          <w:p w:rsidR="0082025C" w:rsidRDefault="00631DC0" w:rsidP="00261A8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1D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</w:t>
            </w:r>
            <w:r w:rsidR="0082025C" w:rsidRPr="00631DC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025C"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02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преобразование энергии</w:t>
            </w:r>
          </w:p>
          <w:p w:rsidR="00244AB4" w:rsidRPr="00C768D2" w:rsidRDefault="00244AB4" w:rsidP="00244A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 2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</w:t>
            </w:r>
            <w:r w:rsidRPr="00C768D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один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</w:t>
            </w: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Кислород выделяется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1.Темновой фазе фотосинтеза  2. Световой фазе фотосинтеза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3.Анаэробном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гликолизе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  4. Аэробном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гликолизе</w:t>
            </w:r>
            <w:proofErr w:type="gramEnd"/>
          </w:p>
          <w:p w:rsidR="0082025C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Реакции </w:t>
            </w:r>
            <w:proofErr w:type="spell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темновой</w:t>
            </w:r>
            <w:proofErr w:type="spell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фазы фотосинтеза происходят: </w:t>
            </w:r>
          </w:p>
          <w:p w:rsidR="0082025C" w:rsidRPr="00C768D2" w:rsidRDefault="0082025C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1.На мембранах </w:t>
            </w:r>
            <w:proofErr w:type="spell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 2. Внутри </w:t>
            </w:r>
            <w:proofErr w:type="spell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тилакоидов</w:t>
            </w:r>
            <w:proofErr w:type="spell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3. В строме хлоропласта   4. В межмембранном пространстве</w:t>
            </w:r>
          </w:p>
          <w:p w:rsidR="0082025C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А3. Фотолизом воды называется реакция: </w:t>
            </w:r>
          </w:p>
          <w:p w:rsidR="0082025C" w:rsidRPr="00C768D2" w:rsidRDefault="0082025C" w:rsidP="0082025C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4Н+ + е + О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= 2Н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       2.    6СО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+ 6Н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 = С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3.    2Н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 = 4Н+ + 4е + О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   4.    С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Н1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+ Н</w:t>
            </w:r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82025C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 Процесс фотосинтеза осуществляется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025C" w:rsidRDefault="0082025C" w:rsidP="0082025C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Митохондриях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2. 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Хромопластах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2025C" w:rsidRPr="0068437A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Лейкопластах</w:t>
            </w:r>
            <w:proofErr w:type="gramEnd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proofErr w:type="gramStart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Хлоропластах</w:t>
            </w:r>
            <w:proofErr w:type="gramEnd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2025C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А5. Первичный углевод в хлоропласте образуется в течение фазы: </w:t>
            </w:r>
          </w:p>
          <w:p w:rsidR="0082025C" w:rsidRDefault="0082025C" w:rsidP="0082025C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Темновой</w:t>
            </w:r>
            <w:proofErr w:type="spell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  2. Световой  </w:t>
            </w:r>
          </w:p>
          <w:p w:rsidR="0082025C" w:rsidRPr="0068437A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3.  Кислородной    4. Вообще не образуется</w:t>
            </w:r>
          </w:p>
          <w:p w:rsidR="0082025C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. При </w:t>
            </w:r>
            <w:proofErr w:type="spellStart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>темновой</w:t>
            </w:r>
            <w:proofErr w:type="spell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 стадии фотосинтеза СО</w:t>
            </w:r>
            <w:proofErr w:type="gramStart"/>
            <w:r w:rsidRPr="00C768D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2025C" w:rsidRDefault="0082025C" w:rsidP="0082025C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Освобождается 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Связывается</w:t>
            </w:r>
          </w:p>
          <w:p w:rsidR="0082025C" w:rsidRPr="0068437A" w:rsidRDefault="0082025C" w:rsidP="00261A8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Н</w:t>
            </w:r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е участвует  4.  Распадается</w:t>
            </w:r>
          </w:p>
          <w:p w:rsidR="0082025C" w:rsidRDefault="0082025C" w:rsidP="00261A8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025C" w:rsidRPr="00C768D2" w:rsidRDefault="0082025C" w:rsidP="00261A8E">
            <w:pPr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А 7. Пигмент хлорофилл находится в части хлоропласта: </w:t>
            </w:r>
          </w:p>
          <w:p w:rsidR="0082025C" w:rsidRDefault="0082025C" w:rsidP="0082025C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68D2">
              <w:rPr>
                <w:rFonts w:ascii="Times New Roman" w:hAnsi="Times New Roman" w:cs="Times New Roman"/>
                <w:sz w:val="24"/>
                <w:szCs w:val="24"/>
              </w:rPr>
              <w:t xml:space="preserve">Строме  2. Внешней мембране хлоропласта </w:t>
            </w:r>
          </w:p>
          <w:p w:rsidR="0082025C" w:rsidRPr="00EF47BA" w:rsidRDefault="0082025C" w:rsidP="00EF47BA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Тилакоидах</w:t>
            </w:r>
            <w:proofErr w:type="spellEnd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 xml:space="preserve">  4. </w:t>
            </w:r>
            <w:proofErr w:type="gramStart"/>
            <w:r w:rsidRPr="0068437A">
              <w:rPr>
                <w:rFonts w:ascii="Times New Roman" w:hAnsi="Times New Roman" w:cs="Times New Roman"/>
                <w:sz w:val="24"/>
                <w:szCs w:val="24"/>
              </w:rPr>
              <w:t>Гранах</w:t>
            </w:r>
            <w:proofErr w:type="gramEnd"/>
          </w:p>
        </w:tc>
      </w:tr>
    </w:tbl>
    <w:tbl>
      <w:tblPr>
        <w:tblStyle w:val="a3"/>
        <w:tblpPr w:leftFromText="180" w:rightFromText="180" w:vertAnchor="text" w:horzAnchor="margin" w:tblpY="111"/>
        <w:tblW w:w="1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EF47BA" w:rsidRPr="00EF47BA" w:rsidTr="00244AB4">
        <w:tc>
          <w:tcPr>
            <w:tcW w:w="7393" w:type="dxa"/>
          </w:tcPr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по теме</w:t>
            </w:r>
            <w:r w:rsidR="00631DC0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и функции клеток</w:t>
            </w:r>
          </w:p>
          <w:p w:rsidR="00EF47BA" w:rsidRPr="00EF47BA" w:rsidRDefault="00244AB4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Часть 1. Выберите 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один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правильный ответ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1. В реакцию с аминокислотами вступает: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А) т-РНК     Б) и-РНК   В) р-РНК  Г) ДНК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В каком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случае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верно указан состав нуклеотида ДНК?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рибоза, остаток фосфорной кислоты,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spellEnd"/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Б) остаток фосфорной кислоты,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В) фосфорная кислота,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урацил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дезоксирибоза</w:t>
            </w:r>
            <w:proofErr w:type="spellEnd"/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Г) рибоза, гуанин, остаток фосфорной кислоты.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3. Молекула ДНК содержит азотистые основания: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уанин,урацил,цитозин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рацил,тимин,цитозин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рацил,тимин,цитозин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уанин,аденин,тимин</w:t>
            </w:r>
            <w:proofErr w:type="spellEnd"/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Спиральная  структура ДНК поддерживается  за счет связей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между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соседними нуклеотидами одной из цепей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Б) комплементарными азотистыми основаниями  в двух цепях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остатками фосфорных кислот нуклеотидов в двух цепях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некомплементарными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азотистыми основаниями нуклеотидов в двух цепях.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Количество связей, возникающих в комплементарной паре основания </w:t>
            </w:r>
            <w:proofErr w:type="spell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аденин-тимин</w:t>
            </w:r>
            <w:proofErr w:type="spell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молекулы ДНК равно: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1         Б)  2       В) 3       Г) 4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Если нуклеотидный состав ДНК 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АТТ – ГЦЦ – ТАТ), то нуклеотидный состав  и РНК: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А) УАА – ЦГГ – АУА; Б) ТАА – ЦГЦ – УТА;       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ТАА – ГЦГ – УТУ;             Г) УАА – ЦГЦ – АТА.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Выстроите правильную последовательность процессов биосинтеза белка: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трансляция  Б) транскрипция   В) удвоение ДНК   Г) синтез полипептида.</w:t>
            </w:r>
          </w:p>
        </w:tc>
        <w:tc>
          <w:tcPr>
            <w:tcW w:w="7393" w:type="dxa"/>
          </w:tcPr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по теме </w:t>
            </w:r>
            <w:r w:rsidR="00631DC0">
              <w:rPr>
                <w:rFonts w:ascii="Times New Roman" w:hAnsi="Times New Roman" w:cs="Times New Roman"/>
                <w:sz w:val="24"/>
                <w:szCs w:val="24"/>
              </w:rPr>
              <w:t xml:space="preserve"> 4.</w:t>
            </w:r>
            <w:r w:rsidRPr="00EF4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и функции клеток</w:t>
            </w:r>
          </w:p>
          <w:p w:rsidR="00EF47BA" w:rsidRPr="00EF47BA" w:rsidRDefault="00244AB4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Часть 1. Выберите 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один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ответ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 . Где в клетках эукариот содержится ДНК?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в рибосомах   б) в ядре  в) в комплексе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Гольджи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 г) в цитоплазме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. Какую функцию выполняет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РНК?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перенос аминокислот на рибосомы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Б) формирование рибосом                    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В) снятие и перенос информации с ДНК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Г) все перечисленные функции.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3. Молекула ДНК содержит азотистые основания: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уанин,урацил,цитозин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цитозин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уанин,аденин,тимин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тимин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рацил,аденин,гуанин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аденин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рацил,тимин,цитозин</w:t>
            </w:r>
            <w:proofErr w:type="spellEnd"/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4.Соединение двух полинуклеотидных цепей в спираль ДНК осуществляют связи: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)и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онные   Б) гидрофобные В) водородные      Г)электростатические.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5. Количество связей, возникающих в комплементарной паре основания гуанин-</w:t>
            </w:r>
            <w:proofErr w:type="spell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цитозин</w:t>
            </w:r>
            <w:proofErr w:type="spell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молекулы ДНК равно: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1         Б)  2       В) 3       Г) 4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Если нуклеотидный состав ДНК 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АЦТ – ГЦЦ – ТАТ), то нуклеотидный состав  и РНК: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А) УГА – ЦГГ – АУА; Б) ТАА – ЦГЦ – УТА;           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В) ТАА – ГЦГ – УТУ;              Г) УАА – ЦГЦ – АТА.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Часть 2. Постройте последовательность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реакций биосинтеза белка, выписав буквы в необходимом порядке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) снятие информации с ДНК     Б) узнавание антикодоном т РНК своего кодона на и РНК     В) отщепление аминокислоты от т РНК    Г) поступление и РНК на рибосомы     Д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присоединение аминокислоты к белковой цепи с помощью фермента.</w:t>
            </w:r>
          </w:p>
          <w:p w:rsidR="00EF47BA" w:rsidRPr="00EF47BA" w:rsidRDefault="00EF47BA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25C" w:rsidRPr="00EF47BA" w:rsidRDefault="0082025C" w:rsidP="00EF47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025C" w:rsidRPr="00EF47BA" w:rsidRDefault="0082025C" w:rsidP="00FF72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8AB" w:rsidRPr="00EF47BA" w:rsidRDefault="00244AB4" w:rsidP="003818C3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r w:rsidR="00631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EF47BA" w:rsidRPr="00EF4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525F" w:rsidRPr="00EF4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Обмен веществ и преобразование энергии</w:t>
      </w:r>
    </w:p>
    <w:p w:rsidR="0093525F" w:rsidRPr="00EF47BA" w:rsidRDefault="0093525F" w:rsidP="003818C3">
      <w:pPr>
        <w:shd w:val="clear" w:color="auto" w:fill="FFFFFF"/>
        <w:spacing w:after="0" w:line="240" w:lineRule="auto"/>
        <w:ind w:left="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Вариант</w:t>
      </w:r>
      <w:proofErr w:type="gramStart"/>
      <w:r w:rsidRPr="00EF4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proofErr w:type="gramEnd"/>
      <w:r w:rsidRPr="00EF47B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3525F" w:rsidRPr="00EF47BA" w:rsidRDefault="0093525F" w:rsidP="003818C3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EF47BA">
        <w:rPr>
          <w:rFonts w:ascii="Times New Roman" w:hAnsi="Times New Roman" w:cs="Times New Roman"/>
          <w:bCs/>
          <w:color w:val="000000"/>
          <w:sz w:val="24"/>
          <w:szCs w:val="24"/>
        </w:rPr>
        <w:t>Выберите один правильный ответ</w:t>
      </w:r>
    </w:p>
    <w:p w:rsidR="0093525F" w:rsidRPr="00EF47BA" w:rsidRDefault="0093525F" w:rsidP="0093525F">
      <w:pPr>
        <w:numPr>
          <w:ilvl w:val="0"/>
          <w:numId w:val="9"/>
        </w:numPr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На  этапе своего расщепления глюкоза:</w:t>
      </w:r>
    </w:p>
    <w:p w:rsidR="0093525F" w:rsidRPr="00EF47BA" w:rsidRDefault="0093525F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sz w:val="24"/>
          <w:szCs w:val="24"/>
        </w:rPr>
        <w:t>А) окисляется до углекислого газа и воды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Б) не изменяется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В) подвергается брожению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Г) расщепляется до двух </w:t>
      </w:r>
      <w:proofErr w:type="spellStart"/>
      <w:r w:rsidRPr="00EF47BA">
        <w:rPr>
          <w:rFonts w:ascii="Times New Roman" w:eastAsia="Calibri" w:hAnsi="Times New Roman" w:cs="Times New Roman"/>
          <w:sz w:val="24"/>
          <w:szCs w:val="24"/>
        </w:rPr>
        <w:t>трёхуглеродных</w:t>
      </w:r>
      <w:proofErr w:type="spellEnd"/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   молекул.</w:t>
      </w:r>
    </w:p>
    <w:p w:rsidR="0093525F" w:rsidRPr="00EF47BA" w:rsidRDefault="0093525F" w:rsidP="0093525F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Сколько молекул глюкозы необходимо расщепить без участия кислорода, чтобы получить 18 молекул АТФ: </w:t>
      </w:r>
    </w:p>
    <w:p w:rsidR="0093525F" w:rsidRPr="00EF47BA" w:rsidRDefault="0093525F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bCs/>
          <w:sz w:val="24"/>
          <w:szCs w:val="24"/>
        </w:rPr>
        <w:t>А) 18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EF47BA">
        <w:rPr>
          <w:rFonts w:ascii="Times New Roman" w:eastAsia="Calibri" w:hAnsi="Times New Roman" w:cs="Times New Roman"/>
          <w:bCs/>
          <w:sz w:val="24"/>
          <w:szCs w:val="24"/>
        </w:rPr>
        <w:t>Б) 36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7BA">
        <w:rPr>
          <w:rFonts w:ascii="Times New Roman" w:eastAsia="Calibri" w:hAnsi="Times New Roman" w:cs="Times New Roman"/>
          <w:bCs/>
          <w:sz w:val="24"/>
          <w:szCs w:val="24"/>
        </w:rPr>
        <w:t>В) 9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F47BA">
        <w:rPr>
          <w:rFonts w:ascii="Times New Roman" w:eastAsia="Calibri" w:hAnsi="Times New Roman" w:cs="Times New Roman"/>
          <w:bCs/>
          <w:sz w:val="24"/>
          <w:szCs w:val="24"/>
        </w:rPr>
        <w:t>Г) 27</w:t>
      </w:r>
    </w:p>
    <w:p w:rsidR="0093525F" w:rsidRPr="00EF47BA" w:rsidRDefault="0093525F" w:rsidP="0093525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Окисление молочной кислоты  при  аэробном дыхании происходит </w:t>
      </w:r>
      <w:proofErr w:type="gramStart"/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proofErr w:type="gramEnd"/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:rsidR="0093525F" w:rsidRPr="00EF47BA" w:rsidRDefault="0093525F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sz w:val="24"/>
          <w:szCs w:val="24"/>
        </w:rPr>
        <w:t>А) хлоропластах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В) цитоплазме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В) матриксе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Г</w:t>
      </w:r>
      <w:proofErr w:type="gramStart"/>
      <w:r w:rsidRPr="00EF47BA">
        <w:rPr>
          <w:rFonts w:ascii="Times New Roman" w:eastAsia="Calibri" w:hAnsi="Times New Roman" w:cs="Times New Roman"/>
          <w:sz w:val="24"/>
          <w:szCs w:val="24"/>
        </w:rPr>
        <w:t>)м</w:t>
      </w:r>
      <w:proofErr w:type="gramEnd"/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итохондриях </w:t>
      </w:r>
    </w:p>
    <w:p w:rsidR="0093525F" w:rsidRPr="00EF47BA" w:rsidRDefault="0093525F" w:rsidP="0093525F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sz w:val="24"/>
          <w:szCs w:val="24"/>
        </w:rPr>
        <w:t xml:space="preserve">4. Углеводы на подготовительной стадии расщепляются </w:t>
      </w:r>
      <w:proofErr w:type="gramStart"/>
      <w:r w:rsidRPr="00EF47BA">
        <w:rPr>
          <w:rFonts w:ascii="Times New Roman" w:eastAsia="Calibri" w:hAnsi="Times New Roman" w:cs="Times New Roman"/>
          <w:b/>
          <w:sz w:val="24"/>
          <w:szCs w:val="24"/>
        </w:rPr>
        <w:t>до</w:t>
      </w:r>
      <w:proofErr w:type="gramEnd"/>
    </w:p>
    <w:p w:rsidR="0093525F" w:rsidRPr="00EF47BA" w:rsidRDefault="0093525F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sz w:val="24"/>
          <w:szCs w:val="24"/>
        </w:rPr>
        <w:t>А) глицерина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Б) жирных кислот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В) глюкозы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Г) аминокислот</w:t>
      </w:r>
    </w:p>
    <w:p w:rsidR="0093525F" w:rsidRPr="00EF47BA" w:rsidRDefault="0093525F" w:rsidP="0093525F">
      <w:pPr>
        <w:ind w:left="720"/>
        <w:contextualSpacing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5. Где протекает синтез АТФ</w:t>
      </w:r>
    </w:p>
    <w:p w:rsidR="0093525F" w:rsidRPr="00EF47BA" w:rsidRDefault="0093525F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proofErr w:type="gramStart"/>
      <w:r w:rsidRPr="00EF47BA">
        <w:rPr>
          <w:rFonts w:ascii="Times New Roman" w:eastAsia="Calibri" w:hAnsi="Times New Roman" w:cs="Times New Roman"/>
          <w:sz w:val="24"/>
          <w:szCs w:val="24"/>
        </w:rPr>
        <w:t>хлоропластах</w:t>
      </w:r>
      <w:proofErr w:type="gramEnd"/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Б) цитоплазме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В) матриксе 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 xml:space="preserve">Г) митохондриях </w:t>
      </w:r>
    </w:p>
    <w:p w:rsidR="0093525F" w:rsidRPr="00EF47BA" w:rsidRDefault="0093525F" w:rsidP="0093525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6. Расщепление в клетке 1 молекулы глюкозы до СО</w:t>
      </w:r>
      <w:proofErr w:type="gramStart"/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proofErr w:type="gramEnd"/>
      <w:r w:rsidRPr="00EF47B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Н2О обеспечивает синтез…</w:t>
      </w:r>
    </w:p>
    <w:p w:rsidR="00EF47BA" w:rsidRDefault="0093525F" w:rsidP="0099479D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F47BA">
        <w:rPr>
          <w:rFonts w:ascii="Times New Roman" w:eastAsia="Calibri" w:hAnsi="Times New Roman" w:cs="Times New Roman"/>
          <w:sz w:val="24"/>
          <w:szCs w:val="24"/>
        </w:rPr>
        <w:t>А) 36 молекул АТФ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Б) 18 молекул АТФ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В) 9 молекул АТФ</w:t>
      </w:r>
      <w:r w:rsidR="00EF47B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F47BA">
        <w:rPr>
          <w:rFonts w:ascii="Times New Roman" w:eastAsia="Calibri" w:hAnsi="Times New Roman" w:cs="Times New Roman"/>
          <w:sz w:val="24"/>
          <w:szCs w:val="24"/>
        </w:rPr>
        <w:t>Г) 38 молекул АТФ</w:t>
      </w:r>
      <w:bookmarkStart w:id="0" w:name="_GoBack"/>
      <w:bookmarkEnd w:id="0"/>
    </w:p>
    <w:p w:rsidR="00EF47BA" w:rsidRDefault="00EF47BA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7BA" w:rsidRDefault="00EF47BA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7BA" w:rsidRDefault="00EF47BA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F47BA" w:rsidRPr="00EF47BA" w:rsidRDefault="00EF47BA" w:rsidP="00EF47BA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352" w:type="dxa"/>
        <w:tblLayout w:type="fixed"/>
        <w:tblLook w:val="04A0" w:firstRow="1" w:lastRow="0" w:firstColumn="1" w:lastColumn="0" w:noHBand="0" w:noVBand="1"/>
      </w:tblPr>
      <w:tblGrid>
        <w:gridCol w:w="7676"/>
        <w:gridCol w:w="7676"/>
      </w:tblGrid>
      <w:tr w:rsidR="0093525F" w:rsidRPr="00EF47BA" w:rsidTr="00EF47BA">
        <w:tc>
          <w:tcPr>
            <w:tcW w:w="7676" w:type="dxa"/>
          </w:tcPr>
          <w:p w:rsidR="0093525F" w:rsidRPr="00EF47BA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5. Размножение организмов.</w:t>
            </w:r>
          </w:p>
          <w:p w:rsidR="0093525F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244AB4" w:rsidRPr="00EF47BA" w:rsidRDefault="00244AB4" w:rsidP="00EF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1. Процесс деления, в результате которого из исходной диплоидной клетки образуются четыре  клетки, называют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митозом  б) дроблением   в) оплодотворением г) мейозом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2. Благодаря конъюгации и кроссинговеру происходит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уменьшение числа хромосом вдвое   б) увеличение числа хромосом   в) обмен участками между гомологичными хромосомами     г) увеличение числа гамет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Первое деление мейоза заканчивается образованием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гамет б) ядер с гаплоидным набором хромосом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диплоидных клеток  г) клеток разной плоидности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4. Телофаза II мейоза завершается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образованием гамет  б) расхождением хроматид  в) расхождением к полюсам клетки гомологичных хромосом  г) конъюгацией хромосом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5. Назовите количество клеток, которое образуется в результате сперматогенеза из двух первичных половых клеток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     а)     2  б) 4        в) 6          г) 8 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Значение образования половых клеток состоит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хромосом б) равномерном распределении цитоплазмы между ними в) уменьшении в них числа хромосом вдвое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увеличении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массы дочерних клеток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Путём мейоза НЕ образуются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гаметы  б) соматические клетки  в) яйцеклетки  в) сперматозоиды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Удвоение ДНК и образование двух хроматид при мейозе происходит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интерфазе перед первым делением б) интерфазе перед вторым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делением в) профазе первого деления мейоза 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профазе второго деления мейоза 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Одна интерфаза и два следующих друг за другом деления характерны для процесса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оплодотворения  в) дробления зиготы  в) митоза  г) мейоза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10. В гаплоидных клетках человека 23 хромосомы. Сколько хромосом содержится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в сперматозоидах человека_________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б) в яйцеклетке ________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в соматических клетках после митоза________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г) в оплодотворенной яйцеклетке________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Бланк ответов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76" w:type="dxa"/>
          </w:tcPr>
          <w:p w:rsidR="0093525F" w:rsidRPr="00EF47BA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F47B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5. Размножение организмов.</w:t>
            </w:r>
          </w:p>
          <w:p w:rsidR="0093525F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244AB4" w:rsidRPr="00EF47BA" w:rsidRDefault="00244AB4" w:rsidP="00EF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2.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1. В процессе мейоза образуются клетки с набором хромосом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диплоидным б) гаплоидным в) удвоенным г) уменьшенным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Дочерние хроматиды в процессе мейоза расходятся к полюсам клетки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метафазе первого деления</w:t>
            </w: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б) профазе второго деления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анафазе второго деления   г) телофазе первого деления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3. Первая анафаза мейоза завершается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расхождением хроматид   б) образованием гамет в) кроссинговером  г) расхождением к полюсам гомологичных хромосом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4. Второе деление мейоза заканчивается образованием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а) соматических клеток   б) диплоидных клеток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в) ядер с гаплоидным набором хромосом   г) клеток разной плоидности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5. Назовите количество клеток, которое образуется в результате сперматогенеза из двух первичных половых клеток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     а) 8       б) 2        в) 6          г) 4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Значение образования половых клеток состоит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изменении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строения хромосом б) равномерном распределении цитоплазмы между ними в) увеличении массы дочерних клеток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уменьшении</w:t>
            </w:r>
            <w:proofErr w:type="gram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в них числа хромосом вдвое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Конъюгация хромосом характерна для процесса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оплодотворения  б) профазы второго деления мейоза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профазы первого деления мейоза  г) митоза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Удвоение ДНК и образование двух хроматид при мейозе происходит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профазе первого деления мейоза  б) профазе второго деления мейоза  </w:t>
            </w:r>
            <w:r w:rsidRPr="00EF47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интерфазе перед первым делением  г) интерфазе перед вторым делением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Причина образования четырёх гаплоидных клеток в процессе мейоза состоит </w:t>
            </w:r>
            <w:proofErr w:type="gramStart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А) одном делении клетки и </w:t>
            </w:r>
            <w:proofErr w:type="spellStart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конъюгиции</w:t>
            </w:r>
            <w:proofErr w:type="spellEnd"/>
            <w:r w:rsidRPr="00EF47BA">
              <w:rPr>
                <w:rFonts w:ascii="Times New Roman" w:hAnsi="Times New Roman" w:cs="Times New Roman"/>
                <w:sz w:val="24"/>
                <w:szCs w:val="24"/>
              </w:rPr>
              <w:t xml:space="preserve"> хромосом б) наличии процесса кроссинговера  в) одном удвоении хромосом и двух деления клетки  г) соединение гомологичных хромосом</w:t>
            </w:r>
            <w:proofErr w:type="gramEnd"/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b/>
                <w:sz w:val="24"/>
                <w:szCs w:val="24"/>
              </w:rPr>
              <w:t>10. В соматических клетках шимпанзе 48 хромосом. Сколько хромосом содержится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а) в сперматозоидах шимпанзе_____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б) в яйцеклетке_______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в) в соматических клетках после митоза_______</w:t>
            </w: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47BA">
              <w:rPr>
                <w:rFonts w:ascii="Times New Roman" w:hAnsi="Times New Roman" w:cs="Times New Roman"/>
                <w:sz w:val="24"/>
                <w:szCs w:val="24"/>
              </w:rPr>
              <w:t>г) в оплодотворенной яйцеклетке________</w:t>
            </w:r>
          </w:p>
          <w:p w:rsidR="0093525F" w:rsidRPr="00EF47BA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5F" w:rsidRPr="00EF47BA" w:rsidRDefault="0093525F" w:rsidP="00EF47B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525F" w:rsidRPr="00EF47BA" w:rsidRDefault="0093525F" w:rsidP="00EF47B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2C192A" w:rsidRDefault="002C192A" w:rsidP="00087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44AB4" w:rsidRDefault="00244AB4" w:rsidP="00087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</w:t>
      </w:r>
      <w:r w:rsidR="00631DC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7</w:t>
      </w:r>
      <w:r w:rsidR="00087DD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 Закономерности наследования признаков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 1 вариант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А. </w:t>
      </w:r>
      <w:r w:rsidRPr="00B27E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Выберите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один правильный ответ</w:t>
      </w:r>
      <w:r w:rsidRPr="00B27E7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1. Фенотип—это совокупность: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а) всех генотипических возможностей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 доминантных генов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 проявившихся внешне признаков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генотипов одного вида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2. Появление одинаковых по генотипу и фенотипу особей воз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>можно при моногибридном скрещивании особей: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гомозиготной</w:t>
      </w:r>
      <w:proofErr w:type="gramEnd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гетерозиготной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 гомозиготных по доминантному признаку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в)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гетерозиготных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гомозиготных по рецессивному признаку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3. При скрещивании осо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бей с генотипами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Вв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дд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(при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полном доминировании) наблюдается расщепление по фенотипу: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1:2:1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б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)3:1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 1:1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г)9:3:3:1</w:t>
      </w:r>
    </w:p>
    <w:p w:rsidR="00087DD8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Рецессивный ген подавляется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доминантным</w:t>
      </w:r>
      <w:proofErr w:type="gramEnd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: 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а)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часто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 иногда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всегда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никогда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. Закон независимого наследования признаков справедлив, когда гены рассматриваемых признаков располагаются: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а) в одной хромосоме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 гомологичных хромосомах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в) разных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хромосомах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половых хромосомах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. Обмен аллельными генами между двумя гомологичными хро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softHyphen/>
        <w:t xml:space="preserve">мосомами возможен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при</w:t>
      </w:r>
      <w:proofErr w:type="gramEnd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их: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перекресте</w:t>
      </w:r>
      <w:proofErr w:type="gramEnd"/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 удвоении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 расхождении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конъюгации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. Проявление положительных признаков у гибридов первого поколения называется: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а) мутагенез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биотехнология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 гетерозис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гибридизация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. Стадия эмбриональног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 развития, предшествующая гаст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руле:</w:t>
      </w:r>
    </w:p>
    <w:p w:rsidR="00087DD8" w:rsidRPr="00B27E7B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зигота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б)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дробления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в) бластулы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</w:t>
      </w:r>
      <w:r w:rsidRPr="00B27E7B">
        <w:rPr>
          <w:rFonts w:ascii="Times New Roman" w:hAnsi="Times New Roman"/>
          <w:color w:val="000000"/>
          <w:sz w:val="24"/>
          <w:szCs w:val="24"/>
          <w:lang w:eastAsia="ru-RU"/>
        </w:rPr>
        <w:t>г) нейрулы</w:t>
      </w:r>
    </w:p>
    <w:p w:rsidR="00087DD8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87DD8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76759E">
        <w:rPr>
          <w:rFonts w:ascii="Times New Roman" w:hAnsi="Times New Roman"/>
          <w:b/>
          <w:color w:val="000000"/>
          <w:sz w:val="24"/>
          <w:szCs w:val="24"/>
          <w:lang w:eastAsia="ru-RU"/>
        </w:rPr>
        <w:t>В. Установите соответствие</w:t>
      </w:r>
    </w:p>
    <w:p w:rsidR="00087DD8" w:rsidRPr="00DA5F15" w:rsidRDefault="00087DD8" w:rsidP="00087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261A8E" w:rsidRPr="00CF20E6" w:rsidTr="00244AB4">
        <w:tc>
          <w:tcPr>
            <w:tcW w:w="7393" w:type="dxa"/>
          </w:tcPr>
          <w:p w:rsidR="00261A8E" w:rsidRPr="00CF20E6" w:rsidRDefault="00244AB4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631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</w:t>
            </w:r>
            <w:r w:rsidR="00380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Селекция растений, животных и микроорганизмов</w:t>
            </w:r>
            <w:r w:rsidR="00380E88"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F2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</w:t>
            </w: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261A8E" w:rsidRPr="00CF20E6" w:rsidRDefault="00244AB4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Организм  с многочисленным увеличением набора хромосом в клетках называется  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диплоидным   2) гаплоидным   3) полиплоидным    4) </w:t>
            </w:r>
            <w:proofErr w:type="spell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зиготным</w:t>
            </w:r>
            <w:proofErr w:type="spellEnd"/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.  Свойства организма, оказавшиеся интересными для человека, </w:t>
            </w:r>
            <w:r w:rsidRPr="00CF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возникли под влиянием 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гибридизации   2) гетерозиса   3) гибридной мощи     4) мутаций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А3. Процесс создания организма  из двух отличающихся по генотипу родительских форм, размножающихся половым путем, называется  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гибридизация  2) гетерозис   3) гибридная мощь     4) мутация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. Искусственное  создание новых форм культурных растений и животных с использованием различных технологий относится к методу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бессознательному  2) сознательному   3) гетерозису    4) все ответы верны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А5. Искусственно полученные популяции животных называются </w:t>
            </w:r>
          </w:p>
          <w:p w:rsidR="00261A8E" w:rsidRDefault="00261A8E" w:rsidP="00261A8E">
            <w:pPr>
              <w:pStyle w:val="aa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порода  2) сорт  3) штамм    4) все ответы верны</w:t>
            </w:r>
          </w:p>
          <w:p w:rsidR="00261A8E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Тритикале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это гибрид</w:t>
            </w:r>
          </w:p>
          <w:p w:rsidR="00261A8E" w:rsidRDefault="00261A8E" w:rsidP="00261A8E">
            <w:pPr>
              <w:pStyle w:val="aa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пшеницы с пыреем 2) пшеница с рожью   3) пшеницы с гречихой    4) все ответы верны</w:t>
            </w:r>
            <w:r w:rsidRPr="008D4B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61A8E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Первичные центры происхождения культурных растений это </w:t>
            </w:r>
          </w:p>
          <w:p w:rsidR="00261A8E" w:rsidRPr="004B0C8D" w:rsidRDefault="00261A8E" w:rsidP="00261A8E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0C8D">
              <w:rPr>
                <w:rFonts w:ascii="Times New Roman" w:hAnsi="Times New Roman" w:cs="Times New Roman"/>
                <w:sz w:val="24"/>
                <w:szCs w:val="24"/>
              </w:rPr>
              <w:t xml:space="preserve"> районы возникновения новых форм от предшествующих культурных форм</w:t>
            </w:r>
          </w:p>
          <w:p w:rsidR="00261A8E" w:rsidRDefault="00261A8E" w:rsidP="00261A8E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перемещение растений в определенные районы Земли</w:t>
            </w:r>
          </w:p>
          <w:p w:rsidR="00261A8E" w:rsidRPr="004B0C8D" w:rsidRDefault="00261A8E" w:rsidP="00261A8E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родина культурных растений  и их диких предков </w:t>
            </w:r>
          </w:p>
          <w:p w:rsidR="00261A8E" w:rsidRPr="002669F7" w:rsidRDefault="00261A8E" w:rsidP="00261A8E">
            <w:pPr>
              <w:pStyle w:val="aa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верного ответа нет  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8E" w:rsidRPr="00CF20E6" w:rsidRDefault="00261A8E" w:rsidP="00261A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1A8E" w:rsidRPr="00CF20E6" w:rsidRDefault="00261A8E" w:rsidP="00261A8E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93" w:type="dxa"/>
          </w:tcPr>
          <w:p w:rsidR="00261A8E" w:rsidRPr="00CF20E6" w:rsidRDefault="00244AB4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80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proofErr w:type="gramEnd"/>
            <w:r w:rsidR="00380E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Селекция растений, животных и микроорганизмов</w:t>
            </w:r>
            <w:r w:rsidR="00380E88"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Выберите</w:t>
            </w:r>
            <w:r w:rsidRPr="00CF2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один </w:t>
            </w: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правильный ответ</w:t>
            </w:r>
          </w:p>
          <w:p w:rsidR="00261A8E" w:rsidRPr="00CF20E6" w:rsidRDefault="00244AB4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 2. 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. Процесс возникновения наследственных изменений под влиянием различных факторов называется 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гибридизация  2) гетерозис   3) гибридная мощь     4) мутация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которые характеризуются увеличение числа хромосом, крупными размерами, повышенным содержание ряда веществ и т.д. </w:t>
            </w:r>
            <w:r w:rsidRPr="00CF2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называются 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диплоидным   2) гаплоидным   3) полиплоидным    4) </w:t>
            </w:r>
            <w:proofErr w:type="spell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зиготным</w:t>
            </w:r>
            <w:proofErr w:type="spellEnd"/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А3. Все организмы первого поколения гетерозиготные по многим генам, обладающие высокой жизнеспособностью  образуются в результате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гибридизации   2) гетерозиса   3) гибридной мощи     4) мутаций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. Отбор особей по внешним признакам</w:t>
            </w:r>
            <w:proofErr w:type="gramStart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 с древних времен, относится к  методу</w:t>
            </w:r>
          </w:p>
          <w:p w:rsidR="00261A8E" w:rsidRPr="00CF20E6" w:rsidRDefault="00261A8E" w:rsidP="00261A8E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>бессознательному  2) сознательному   3) гетерозису    4) все ответы верны</w:t>
            </w:r>
          </w:p>
          <w:p w:rsidR="00261A8E" w:rsidRPr="00CF20E6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0E6">
              <w:rPr>
                <w:rFonts w:ascii="Times New Roman" w:hAnsi="Times New Roman" w:cs="Times New Roman"/>
                <w:sz w:val="24"/>
                <w:szCs w:val="24"/>
              </w:rPr>
              <w:t xml:space="preserve">А5. Искусственно полученные популяции растений называются </w:t>
            </w:r>
          </w:p>
          <w:p w:rsidR="00261A8E" w:rsidRPr="008D4B15" w:rsidRDefault="00261A8E" w:rsidP="00261A8E">
            <w:pPr>
              <w:pStyle w:val="aa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4B15">
              <w:rPr>
                <w:rFonts w:ascii="Times New Roman" w:hAnsi="Times New Roman" w:cs="Times New Roman"/>
                <w:sz w:val="24"/>
                <w:szCs w:val="24"/>
              </w:rPr>
              <w:t>порода  2) сорт  3) штамм    4) все ответы верны</w:t>
            </w:r>
          </w:p>
          <w:p w:rsidR="00261A8E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Гибрид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тритикале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обладает </w:t>
            </w:r>
          </w:p>
          <w:p w:rsidR="00261A8E" w:rsidRDefault="00261A8E" w:rsidP="00261A8E">
            <w:pPr>
              <w:pStyle w:val="aa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повышенной продуктивностью 2) повышенной урожайностью</w:t>
            </w:r>
          </w:p>
          <w:p w:rsidR="00261A8E" w:rsidRDefault="00261A8E" w:rsidP="00261A8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B006F2">
              <w:rPr>
                <w:rFonts w:ascii="Times New Roman" w:hAnsi="Times New Roman" w:cs="Times New Roman"/>
                <w:sz w:val="24"/>
                <w:szCs w:val="24"/>
              </w:rPr>
              <w:t xml:space="preserve">повышенной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скороспелостью</w:t>
            </w:r>
            <w:r w:rsidRPr="00B00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все ответы не верны </w:t>
            </w:r>
          </w:p>
          <w:p w:rsidR="00261A8E" w:rsidRDefault="00261A8E" w:rsidP="00261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Вторичные центры происхождения культурных растений это </w:t>
            </w:r>
          </w:p>
          <w:p w:rsidR="00261A8E" w:rsidRDefault="00261A8E" w:rsidP="00261A8E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культурных растений  и их диких предков </w:t>
            </w:r>
          </w:p>
          <w:p w:rsidR="00261A8E" w:rsidRDefault="00261A8E" w:rsidP="00261A8E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районы возникновения новых форм от предшествующих культурных форм</w:t>
            </w:r>
          </w:p>
          <w:p w:rsidR="00261A8E" w:rsidRDefault="00261A8E" w:rsidP="00261A8E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массовое перемещение растений в определенные районы Земли</w:t>
            </w:r>
          </w:p>
          <w:p w:rsidR="00261A8E" w:rsidRPr="002C192A" w:rsidRDefault="00261A8E" w:rsidP="00261A8E">
            <w:pPr>
              <w:pStyle w:val="aa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 ответы верны</w:t>
            </w:r>
          </w:p>
        </w:tc>
      </w:tr>
    </w:tbl>
    <w:p w:rsidR="003F3EF3" w:rsidRPr="00244AB4" w:rsidRDefault="003F3EF3" w:rsidP="00244AB4">
      <w:pPr>
        <w:spacing w:after="0" w:line="240" w:lineRule="auto"/>
        <w:rPr>
          <w:rFonts w:ascii="Times New Roman" w:hAnsi="Times New Roman" w:cs="Times New Roman"/>
        </w:rPr>
      </w:pP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4A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 11. Теория Ч. Дарвина о происхождении видов путем естественного отбора</w:t>
      </w:r>
      <w:r w:rsidRPr="00244A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b/>
          <w:sz w:val="24"/>
          <w:szCs w:val="24"/>
          <w:u w:val="single"/>
        </w:rPr>
        <w:t>Вариант 1</w:t>
      </w:r>
      <w:r w:rsidRPr="00244AB4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 xml:space="preserve">1 .В кругосветном путешествии Ч. Дарвин был на корабле:                                  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 xml:space="preserve">   а) «Бриг»;      б) «Беда»;       в) «</w:t>
      </w:r>
      <w:proofErr w:type="spellStart"/>
      <w:r w:rsidRPr="00244AB4">
        <w:rPr>
          <w:rFonts w:ascii="Times New Roman" w:hAnsi="Times New Roman" w:cs="Times New Roman"/>
          <w:sz w:val="24"/>
          <w:szCs w:val="24"/>
        </w:rPr>
        <w:t>Бигль</w:t>
      </w:r>
      <w:proofErr w:type="spellEnd"/>
      <w:r w:rsidRPr="00244AB4">
        <w:rPr>
          <w:rFonts w:ascii="Times New Roman" w:hAnsi="Times New Roman" w:cs="Times New Roman"/>
          <w:sz w:val="24"/>
          <w:szCs w:val="24"/>
        </w:rPr>
        <w:t>».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2. Процесс создания новых пород животных и сортов культурных растений – это: а) естественный отбор; б) искусственный отбор; в) гибридизация.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lastRenderedPageBreak/>
        <w:t xml:space="preserve">3. Разновидности капусты были получены человеком </w:t>
      </w:r>
      <w:proofErr w:type="gramStart"/>
      <w:r w:rsidRPr="00244AB4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244AB4">
        <w:rPr>
          <w:rFonts w:ascii="Times New Roman" w:hAnsi="Times New Roman" w:cs="Times New Roman"/>
          <w:sz w:val="24"/>
          <w:szCs w:val="24"/>
        </w:rPr>
        <w:t>: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одного дикого вида; б) многих разных диких видов; в) оставались неизменными.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4. В основе работ по выведению сортов (или пород) лежит: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изменчивость и отбор; б) наследственность и отбор; в) изменчивость и наследственность.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5. Порода коротконогой овцы была получена благодаря</w:t>
      </w:r>
      <w:proofErr w:type="gramStart"/>
      <w:r w:rsidRPr="00244AB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изменчивости; б) мутации; в) наследственности.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6. Внезапное изменение наследственных свойств организма – это: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изменчивость; б) мутация; в) наследственность.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 xml:space="preserve">7.  По Дарвину любой вид животных и растений стремится к размножению </w:t>
      </w:r>
      <w:proofErr w:type="gramStart"/>
      <w:r w:rsidRPr="00244AB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44AB4">
        <w:rPr>
          <w:rFonts w:ascii="Times New Roman" w:hAnsi="Times New Roman" w:cs="Times New Roman"/>
          <w:sz w:val="24"/>
          <w:szCs w:val="24"/>
        </w:rPr>
        <w:t>: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арифметической прогрессии; б) физической прогрессии;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в) геометрической прогрессии.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 xml:space="preserve">8. Совокупность многообразных и сложных взаимоотношений, существующих 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между организмами и окружающей средой – это: а) борьба за существование;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б) борьба с засухой; в) борьба за пищу.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9. Какая из форм борьбы за существование не является основной:</w:t>
      </w:r>
    </w:p>
    <w:p w:rsidR="002C192A" w:rsidRPr="00244AB4" w:rsidRDefault="002C192A" w:rsidP="00244A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межвидовая; б) межродовая; в) борьба с неблагоприятным условием среды.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 xml:space="preserve">10 .Примером межвидовой борьбы может быть борьба за пищу  </w:t>
      </w:r>
      <w:proofErr w:type="gramStart"/>
      <w:r w:rsidRPr="00244AB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44AB4">
        <w:rPr>
          <w:rFonts w:ascii="Times New Roman" w:hAnsi="Times New Roman" w:cs="Times New Roman"/>
          <w:sz w:val="24"/>
          <w:szCs w:val="24"/>
        </w:rPr>
        <w:t>:</w:t>
      </w:r>
    </w:p>
    <w:p w:rsidR="002C192A" w:rsidRPr="00244AB4" w:rsidRDefault="002C192A" w:rsidP="00244A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4AB4">
        <w:rPr>
          <w:rFonts w:ascii="Times New Roman" w:hAnsi="Times New Roman" w:cs="Times New Roman"/>
          <w:sz w:val="24"/>
          <w:szCs w:val="24"/>
        </w:rPr>
        <w:t>а) волком и лесом; б) волком и лисом; в) разными волками.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3"/>
        <w:gridCol w:w="7033"/>
      </w:tblGrid>
      <w:tr w:rsidR="005E7E5B" w:rsidTr="00207CD5">
        <w:tc>
          <w:tcPr>
            <w:tcW w:w="7033" w:type="dxa"/>
          </w:tcPr>
          <w:p w:rsidR="00244AB4" w:rsidRPr="00244AB4" w:rsidRDefault="00244AB4" w:rsidP="005E7E5B">
            <w:pPr>
              <w:pStyle w:val="aa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44AB4" w:rsidRPr="00244AB4" w:rsidRDefault="005E7E5B" w:rsidP="005E7E5B">
            <w:pPr>
              <w:pStyle w:val="aa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12. </w:t>
            </w:r>
            <w:proofErr w:type="spellStart"/>
            <w:r w:rsidRPr="00244A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Микроэволюция</w:t>
            </w:r>
            <w:proofErr w:type="spellEnd"/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7E5B" w:rsidRPr="00244AB4" w:rsidRDefault="005E7E5B" w:rsidP="00244AB4">
            <w:pPr>
              <w:pStyle w:val="aa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ответ.</w:t>
            </w:r>
          </w:p>
          <w:p w:rsidR="005E7E5B" w:rsidRPr="00244AB4" w:rsidRDefault="005E7E5B" w:rsidP="00207CD5">
            <w:pPr>
              <w:pStyle w:val="aa"/>
              <w:numPr>
                <w:ilvl w:val="0"/>
                <w:numId w:val="26"/>
              </w:numPr>
              <w:pBdr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Надвидовая</w:t>
            </w:r>
            <w:proofErr w:type="spell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эволюция, приводит </w:t>
            </w:r>
            <w:proofErr w:type="gram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таксонов более высокого ранга, чем вид называется </w:t>
            </w:r>
          </w:p>
          <w:p w:rsidR="005E7E5B" w:rsidRPr="00244AB4" w:rsidRDefault="005E7E5B" w:rsidP="005E7E5B">
            <w:pPr>
              <w:pStyle w:val="aa"/>
              <w:numPr>
                <w:ilvl w:val="0"/>
                <w:numId w:val="26"/>
              </w:numPr>
              <w:pBdr>
                <w:right w:val="single" w:sz="4" w:space="4" w:color="auto"/>
              </w:pBdr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2) макроэволюция</w:t>
            </w:r>
          </w:p>
          <w:p w:rsidR="005E7E5B" w:rsidRPr="00244AB4" w:rsidRDefault="005E7E5B" w:rsidP="005E7E5B">
            <w:pPr>
              <w:pStyle w:val="aa"/>
              <w:numPr>
                <w:ilvl w:val="0"/>
                <w:numId w:val="25"/>
              </w:numPr>
              <w:pBdr>
                <w:right w:val="single" w:sz="4" w:space="4" w:color="auto"/>
              </w:pBdr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дивергенция     4) конвергенция </w:t>
            </w: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2.Подпишите группы доказательств эволюционного процесса </w:t>
            </w: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D1BFB68" wp14:editId="1588B4BA">
                  <wp:extent cx="1611858" cy="1269242"/>
                  <wp:effectExtent l="19050" t="0" r="7392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66" cy="127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A0549" wp14:editId="21F98076">
                  <wp:extent cx="2185064" cy="1149860"/>
                  <wp:effectExtent l="19050" t="0" r="5686" b="0"/>
                  <wp:docPr id="1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35" cy="115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BC1F885" wp14:editId="5B67F55C">
                  <wp:extent cx="1489028" cy="1368728"/>
                  <wp:effectExtent l="19050" t="0" r="0" b="0"/>
                  <wp:docPr id="2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6" cy="136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3CABC1" wp14:editId="3895E314">
                  <wp:extent cx="2159000" cy="1214437"/>
                  <wp:effectExtent l="19050" t="0" r="0" b="0"/>
                  <wp:docPr id="23" name="Рисунок 9" descr="Доказательства эволюции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9" descr="Доказательства эволюции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21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935598B" wp14:editId="3EB91D30">
                  <wp:extent cx="1666448" cy="1562669"/>
                  <wp:effectExtent l="19050" t="0" r="0" b="0"/>
                  <wp:docPr id="25" name="Рисунок 16" descr="Доказательства эволюции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7" descr="Доказательства эволюци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030" cy="1563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5B" w:rsidRPr="00244AB4" w:rsidRDefault="005E7E5B" w:rsidP="00EF47BA">
            <w:pPr>
              <w:pBdr>
                <w:right w:val="single" w:sz="4" w:space="4" w:color="auto"/>
              </w:pBd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pStyle w:val="a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:rsidR="005E7E5B" w:rsidRPr="00244AB4" w:rsidRDefault="005E7E5B" w:rsidP="00EF4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Макроэволюция </w:t>
            </w:r>
          </w:p>
          <w:p w:rsidR="005E7E5B" w:rsidRPr="00244AB4" w:rsidRDefault="005E7E5B" w:rsidP="005E7E5B">
            <w:pPr>
              <w:pStyle w:val="aa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ответ.</w:t>
            </w:r>
          </w:p>
          <w:p w:rsidR="005E7E5B" w:rsidRPr="00244AB4" w:rsidRDefault="005E7E5B" w:rsidP="00EF47BA">
            <w:pPr>
              <w:pStyle w:val="a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Надвидовая</w:t>
            </w:r>
            <w:proofErr w:type="spell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эволюция, приводит </w:t>
            </w:r>
            <w:proofErr w:type="gram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таксонов более высокого ранга, чем вид называется </w:t>
            </w:r>
          </w:p>
          <w:p w:rsidR="005E7E5B" w:rsidRPr="00244AB4" w:rsidRDefault="005E7E5B" w:rsidP="005E7E5B">
            <w:pPr>
              <w:pStyle w:val="aa"/>
              <w:numPr>
                <w:ilvl w:val="0"/>
                <w:numId w:val="26"/>
              </w:numPr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>микроэволюция</w:t>
            </w:r>
            <w:proofErr w:type="spellEnd"/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2) макроэволюция</w:t>
            </w:r>
          </w:p>
          <w:p w:rsidR="005E7E5B" w:rsidRPr="00244AB4" w:rsidRDefault="005E7E5B" w:rsidP="005E7E5B">
            <w:pPr>
              <w:pStyle w:val="aa"/>
              <w:numPr>
                <w:ilvl w:val="0"/>
                <w:numId w:val="25"/>
              </w:numPr>
              <w:ind w:firstLine="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дивергенция     4) конвергенция </w:t>
            </w: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2.Подпишите группы доказательств эволюционного процесса </w:t>
            </w: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A17F4C" wp14:editId="749D5DAC">
                  <wp:extent cx="1611858" cy="1269242"/>
                  <wp:effectExtent l="19050" t="0" r="7392" b="0"/>
                  <wp:docPr id="26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166" cy="12710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41F923C" wp14:editId="5A39E049">
                  <wp:extent cx="2185064" cy="1149860"/>
                  <wp:effectExtent l="19050" t="0" r="5686" b="0"/>
                  <wp:docPr id="2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35" cy="115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5E3E36" wp14:editId="2F859AD3">
                  <wp:extent cx="1489028" cy="1368728"/>
                  <wp:effectExtent l="19050" t="0" r="0" b="0"/>
                  <wp:docPr id="2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756" cy="13684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B4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244AB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915836" wp14:editId="69F1D500">
                  <wp:extent cx="2159000" cy="1214437"/>
                  <wp:effectExtent l="19050" t="0" r="0" b="0"/>
                  <wp:docPr id="29" name="Рисунок 9" descr="Доказательства эволюции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Picture 9" descr="Доказательства эволюции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214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7E5B" w:rsidRPr="00244AB4" w:rsidRDefault="005E7E5B" w:rsidP="00EF47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85427A" wp14:editId="7C544E95">
                  <wp:extent cx="1500771" cy="1561104"/>
                  <wp:effectExtent l="19050" t="0" r="4179" b="0"/>
                  <wp:docPr id="30" name="Рисунок 16" descr="Доказательства эволюции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2" name="Picture 7" descr="Доказательства эволюции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01" cy="15636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558" w:rsidRDefault="00F73558" w:rsidP="00F73558">
      <w:pPr>
        <w:ind w:firstLine="708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4"/>
      </w:tblGrid>
      <w:tr w:rsidR="00F73558" w:rsidRPr="00207CD5" w:rsidTr="00207CD5">
        <w:tc>
          <w:tcPr>
            <w:tcW w:w="7463" w:type="dxa"/>
          </w:tcPr>
          <w:p w:rsidR="00F73558" w:rsidRPr="00207CD5" w:rsidRDefault="00207CD5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 w:rsidR="00631D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16</w:t>
            </w:r>
            <w:r w:rsidRPr="00207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. Биосфера, ее структура и функции</w:t>
            </w:r>
          </w:p>
          <w:p w:rsidR="00F73558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  <w:p w:rsidR="00207CD5" w:rsidRPr="00244AB4" w:rsidRDefault="00207CD5" w:rsidP="00207CD5">
            <w:pPr>
              <w:pStyle w:val="aa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ответ.</w:t>
            </w:r>
          </w:p>
          <w:p w:rsidR="00207CD5" w:rsidRPr="00207CD5" w:rsidRDefault="00207CD5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1. Какие организмы может включать пастбищная пищевая цепь озера?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1) ил – черви – плотва – щука        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2) гниющие водоросли – мелкие ракообразные – стерлядь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3) фитопланктон – дафнии – личинки стрекозы – окунь  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4) ламинария – осетр – орел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2. В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агроценозе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пшеничного поля растения пшеницы и сорняков  являются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    1)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консументами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I порядка            2)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консументами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II порядка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     3)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редуцентами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4) продуцентами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3. Какое животное может занимать уровень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второго порядка?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1) заяц – беляк        2) полевая мышь     3) ястреб           4) мох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4. Укажите последовательность звеньев пищевой цепи: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А) кузнечик   Б) змея          В) растение      Г) орел            Д) лягушка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5. На основании правила экологической пирамиды определите, сколько нужно планктона, чтобы в море вырос один дельфин массой 300 кг, если цепь питания имеет вид: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планктон – нехищные рыбы – хищные рыбы – дельфин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64" w:type="dxa"/>
          </w:tcPr>
          <w:p w:rsidR="00207CD5" w:rsidRPr="00207CD5" w:rsidRDefault="00207CD5" w:rsidP="00207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16. Биосфера, ее структура и функции</w:t>
            </w:r>
          </w:p>
          <w:p w:rsidR="00F73558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207CD5" w:rsidRPr="00244AB4" w:rsidRDefault="00207CD5" w:rsidP="00207CD5">
            <w:pPr>
              <w:pStyle w:val="aa"/>
              <w:pBdr>
                <w:right w:val="single" w:sz="4" w:space="4" w:color="auto"/>
              </w:pBdr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4A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Выберите один правильный ответ.</w:t>
            </w:r>
          </w:p>
          <w:p w:rsidR="00207CD5" w:rsidRPr="00207CD5" w:rsidRDefault="00207CD5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1. Наиболее длинные пищевые цепи формируются </w:t>
            </w:r>
            <w:proofErr w:type="gram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1) тундре      2) широколиственном лесу    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3) степи        4) тропическом лесу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2. К какой группе относятся бактерии гниения, обитающие в почве?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1) продуцентов                         2)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I порядка      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3)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II порядка       4)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редуцентов</w:t>
            </w:r>
            <w:proofErr w:type="spellEnd"/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3. Какое животное может занимать уровень </w:t>
            </w:r>
            <w:proofErr w:type="spellStart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консументов</w:t>
            </w:r>
            <w:proofErr w:type="spellEnd"/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первого порядка?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         1) тигр        2) олень       3) лиса       4) пантера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4. В какой последовательности надо расположить звенья пищевой цепи: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А) паук      Б) яблоня     В) тля      Г) синица      Д) ястреб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 xml:space="preserve">5. На основании правила экологической пирамиды рассчитайте, сколько филинов массой 5 кг может вырасти в лесу, если биомасса злаковых растений, которая при этом может использоваться равно 100000 кг.  Цепь питания имеет вид: 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7CD5">
              <w:rPr>
                <w:rFonts w:ascii="Times New Roman" w:hAnsi="Times New Roman" w:cs="Times New Roman"/>
                <w:sz w:val="24"/>
                <w:szCs w:val="24"/>
              </w:rPr>
              <w:t>злаки – полевая мышь – куница – филин.</w:t>
            </w:r>
          </w:p>
          <w:p w:rsidR="00F73558" w:rsidRPr="00207CD5" w:rsidRDefault="00F73558" w:rsidP="00EF47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192A" w:rsidRDefault="002C192A"/>
    <w:sectPr w:rsidR="002C192A" w:rsidSect="003F3E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C863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760EC6"/>
    <w:multiLevelType w:val="hybridMultilevel"/>
    <w:tmpl w:val="0EAA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E1924"/>
    <w:multiLevelType w:val="hybridMultilevel"/>
    <w:tmpl w:val="55982046"/>
    <w:lvl w:ilvl="0" w:tplc="C1DCD1C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1CE06DB3"/>
    <w:multiLevelType w:val="hybridMultilevel"/>
    <w:tmpl w:val="4120D380"/>
    <w:lvl w:ilvl="0" w:tplc="57086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3F2018"/>
    <w:multiLevelType w:val="hybridMultilevel"/>
    <w:tmpl w:val="B060F9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94AEE"/>
    <w:multiLevelType w:val="hybridMultilevel"/>
    <w:tmpl w:val="42DED424"/>
    <w:lvl w:ilvl="0" w:tplc="D09ED42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6726396"/>
    <w:multiLevelType w:val="hybridMultilevel"/>
    <w:tmpl w:val="2F46D926"/>
    <w:lvl w:ilvl="0" w:tplc="F39EB4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782C94"/>
    <w:multiLevelType w:val="hybridMultilevel"/>
    <w:tmpl w:val="C598F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BD1254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1A637C1"/>
    <w:multiLevelType w:val="hybridMultilevel"/>
    <w:tmpl w:val="F1E8F87C"/>
    <w:lvl w:ilvl="0" w:tplc="EB689A1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41DA0E2F"/>
    <w:multiLevelType w:val="hybridMultilevel"/>
    <w:tmpl w:val="1B4EC5D4"/>
    <w:lvl w:ilvl="0" w:tplc="5F5CA77E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41F46F1F"/>
    <w:multiLevelType w:val="hybridMultilevel"/>
    <w:tmpl w:val="4D4E4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70B78"/>
    <w:multiLevelType w:val="hybridMultilevel"/>
    <w:tmpl w:val="23A8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13CC5"/>
    <w:multiLevelType w:val="hybridMultilevel"/>
    <w:tmpl w:val="23A838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DE2FF0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>
    <w:nsid w:val="561A7523"/>
    <w:multiLevelType w:val="hybridMultilevel"/>
    <w:tmpl w:val="C598FB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D20A59"/>
    <w:multiLevelType w:val="hybridMultilevel"/>
    <w:tmpl w:val="C5D03D26"/>
    <w:lvl w:ilvl="0" w:tplc="811EC32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666F49"/>
    <w:multiLevelType w:val="hybridMultilevel"/>
    <w:tmpl w:val="42DC6884"/>
    <w:lvl w:ilvl="0" w:tplc="39D064B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E0E144A"/>
    <w:multiLevelType w:val="hybridMultilevel"/>
    <w:tmpl w:val="F49495EA"/>
    <w:lvl w:ilvl="0" w:tplc="A922E88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>
    <w:nsid w:val="62E77E74"/>
    <w:multiLevelType w:val="hybridMultilevel"/>
    <w:tmpl w:val="D5A2680C"/>
    <w:lvl w:ilvl="0" w:tplc="04190005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E33FCB"/>
    <w:multiLevelType w:val="hybridMultilevel"/>
    <w:tmpl w:val="ED4053B2"/>
    <w:lvl w:ilvl="0" w:tplc="20EA15F0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>
    <w:nsid w:val="64C063A4"/>
    <w:multiLevelType w:val="hybridMultilevel"/>
    <w:tmpl w:val="D64A5EB6"/>
    <w:lvl w:ilvl="0" w:tplc="CC7EB73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2">
    <w:nsid w:val="684D2B9B"/>
    <w:multiLevelType w:val="hybridMultilevel"/>
    <w:tmpl w:val="4D4E43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579F4"/>
    <w:multiLevelType w:val="hybridMultilevel"/>
    <w:tmpl w:val="B28C4E72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E9527E"/>
    <w:multiLevelType w:val="hybridMultilevel"/>
    <w:tmpl w:val="FA1CCFD0"/>
    <w:lvl w:ilvl="0" w:tplc="D570E51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5">
    <w:nsid w:val="7A5A1FFD"/>
    <w:multiLevelType w:val="hybridMultilevel"/>
    <w:tmpl w:val="D862DC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18"/>
  </w:num>
  <w:num w:numId="7">
    <w:abstractNumId w:val="5"/>
  </w:num>
  <w:num w:numId="8">
    <w:abstractNumId w:val="24"/>
  </w:num>
  <w:num w:numId="9">
    <w:abstractNumId w:val="1"/>
  </w:num>
  <w:num w:numId="10">
    <w:abstractNumId w:val="7"/>
  </w:num>
  <w:num w:numId="11">
    <w:abstractNumId w:val="15"/>
  </w:num>
  <w:num w:numId="12">
    <w:abstractNumId w:val="22"/>
  </w:num>
  <w:num w:numId="13">
    <w:abstractNumId w:val="20"/>
  </w:num>
  <w:num w:numId="14">
    <w:abstractNumId w:val="17"/>
  </w:num>
  <w:num w:numId="15">
    <w:abstractNumId w:val="11"/>
  </w:num>
  <w:num w:numId="16">
    <w:abstractNumId w:val="8"/>
  </w:num>
  <w:num w:numId="17">
    <w:abstractNumId w:val="14"/>
  </w:num>
  <w:num w:numId="18">
    <w:abstractNumId w:val="21"/>
  </w:num>
  <w:num w:numId="19">
    <w:abstractNumId w:val="25"/>
  </w:num>
  <w:num w:numId="20">
    <w:abstractNumId w:val="10"/>
  </w:num>
  <w:num w:numId="21">
    <w:abstractNumId w:val="4"/>
  </w:num>
  <w:num w:numId="22">
    <w:abstractNumId w:val="13"/>
  </w:num>
  <w:num w:numId="23">
    <w:abstractNumId w:val="12"/>
  </w:num>
  <w:num w:numId="24">
    <w:abstractNumId w:val="6"/>
  </w:num>
  <w:num w:numId="25">
    <w:abstractNumId w:val="1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A6"/>
    <w:rsid w:val="00087DD8"/>
    <w:rsid w:val="00207CD5"/>
    <w:rsid w:val="002341D1"/>
    <w:rsid w:val="00244AB4"/>
    <w:rsid w:val="00261A8E"/>
    <w:rsid w:val="00285989"/>
    <w:rsid w:val="002C192A"/>
    <w:rsid w:val="0033249D"/>
    <w:rsid w:val="00380E88"/>
    <w:rsid w:val="003818C3"/>
    <w:rsid w:val="003F3EF3"/>
    <w:rsid w:val="00490D14"/>
    <w:rsid w:val="005D445B"/>
    <w:rsid w:val="005E7E5B"/>
    <w:rsid w:val="005F1E47"/>
    <w:rsid w:val="005F222E"/>
    <w:rsid w:val="00631DC0"/>
    <w:rsid w:val="00635AFA"/>
    <w:rsid w:val="0082025C"/>
    <w:rsid w:val="008B41A6"/>
    <w:rsid w:val="0093525F"/>
    <w:rsid w:val="00965099"/>
    <w:rsid w:val="009940F1"/>
    <w:rsid w:val="0099479D"/>
    <w:rsid w:val="00AC58AB"/>
    <w:rsid w:val="00D81C5B"/>
    <w:rsid w:val="00DD7482"/>
    <w:rsid w:val="00DE03AF"/>
    <w:rsid w:val="00EF47BA"/>
    <w:rsid w:val="00F73558"/>
    <w:rsid w:val="00FD1E5C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3EF3"/>
    <w:rPr>
      <w:color w:val="800080"/>
      <w:u w:val="single"/>
    </w:rPr>
  </w:style>
  <w:style w:type="paragraph" w:customStyle="1" w:styleId="font5">
    <w:name w:val="font5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E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3E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3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3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3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E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E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3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0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F3E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F3EF3"/>
    <w:rPr>
      <w:color w:val="800080"/>
      <w:u w:val="single"/>
    </w:rPr>
  </w:style>
  <w:style w:type="paragraph" w:customStyle="1" w:styleId="font5">
    <w:name w:val="font5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3F3EF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F3EF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3F3E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3F3E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3F3E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F3EF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F3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F3E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3F3E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F3E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F3EF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7">
    <w:name w:val="Основной текст с отступом Знак"/>
    <w:basedOn w:val="a0"/>
    <w:link w:val="a6"/>
    <w:uiPriority w:val="99"/>
    <w:rsid w:val="003F3EF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F3EF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F3EF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2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2719</Words>
  <Characters>15502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35</cp:revision>
  <dcterms:created xsi:type="dcterms:W3CDTF">2018-04-20T05:00:00Z</dcterms:created>
  <dcterms:modified xsi:type="dcterms:W3CDTF">2018-04-21T05:29:00Z</dcterms:modified>
</cp:coreProperties>
</file>