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24" w:rsidRPr="00FC652B" w:rsidRDefault="00461524" w:rsidP="00461524">
      <w:pPr>
        <w:spacing w:after="0" w:line="0" w:lineRule="atLeast"/>
        <w:jc w:val="center"/>
        <w:rPr>
          <w:rFonts w:ascii="Times New Roman" w:hAnsi="Times New Roman" w:cs="Times New Roman"/>
        </w:rPr>
      </w:pPr>
      <w:r>
        <w:rPr>
          <w:rFonts w:ascii="Times New Roman" w:hAnsi="Times New Roman" w:cs="Times New Roman"/>
        </w:rPr>
        <w:t xml:space="preserve"> </w:t>
      </w:r>
    </w:p>
    <w:p w:rsidR="00461524" w:rsidRDefault="00461524" w:rsidP="00461524">
      <w:pPr>
        <w:spacing w:after="0" w:line="0" w:lineRule="atLeast"/>
        <w:jc w:val="center"/>
        <w:rPr>
          <w:rFonts w:ascii="Times New Roman" w:hAnsi="Times New Roman" w:cs="Times New Roman"/>
          <w:sz w:val="28"/>
          <w:szCs w:val="28"/>
        </w:rPr>
      </w:pPr>
    </w:p>
    <w:p w:rsidR="00461524" w:rsidRDefault="00461524" w:rsidP="00461524">
      <w:pPr>
        <w:spacing w:after="0" w:line="0" w:lineRule="atLeast"/>
        <w:jc w:val="center"/>
        <w:rPr>
          <w:rFonts w:ascii="Times New Roman" w:hAnsi="Times New Roman" w:cs="Times New Roman"/>
          <w:sz w:val="28"/>
          <w:szCs w:val="28"/>
        </w:rPr>
      </w:pPr>
    </w:p>
    <w:p w:rsidR="00461524" w:rsidRDefault="00461524" w:rsidP="00461524">
      <w:pPr>
        <w:spacing w:after="0" w:line="0" w:lineRule="atLeast"/>
        <w:jc w:val="center"/>
        <w:rPr>
          <w:rFonts w:ascii="Times New Roman" w:hAnsi="Times New Roman" w:cs="Times New Roman"/>
          <w:sz w:val="28"/>
          <w:szCs w:val="28"/>
        </w:rPr>
      </w:pPr>
    </w:p>
    <w:p w:rsidR="00461524" w:rsidRDefault="00461524" w:rsidP="00065591">
      <w:pPr>
        <w:spacing w:after="0" w:line="0" w:lineRule="atLeast"/>
        <w:jc w:val="center"/>
        <w:rPr>
          <w:rFonts w:ascii="Times New Roman" w:hAnsi="Times New Roman" w:cs="Times New Roman"/>
          <w:sz w:val="28"/>
          <w:szCs w:val="28"/>
        </w:rPr>
      </w:pPr>
    </w:p>
    <w:p w:rsidR="00461524" w:rsidRPr="00C337C2" w:rsidRDefault="00461524" w:rsidP="00065591">
      <w:pPr>
        <w:spacing w:after="0" w:line="240" w:lineRule="auto"/>
        <w:jc w:val="center"/>
        <w:rPr>
          <w:rFonts w:ascii="Times New Roman" w:hAnsi="Times New Roman" w:cs="Times New Roman"/>
          <w:b/>
          <w:color w:val="000000"/>
          <w:sz w:val="32"/>
          <w:szCs w:val="32"/>
        </w:rPr>
      </w:pPr>
      <w:r w:rsidRPr="00C337C2">
        <w:rPr>
          <w:rFonts w:ascii="Times New Roman" w:hAnsi="Times New Roman" w:cs="Times New Roman"/>
          <w:b/>
          <w:color w:val="000000"/>
          <w:sz w:val="32"/>
          <w:szCs w:val="32"/>
        </w:rPr>
        <w:t>Рабочая  учебная  программа</w:t>
      </w:r>
    </w:p>
    <w:p w:rsidR="00461524" w:rsidRPr="00DD49E9" w:rsidRDefault="00461524" w:rsidP="0006559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спецкурса</w:t>
      </w:r>
      <w:r w:rsidRPr="00DD49E9">
        <w:rPr>
          <w:rFonts w:ascii="Times New Roman" w:hAnsi="Times New Roman" w:cs="Times New Roman"/>
          <w:b/>
          <w:color w:val="000000"/>
          <w:sz w:val="28"/>
          <w:szCs w:val="28"/>
        </w:rPr>
        <w:t xml:space="preserve"> по математике «</w:t>
      </w:r>
      <w:r>
        <w:rPr>
          <w:rFonts w:ascii="Times New Roman" w:hAnsi="Times New Roman" w:cs="Times New Roman"/>
          <w:b/>
          <w:color w:val="000000"/>
          <w:sz w:val="28"/>
          <w:szCs w:val="28"/>
        </w:rPr>
        <w:t>Практикум по решению задач</w:t>
      </w:r>
      <w:r w:rsidRPr="00DD49E9">
        <w:rPr>
          <w:rFonts w:ascii="Times New Roman" w:hAnsi="Times New Roman" w:cs="Times New Roman"/>
          <w:b/>
          <w:color w:val="000000"/>
          <w:sz w:val="28"/>
          <w:szCs w:val="28"/>
        </w:rPr>
        <w:t xml:space="preserve"> по математике», </w:t>
      </w:r>
      <w:r>
        <w:rPr>
          <w:rFonts w:ascii="Times New Roman" w:hAnsi="Times New Roman" w:cs="Times New Roman"/>
          <w:b/>
          <w:color w:val="000000"/>
          <w:sz w:val="28"/>
          <w:szCs w:val="28"/>
        </w:rPr>
        <w:t>11</w:t>
      </w:r>
      <w:r w:rsidRPr="00DD49E9">
        <w:rPr>
          <w:rFonts w:ascii="Times New Roman" w:hAnsi="Times New Roman" w:cs="Times New Roman"/>
          <w:b/>
          <w:color w:val="000000"/>
          <w:sz w:val="28"/>
          <w:szCs w:val="28"/>
        </w:rPr>
        <w:t xml:space="preserve"> класс</w:t>
      </w:r>
    </w:p>
    <w:p w:rsidR="00461524" w:rsidRPr="006D2237" w:rsidRDefault="00065591" w:rsidP="0006559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461524">
        <w:rPr>
          <w:rFonts w:ascii="Times New Roman" w:hAnsi="Times New Roman" w:cs="Times New Roman"/>
          <w:b/>
          <w:color w:val="000000"/>
          <w:sz w:val="28"/>
          <w:szCs w:val="28"/>
        </w:rPr>
        <w:t>среднее</w:t>
      </w:r>
      <w:r w:rsidR="00461524" w:rsidRPr="006D2237">
        <w:rPr>
          <w:rFonts w:ascii="Times New Roman" w:hAnsi="Times New Roman" w:cs="Times New Roman"/>
          <w:b/>
          <w:color w:val="000000"/>
          <w:sz w:val="28"/>
          <w:szCs w:val="28"/>
        </w:rPr>
        <w:t xml:space="preserve"> общее образование</w:t>
      </w:r>
      <w:r w:rsidR="00461524">
        <w:rPr>
          <w:rFonts w:ascii="Times New Roman" w:hAnsi="Times New Roman" w:cs="Times New Roman"/>
          <w:b/>
          <w:color w:val="000000"/>
          <w:sz w:val="28"/>
          <w:szCs w:val="28"/>
        </w:rPr>
        <w:t>, базовый уровень</w:t>
      </w:r>
      <w:r>
        <w:rPr>
          <w:rFonts w:ascii="Times New Roman" w:hAnsi="Times New Roman" w:cs="Times New Roman"/>
          <w:b/>
          <w:color w:val="000000"/>
          <w:sz w:val="28"/>
          <w:szCs w:val="28"/>
        </w:rPr>
        <w:t>)</w:t>
      </w:r>
    </w:p>
    <w:p w:rsidR="00461524" w:rsidRPr="001E664B" w:rsidRDefault="00461524" w:rsidP="00065591">
      <w:pPr>
        <w:spacing w:after="0" w:line="240" w:lineRule="auto"/>
        <w:jc w:val="center"/>
        <w:rPr>
          <w:rFonts w:ascii="Times New Roman" w:hAnsi="Times New Roman" w:cs="Times New Roman"/>
          <w:color w:val="000000"/>
          <w:sz w:val="24"/>
          <w:szCs w:val="24"/>
        </w:rPr>
      </w:pPr>
    </w:p>
    <w:p w:rsidR="00461524" w:rsidRDefault="00461524" w:rsidP="00461524">
      <w:pPr>
        <w:spacing w:after="0" w:line="0" w:lineRule="atLeast"/>
        <w:jc w:val="center"/>
        <w:rPr>
          <w:rFonts w:ascii="Times New Roman" w:hAnsi="Times New Roman" w:cs="Times New Roman"/>
          <w:sz w:val="28"/>
          <w:szCs w:val="28"/>
        </w:rPr>
      </w:pPr>
    </w:p>
    <w:p w:rsidR="00461524" w:rsidRDefault="00461524" w:rsidP="00461524">
      <w:pPr>
        <w:spacing w:after="0" w:line="0" w:lineRule="atLeast"/>
        <w:jc w:val="center"/>
        <w:rPr>
          <w:rFonts w:ascii="Times New Roman" w:hAnsi="Times New Roman" w:cs="Times New Roman"/>
          <w:sz w:val="28"/>
          <w:szCs w:val="28"/>
        </w:rPr>
      </w:pPr>
    </w:p>
    <w:p w:rsidR="00461524" w:rsidRDefault="00461524"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p>
    <w:p w:rsidR="00084863" w:rsidRDefault="00084863" w:rsidP="00461524">
      <w:pPr>
        <w:spacing w:after="0"/>
        <w:jc w:val="center"/>
        <w:rPr>
          <w:rFonts w:ascii="Times New Roman" w:hAnsi="Times New Roman" w:cs="Times New Roman"/>
          <w:b/>
          <w:sz w:val="24"/>
          <w:szCs w:val="24"/>
        </w:rPr>
      </w:pPr>
      <w:bookmarkStart w:id="0" w:name="_GoBack"/>
      <w:bookmarkEnd w:id="0"/>
    </w:p>
    <w:p w:rsidR="00461524" w:rsidRDefault="00461524" w:rsidP="00461524">
      <w:pPr>
        <w:spacing w:after="0"/>
        <w:jc w:val="center"/>
        <w:rPr>
          <w:rFonts w:ascii="Times New Roman" w:hAnsi="Times New Roman" w:cs="Times New Roman"/>
          <w:b/>
          <w:sz w:val="24"/>
          <w:szCs w:val="24"/>
        </w:rPr>
      </w:pPr>
    </w:p>
    <w:p w:rsidR="00461524" w:rsidRDefault="00461524" w:rsidP="00461524">
      <w:pPr>
        <w:spacing w:after="0"/>
        <w:jc w:val="center"/>
        <w:rPr>
          <w:rFonts w:ascii="Times New Roman" w:hAnsi="Times New Roman" w:cs="Times New Roman"/>
          <w:b/>
          <w:sz w:val="24"/>
          <w:szCs w:val="24"/>
        </w:rPr>
      </w:pPr>
    </w:p>
    <w:p w:rsidR="00461524" w:rsidRPr="001A3A21" w:rsidRDefault="00461524" w:rsidP="00461524">
      <w:pPr>
        <w:spacing w:after="0"/>
        <w:jc w:val="center"/>
        <w:rPr>
          <w:rFonts w:ascii="Times New Roman" w:hAnsi="Times New Roman" w:cs="Times New Roman"/>
          <w:b/>
          <w:sz w:val="24"/>
          <w:szCs w:val="24"/>
        </w:rPr>
      </w:pPr>
      <w:r w:rsidRPr="001A3A21">
        <w:rPr>
          <w:rFonts w:ascii="Times New Roman" w:hAnsi="Times New Roman" w:cs="Times New Roman"/>
          <w:b/>
          <w:sz w:val="24"/>
          <w:szCs w:val="24"/>
        </w:rPr>
        <w:t>ОГЛАВЛЕНИЕ:</w:t>
      </w:r>
    </w:p>
    <w:p w:rsidR="00461524" w:rsidRDefault="00461524" w:rsidP="00461524">
      <w:pPr>
        <w:spacing w:after="0"/>
        <w:jc w:val="center"/>
        <w:rPr>
          <w:rFonts w:ascii="Times New Roman" w:hAnsi="Times New Roman" w:cs="Times New Roman"/>
          <w:sz w:val="24"/>
          <w:szCs w:val="24"/>
        </w:rPr>
      </w:pPr>
    </w:p>
    <w:p w:rsidR="00461524" w:rsidRPr="00071643" w:rsidRDefault="00461524" w:rsidP="00461524">
      <w:pPr>
        <w:pStyle w:val="a5"/>
        <w:numPr>
          <w:ilvl w:val="0"/>
          <w:numId w:val="18"/>
        </w:numPr>
        <w:spacing w:after="0"/>
        <w:jc w:val="both"/>
        <w:rPr>
          <w:rFonts w:ascii="Times New Roman" w:hAnsi="Times New Roman" w:cs="Times New Roman"/>
          <w:sz w:val="24"/>
          <w:szCs w:val="24"/>
        </w:rPr>
      </w:pPr>
      <w:r w:rsidRPr="00071643">
        <w:rPr>
          <w:rFonts w:ascii="Times New Roman" w:hAnsi="Times New Roman" w:cs="Times New Roman"/>
          <w:sz w:val="24"/>
          <w:szCs w:val="24"/>
        </w:rPr>
        <w:t>Пояснительная записка</w:t>
      </w:r>
      <w:r>
        <w:rPr>
          <w:rFonts w:ascii="Times New Roman" w:hAnsi="Times New Roman" w:cs="Times New Roman"/>
          <w:sz w:val="24"/>
          <w:szCs w:val="24"/>
        </w:rPr>
        <w:t xml:space="preserve"> ………………………………………………………………………………………………………………....………</w:t>
      </w:r>
      <w:r w:rsidR="00065591">
        <w:rPr>
          <w:rFonts w:ascii="Times New Roman" w:hAnsi="Times New Roman" w:cs="Times New Roman"/>
          <w:sz w:val="24"/>
          <w:szCs w:val="24"/>
        </w:rPr>
        <w:t>..</w:t>
      </w:r>
      <w:r>
        <w:rPr>
          <w:rFonts w:ascii="Times New Roman" w:hAnsi="Times New Roman" w:cs="Times New Roman"/>
          <w:sz w:val="24"/>
          <w:szCs w:val="24"/>
        </w:rPr>
        <w:t xml:space="preserve">.  3 </w:t>
      </w:r>
    </w:p>
    <w:p w:rsidR="00461524" w:rsidRPr="001A3A21" w:rsidRDefault="00461524" w:rsidP="00461524">
      <w:pPr>
        <w:pStyle w:val="a5"/>
        <w:numPr>
          <w:ilvl w:val="0"/>
          <w:numId w:val="18"/>
        </w:numPr>
        <w:spacing w:after="0"/>
        <w:ind w:left="709"/>
        <w:jc w:val="both"/>
        <w:rPr>
          <w:rFonts w:ascii="Times New Roman" w:hAnsi="Times New Roman" w:cs="Times New Roman"/>
          <w:sz w:val="24"/>
          <w:szCs w:val="24"/>
        </w:rPr>
      </w:pPr>
      <w:r w:rsidRPr="00537916">
        <w:rPr>
          <w:rFonts w:ascii="Times New Roman" w:hAnsi="Times New Roman" w:cs="Times New Roman"/>
          <w:sz w:val="24"/>
          <w:szCs w:val="24"/>
        </w:rPr>
        <w:t xml:space="preserve">Содержание учебного </w:t>
      </w:r>
      <w:r>
        <w:rPr>
          <w:rFonts w:ascii="Times New Roman" w:hAnsi="Times New Roman" w:cs="Times New Roman"/>
          <w:sz w:val="24"/>
          <w:szCs w:val="24"/>
        </w:rPr>
        <w:t>курса</w:t>
      </w:r>
      <w:r w:rsidRPr="00537916">
        <w:rPr>
          <w:rFonts w:ascii="Times New Roman" w:hAnsi="Times New Roman" w:cs="Times New Roman"/>
          <w:sz w:val="24"/>
          <w:szCs w:val="24"/>
        </w:rPr>
        <w:t xml:space="preserve"> ……………………</w:t>
      </w:r>
      <w:r>
        <w:rPr>
          <w:rFonts w:ascii="Times New Roman" w:hAnsi="Times New Roman" w:cs="Times New Roman"/>
          <w:sz w:val="24"/>
          <w:szCs w:val="24"/>
        </w:rPr>
        <w:t>.</w:t>
      </w:r>
      <w:r w:rsidRPr="00537916">
        <w:rPr>
          <w:rFonts w:ascii="Times New Roman" w:hAnsi="Times New Roman" w:cs="Times New Roman"/>
          <w:sz w:val="24"/>
          <w:szCs w:val="24"/>
        </w:rPr>
        <w:t>………………</w:t>
      </w:r>
      <w:r>
        <w:rPr>
          <w:rFonts w:ascii="Times New Roman" w:hAnsi="Times New Roman" w:cs="Times New Roman"/>
          <w:sz w:val="24"/>
          <w:szCs w:val="24"/>
        </w:rPr>
        <w:t xml:space="preserve">…………………………………………………………… </w:t>
      </w:r>
      <w:r w:rsidRPr="001A3A21">
        <w:rPr>
          <w:rFonts w:ascii="Times New Roman" w:hAnsi="Times New Roman" w:cs="Times New Roman"/>
          <w:sz w:val="24"/>
          <w:szCs w:val="24"/>
        </w:rPr>
        <w:t>……</w:t>
      </w:r>
      <w:r>
        <w:rPr>
          <w:rFonts w:ascii="Times New Roman" w:hAnsi="Times New Roman" w:cs="Times New Roman"/>
          <w:sz w:val="24"/>
          <w:szCs w:val="24"/>
        </w:rPr>
        <w:t>…..…...</w:t>
      </w:r>
      <w:r w:rsidRPr="001A3A21">
        <w:rPr>
          <w:rFonts w:ascii="Times New Roman" w:hAnsi="Times New Roman" w:cs="Times New Roman"/>
          <w:sz w:val="24"/>
          <w:szCs w:val="24"/>
        </w:rPr>
        <w:t>…</w:t>
      </w:r>
      <w:r w:rsidR="00065591">
        <w:rPr>
          <w:rFonts w:ascii="Times New Roman" w:hAnsi="Times New Roman" w:cs="Times New Roman"/>
          <w:sz w:val="24"/>
          <w:szCs w:val="24"/>
        </w:rPr>
        <w:t>…</w:t>
      </w:r>
      <w:r w:rsidRPr="001A3A21">
        <w:rPr>
          <w:rFonts w:ascii="Times New Roman" w:hAnsi="Times New Roman" w:cs="Times New Roman"/>
          <w:sz w:val="24"/>
          <w:szCs w:val="24"/>
        </w:rPr>
        <w:t xml:space="preserve">  </w:t>
      </w:r>
      <w:r>
        <w:rPr>
          <w:rFonts w:ascii="Times New Roman" w:hAnsi="Times New Roman" w:cs="Times New Roman"/>
          <w:sz w:val="24"/>
          <w:szCs w:val="24"/>
        </w:rPr>
        <w:t>6</w:t>
      </w:r>
      <w:r w:rsidRPr="001A3A21">
        <w:rPr>
          <w:rFonts w:ascii="Times New Roman" w:hAnsi="Times New Roman" w:cs="Times New Roman"/>
          <w:sz w:val="24"/>
          <w:szCs w:val="24"/>
        </w:rPr>
        <w:t xml:space="preserve"> </w:t>
      </w:r>
    </w:p>
    <w:p w:rsidR="00461524" w:rsidRPr="00065591" w:rsidRDefault="00461524" w:rsidP="00065591">
      <w:pPr>
        <w:pStyle w:val="a5"/>
        <w:numPr>
          <w:ilvl w:val="0"/>
          <w:numId w:val="18"/>
        </w:numPr>
        <w:spacing w:after="0"/>
        <w:ind w:left="709"/>
        <w:jc w:val="both"/>
        <w:rPr>
          <w:rFonts w:ascii="Times New Roman" w:hAnsi="Times New Roman" w:cs="Times New Roman"/>
          <w:color w:val="FF0000"/>
          <w:sz w:val="24"/>
          <w:szCs w:val="24"/>
        </w:rPr>
      </w:pPr>
      <w:r w:rsidRPr="00537916">
        <w:rPr>
          <w:rFonts w:ascii="Times New Roman" w:hAnsi="Times New Roman" w:cs="Times New Roman"/>
          <w:sz w:val="24"/>
          <w:szCs w:val="24"/>
        </w:rPr>
        <w:t>Тематическо</w:t>
      </w:r>
      <w:r>
        <w:rPr>
          <w:rFonts w:ascii="Times New Roman" w:hAnsi="Times New Roman" w:cs="Times New Roman"/>
          <w:sz w:val="24"/>
          <w:szCs w:val="24"/>
        </w:rPr>
        <w:t xml:space="preserve">е </w:t>
      </w:r>
      <w:r w:rsidR="00065591">
        <w:rPr>
          <w:rFonts w:ascii="Times New Roman" w:hAnsi="Times New Roman" w:cs="Times New Roman"/>
          <w:sz w:val="24"/>
          <w:szCs w:val="24"/>
        </w:rPr>
        <w:t>планирование:  ……..</w:t>
      </w:r>
      <w:r>
        <w:rPr>
          <w:rFonts w:ascii="Times New Roman" w:hAnsi="Times New Roman" w:cs="Times New Roman"/>
          <w:sz w:val="24"/>
          <w:szCs w:val="24"/>
        </w:rPr>
        <w:t xml:space="preserve">…...……………………………………………………………….…………………………...…….…....  11 </w:t>
      </w:r>
    </w:p>
    <w:p w:rsidR="00461524" w:rsidRPr="00461524" w:rsidRDefault="00461524" w:rsidP="00461524">
      <w:pPr>
        <w:pStyle w:val="a5"/>
        <w:numPr>
          <w:ilvl w:val="0"/>
          <w:numId w:val="18"/>
        </w:numPr>
        <w:spacing w:after="0" w:line="240" w:lineRule="auto"/>
        <w:jc w:val="both"/>
        <w:rPr>
          <w:rFonts w:ascii="Times New Roman" w:hAnsi="Times New Roman" w:cs="Times New Roman"/>
          <w:color w:val="FF0000"/>
          <w:sz w:val="24"/>
          <w:szCs w:val="24"/>
        </w:rPr>
      </w:pPr>
      <w:r w:rsidRPr="00461524">
        <w:rPr>
          <w:rFonts w:ascii="Times New Roman" w:hAnsi="Times New Roman" w:cs="Times New Roman"/>
          <w:sz w:val="24"/>
          <w:szCs w:val="24"/>
        </w:rPr>
        <w:t>Лист корректировки тематического планирования …………………………</w:t>
      </w:r>
      <w:r w:rsidR="00065591">
        <w:rPr>
          <w:rFonts w:ascii="Times New Roman" w:hAnsi="Times New Roman" w:cs="Times New Roman"/>
          <w:sz w:val="24"/>
          <w:szCs w:val="24"/>
        </w:rPr>
        <w:t>………….………………………………………..…....………..</w:t>
      </w:r>
      <w:r w:rsidRPr="00461524">
        <w:rPr>
          <w:rFonts w:ascii="Times New Roman" w:hAnsi="Times New Roman" w:cs="Times New Roman"/>
          <w:sz w:val="24"/>
          <w:szCs w:val="24"/>
        </w:rPr>
        <w:t>2</w:t>
      </w:r>
      <w:r w:rsidR="00065591">
        <w:rPr>
          <w:rFonts w:ascii="Times New Roman" w:hAnsi="Times New Roman" w:cs="Times New Roman"/>
          <w:sz w:val="24"/>
          <w:szCs w:val="24"/>
        </w:rPr>
        <w:t>0</w:t>
      </w:r>
    </w:p>
    <w:p w:rsidR="00461524" w:rsidRDefault="00461524" w:rsidP="00461524">
      <w:pPr>
        <w:pStyle w:val="a5"/>
        <w:spacing w:after="0"/>
        <w:ind w:left="426"/>
        <w:jc w:val="both"/>
        <w:rPr>
          <w:rFonts w:ascii="Times New Roman" w:hAnsi="Times New Roman" w:cs="Times New Roman"/>
          <w:sz w:val="28"/>
          <w:szCs w:val="28"/>
        </w:rPr>
      </w:pPr>
    </w:p>
    <w:p w:rsidR="00F40661" w:rsidRPr="000B1B44" w:rsidRDefault="00F40661" w:rsidP="00F40661">
      <w:pPr>
        <w:spacing w:after="0"/>
        <w:jc w:val="center"/>
        <w:rPr>
          <w:rFonts w:ascii="Times New Roman" w:hAnsi="Times New Roman" w:cs="Times New Roman"/>
          <w:b/>
        </w:rPr>
      </w:pPr>
    </w:p>
    <w:p w:rsidR="00F40661" w:rsidRDefault="00F40661"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065591" w:rsidRDefault="00065591"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065591" w:rsidRDefault="00065591"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461524" w:rsidRDefault="00461524" w:rsidP="00F40661">
      <w:pPr>
        <w:spacing w:after="0"/>
        <w:jc w:val="center"/>
        <w:rPr>
          <w:rFonts w:ascii="Times New Roman" w:hAnsi="Times New Roman" w:cs="Times New Roman"/>
          <w:b/>
        </w:rPr>
      </w:pPr>
    </w:p>
    <w:p w:rsidR="00F40661" w:rsidRPr="000B1B44" w:rsidRDefault="00F40661" w:rsidP="00F40661">
      <w:pPr>
        <w:spacing w:after="0"/>
        <w:jc w:val="center"/>
        <w:rPr>
          <w:rFonts w:ascii="Times New Roman" w:hAnsi="Times New Roman" w:cs="Times New Roman"/>
          <w:b/>
        </w:rPr>
      </w:pPr>
    </w:p>
    <w:p w:rsidR="00D959F5" w:rsidRPr="00461524" w:rsidRDefault="00D959F5" w:rsidP="00461524">
      <w:pPr>
        <w:pStyle w:val="a5"/>
        <w:numPr>
          <w:ilvl w:val="0"/>
          <w:numId w:val="19"/>
        </w:numPr>
        <w:shd w:val="clear" w:color="auto" w:fill="FFFFFF"/>
        <w:spacing w:after="0" w:line="240" w:lineRule="auto"/>
        <w:jc w:val="center"/>
        <w:rPr>
          <w:rFonts w:ascii="Times New Roman" w:eastAsia="Times New Roman" w:hAnsi="Times New Roman" w:cs="Times New Roman"/>
          <w:b/>
          <w:bCs/>
          <w:lang w:eastAsia="ru-RU"/>
        </w:rPr>
      </w:pPr>
      <w:r w:rsidRPr="00461524">
        <w:rPr>
          <w:rFonts w:ascii="Times New Roman" w:eastAsia="Times New Roman" w:hAnsi="Times New Roman" w:cs="Times New Roman"/>
          <w:b/>
          <w:bCs/>
          <w:lang w:eastAsia="ru-RU"/>
        </w:rPr>
        <w:lastRenderedPageBreak/>
        <w:t>ПОЯСНИТЕЛЬНАЯ ЗАПИСКА</w:t>
      </w:r>
    </w:p>
    <w:p w:rsidR="00D959F5" w:rsidRPr="000B1B44" w:rsidRDefault="00D959F5" w:rsidP="00D959F5">
      <w:pPr>
        <w:shd w:val="clear" w:color="auto" w:fill="FFFFFF"/>
        <w:spacing w:after="0" w:line="240" w:lineRule="auto"/>
        <w:jc w:val="center"/>
        <w:rPr>
          <w:rFonts w:ascii="Times New Roman" w:eastAsia="Times New Roman" w:hAnsi="Times New Roman" w:cs="Times New Roman"/>
          <w:lang w:eastAsia="ru-RU"/>
        </w:rPr>
      </w:pPr>
    </w:p>
    <w:p w:rsidR="00D959F5" w:rsidRPr="00461524" w:rsidRDefault="00D959F5" w:rsidP="00D959F5">
      <w:pPr>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Данная программа </w:t>
      </w:r>
      <w:r w:rsidR="000360BE" w:rsidRPr="00461524">
        <w:rPr>
          <w:rFonts w:ascii="Times New Roman" w:eastAsia="Times New Roman" w:hAnsi="Times New Roman" w:cs="Times New Roman"/>
          <w:sz w:val="24"/>
          <w:szCs w:val="24"/>
          <w:lang w:eastAsia="ru-RU"/>
        </w:rPr>
        <w:t xml:space="preserve">спец. </w:t>
      </w:r>
      <w:r w:rsidRPr="00461524">
        <w:rPr>
          <w:rFonts w:ascii="Times New Roman" w:eastAsia="Times New Roman" w:hAnsi="Times New Roman" w:cs="Times New Roman"/>
          <w:sz w:val="24"/>
          <w:szCs w:val="24"/>
          <w:lang w:eastAsia="ru-RU"/>
        </w:rPr>
        <w:t xml:space="preserve">курса </w:t>
      </w:r>
      <w:r w:rsidR="000360BE" w:rsidRPr="00461524">
        <w:rPr>
          <w:rFonts w:ascii="Times New Roman" w:eastAsia="Times New Roman" w:hAnsi="Times New Roman" w:cs="Times New Roman"/>
          <w:sz w:val="24"/>
          <w:szCs w:val="24"/>
          <w:lang w:eastAsia="ru-RU"/>
        </w:rPr>
        <w:t xml:space="preserve">по математике </w:t>
      </w:r>
      <w:r w:rsidR="00F40661" w:rsidRPr="00461524">
        <w:rPr>
          <w:rFonts w:ascii="Times New Roman" w:hAnsi="Times New Roman" w:cs="Times New Roman"/>
          <w:color w:val="000000"/>
          <w:sz w:val="24"/>
          <w:szCs w:val="24"/>
        </w:rPr>
        <w:t>«Практикум по решению задач по математике»</w:t>
      </w:r>
      <w:r w:rsidR="00F40661" w:rsidRPr="00461524">
        <w:rPr>
          <w:rFonts w:ascii="Times New Roman" w:eastAsia="Times New Roman" w:hAnsi="Times New Roman" w:cs="Times New Roman"/>
          <w:sz w:val="24"/>
          <w:szCs w:val="24"/>
          <w:lang w:eastAsia="ru-RU"/>
        </w:rPr>
        <w:t xml:space="preserve"> </w:t>
      </w:r>
      <w:r w:rsidRPr="00461524">
        <w:rPr>
          <w:rFonts w:ascii="Times New Roman" w:eastAsia="Times New Roman" w:hAnsi="Times New Roman" w:cs="Times New Roman"/>
          <w:sz w:val="24"/>
          <w:szCs w:val="24"/>
          <w:lang w:eastAsia="ru-RU"/>
        </w:rPr>
        <w:t>своим содержанием может привлечь внимание уч</w:t>
      </w:r>
      <w:r w:rsidRPr="00461524">
        <w:rPr>
          <w:rFonts w:ascii="Times New Roman" w:eastAsia="Times New Roman" w:hAnsi="Times New Roman" w:cs="Times New Roman"/>
          <w:sz w:val="24"/>
          <w:szCs w:val="24"/>
          <w:lang w:eastAsia="ru-RU"/>
        </w:rPr>
        <w:t>а</w:t>
      </w:r>
      <w:r w:rsidRPr="00461524">
        <w:rPr>
          <w:rFonts w:ascii="Times New Roman" w:eastAsia="Times New Roman" w:hAnsi="Times New Roman" w:cs="Times New Roman"/>
          <w:sz w:val="24"/>
          <w:szCs w:val="24"/>
          <w:lang w:eastAsia="ru-RU"/>
        </w:rPr>
        <w:t xml:space="preserve">щихся 11 классов. В 11-ом классе, дети начинают чувствовать тревожность  перед  экзаменами, пытаются как-то готовиться к ним, но самостоятельно повторять и систематизировать весь материал, пройденный в </w:t>
      </w:r>
      <w:r w:rsidR="008C40D1" w:rsidRPr="00461524">
        <w:rPr>
          <w:rFonts w:ascii="Times New Roman" w:eastAsia="Times New Roman" w:hAnsi="Times New Roman" w:cs="Times New Roman"/>
          <w:sz w:val="24"/>
          <w:szCs w:val="24"/>
          <w:lang w:eastAsia="ru-RU"/>
        </w:rPr>
        <w:t>5</w:t>
      </w:r>
      <w:r w:rsidRPr="00461524">
        <w:rPr>
          <w:rFonts w:ascii="Times New Roman" w:eastAsia="Times New Roman" w:hAnsi="Times New Roman" w:cs="Times New Roman"/>
          <w:sz w:val="24"/>
          <w:szCs w:val="24"/>
          <w:lang w:eastAsia="ru-RU"/>
        </w:rPr>
        <w:t xml:space="preserve"> – 1</w:t>
      </w:r>
      <w:r w:rsidR="008C40D1" w:rsidRPr="00461524">
        <w:rPr>
          <w:rFonts w:ascii="Times New Roman" w:eastAsia="Times New Roman" w:hAnsi="Times New Roman" w:cs="Times New Roman"/>
          <w:sz w:val="24"/>
          <w:szCs w:val="24"/>
          <w:lang w:eastAsia="ru-RU"/>
        </w:rPr>
        <w:t>0</w:t>
      </w:r>
      <w:r w:rsidR="000360BE" w:rsidRPr="00461524">
        <w:rPr>
          <w:rFonts w:ascii="Times New Roman" w:eastAsia="Times New Roman" w:hAnsi="Times New Roman" w:cs="Times New Roman"/>
          <w:sz w:val="24"/>
          <w:szCs w:val="24"/>
          <w:lang w:eastAsia="ru-RU"/>
        </w:rPr>
        <w:t xml:space="preserve"> </w:t>
      </w:r>
      <w:r w:rsidRPr="00461524">
        <w:rPr>
          <w:rFonts w:ascii="Times New Roman" w:eastAsia="Times New Roman" w:hAnsi="Times New Roman" w:cs="Times New Roman"/>
          <w:sz w:val="24"/>
          <w:szCs w:val="24"/>
          <w:lang w:eastAsia="ru-RU"/>
        </w:rPr>
        <w:t>классах, не каждому выпускнику под силу. На занятиях этого курса  есть возмо</w:t>
      </w:r>
      <w:r w:rsidRPr="00461524">
        <w:rPr>
          <w:rFonts w:ascii="Times New Roman" w:eastAsia="Times New Roman" w:hAnsi="Times New Roman" w:cs="Times New Roman"/>
          <w:sz w:val="24"/>
          <w:szCs w:val="24"/>
          <w:lang w:eastAsia="ru-RU"/>
        </w:rPr>
        <w:t>ж</w:t>
      </w:r>
      <w:r w:rsidRPr="00461524">
        <w:rPr>
          <w:rFonts w:ascii="Times New Roman" w:eastAsia="Times New Roman" w:hAnsi="Times New Roman" w:cs="Times New Roman"/>
          <w:sz w:val="24"/>
          <w:szCs w:val="24"/>
          <w:lang w:eastAsia="ru-RU"/>
        </w:rPr>
        <w:t xml:space="preserve">ность устранить пробелы ученика по тем или иным темам. Ученик более осознанно подходит  к материалу, который изучался  в </w:t>
      </w:r>
      <w:r w:rsidR="008C40D1" w:rsidRPr="00461524">
        <w:rPr>
          <w:rFonts w:ascii="Times New Roman" w:eastAsia="Times New Roman" w:hAnsi="Times New Roman" w:cs="Times New Roman"/>
          <w:sz w:val="24"/>
          <w:szCs w:val="24"/>
          <w:lang w:eastAsia="ru-RU"/>
        </w:rPr>
        <w:t>5</w:t>
      </w:r>
      <w:r w:rsidRPr="00461524">
        <w:rPr>
          <w:rFonts w:ascii="Times New Roman" w:eastAsia="Times New Roman" w:hAnsi="Times New Roman" w:cs="Times New Roman"/>
          <w:sz w:val="24"/>
          <w:szCs w:val="24"/>
          <w:lang w:eastAsia="ru-RU"/>
        </w:rPr>
        <w:t xml:space="preserve"> – 1</w:t>
      </w:r>
      <w:r w:rsidR="008C40D1" w:rsidRPr="00461524">
        <w:rPr>
          <w:rFonts w:ascii="Times New Roman" w:eastAsia="Times New Roman" w:hAnsi="Times New Roman" w:cs="Times New Roman"/>
          <w:sz w:val="24"/>
          <w:szCs w:val="24"/>
          <w:lang w:eastAsia="ru-RU"/>
        </w:rPr>
        <w:t>0</w:t>
      </w:r>
      <w:r w:rsidRPr="00461524">
        <w:rPr>
          <w:rFonts w:ascii="Times New Roman" w:eastAsia="Times New Roman" w:hAnsi="Times New Roman" w:cs="Times New Roman"/>
          <w:sz w:val="24"/>
          <w:szCs w:val="24"/>
          <w:lang w:eastAsia="ru-RU"/>
        </w:rPr>
        <w:t xml:space="preserve"> классах, т.к. у него уже более большой опыт и богаче багаж знаний. Учитель помогает выявить  слабые места ученика, оказывает помощь при систематизации мат</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риала, готовит правильно оформлять экзаменационную работу.</w:t>
      </w:r>
    </w:p>
    <w:p w:rsidR="00D959F5" w:rsidRPr="00461524" w:rsidRDefault="00D959F5" w:rsidP="00D959F5">
      <w:pPr>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Данный </w:t>
      </w:r>
      <w:r w:rsidR="000360BE" w:rsidRPr="00461524">
        <w:rPr>
          <w:rFonts w:ascii="Times New Roman" w:eastAsia="Times New Roman" w:hAnsi="Times New Roman" w:cs="Times New Roman"/>
          <w:sz w:val="24"/>
          <w:szCs w:val="24"/>
          <w:lang w:eastAsia="ru-RU"/>
        </w:rPr>
        <w:t>спец.</w:t>
      </w:r>
      <w:r w:rsidRPr="00461524">
        <w:rPr>
          <w:rFonts w:ascii="Times New Roman" w:eastAsia="Times New Roman" w:hAnsi="Times New Roman" w:cs="Times New Roman"/>
          <w:sz w:val="24"/>
          <w:szCs w:val="24"/>
          <w:lang w:eastAsia="ru-RU"/>
        </w:rPr>
        <w:t xml:space="preserve"> курс является предметно ориентированным и содержит материал, необходимый для организации и проведения повторения курса м</w:t>
      </w:r>
      <w:r w:rsidRPr="00461524">
        <w:rPr>
          <w:rFonts w:ascii="Times New Roman" w:eastAsia="Times New Roman" w:hAnsi="Times New Roman" w:cs="Times New Roman"/>
          <w:sz w:val="24"/>
          <w:szCs w:val="24"/>
          <w:lang w:eastAsia="ru-RU"/>
        </w:rPr>
        <w:t>а</w:t>
      </w:r>
      <w:r w:rsidRPr="00461524">
        <w:rPr>
          <w:rFonts w:ascii="Times New Roman" w:eastAsia="Times New Roman" w:hAnsi="Times New Roman" w:cs="Times New Roman"/>
          <w:sz w:val="24"/>
          <w:szCs w:val="24"/>
          <w:lang w:eastAsia="ru-RU"/>
        </w:rPr>
        <w:t xml:space="preserve">тематики в формате ЕГЭ. </w:t>
      </w:r>
      <w:r w:rsidR="000360BE" w:rsidRPr="00461524">
        <w:rPr>
          <w:rFonts w:ascii="Times New Roman" w:eastAsia="Times New Roman" w:hAnsi="Times New Roman" w:cs="Times New Roman"/>
          <w:sz w:val="24"/>
          <w:szCs w:val="24"/>
          <w:lang w:eastAsia="ru-RU"/>
        </w:rPr>
        <w:t>Спец.</w:t>
      </w:r>
      <w:r w:rsidRPr="00461524">
        <w:rPr>
          <w:rFonts w:ascii="Times New Roman" w:eastAsia="Times New Roman" w:hAnsi="Times New Roman" w:cs="Times New Roman"/>
          <w:sz w:val="24"/>
          <w:szCs w:val="24"/>
          <w:lang w:eastAsia="ru-RU"/>
        </w:rPr>
        <w:t xml:space="preserve"> курс позволит систематизировать и расширить знания учащихся в решении задач по математике. Планомерное повт</w:t>
      </w:r>
      <w:r w:rsidRPr="00461524">
        <w:rPr>
          <w:rFonts w:ascii="Times New Roman" w:eastAsia="Times New Roman" w:hAnsi="Times New Roman" w:cs="Times New Roman"/>
          <w:sz w:val="24"/>
          <w:szCs w:val="24"/>
          <w:lang w:eastAsia="ru-RU"/>
        </w:rPr>
        <w:t>о</w:t>
      </w:r>
      <w:r w:rsidRPr="00461524">
        <w:rPr>
          <w:rFonts w:ascii="Times New Roman" w:eastAsia="Times New Roman" w:hAnsi="Times New Roman" w:cs="Times New Roman"/>
          <w:sz w:val="24"/>
          <w:szCs w:val="24"/>
          <w:lang w:eastAsia="ru-RU"/>
        </w:rPr>
        <w:t xml:space="preserve">рение и систематизация учебного материала позволит не только существенно повысить результаты учащихся на экзамене, но и качественно улучшить общий математический уровень знаний. </w:t>
      </w:r>
    </w:p>
    <w:p w:rsidR="00D959F5" w:rsidRPr="00461524" w:rsidRDefault="00D959F5" w:rsidP="00D959F5">
      <w:pPr>
        <w:shd w:val="clear" w:color="auto" w:fill="FFFFFF"/>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При разработке данной программы учитывалось то, что </w:t>
      </w:r>
      <w:r w:rsidR="000360BE" w:rsidRPr="00461524">
        <w:rPr>
          <w:rFonts w:ascii="Times New Roman" w:eastAsia="Times New Roman" w:hAnsi="Times New Roman" w:cs="Times New Roman"/>
          <w:sz w:val="24"/>
          <w:szCs w:val="24"/>
          <w:lang w:eastAsia="ru-RU"/>
        </w:rPr>
        <w:t>спец.</w:t>
      </w:r>
      <w:r w:rsidRPr="00461524">
        <w:rPr>
          <w:rFonts w:ascii="Times New Roman" w:eastAsia="Times New Roman" w:hAnsi="Times New Roman" w:cs="Times New Roman"/>
          <w:sz w:val="24"/>
          <w:szCs w:val="24"/>
          <w:lang w:eastAsia="ru-RU"/>
        </w:rPr>
        <w:t xml:space="preserve"> курс как компонент образования должен быть направлен на удовлетворение познав</w:t>
      </w:r>
      <w:r w:rsidRPr="00461524">
        <w:rPr>
          <w:rFonts w:ascii="Times New Roman" w:eastAsia="Times New Roman" w:hAnsi="Times New Roman" w:cs="Times New Roman"/>
          <w:sz w:val="24"/>
          <w:szCs w:val="24"/>
          <w:lang w:eastAsia="ru-RU"/>
        </w:rPr>
        <w:t>а</w:t>
      </w:r>
      <w:r w:rsidRPr="00461524">
        <w:rPr>
          <w:rFonts w:ascii="Times New Roman" w:eastAsia="Times New Roman" w:hAnsi="Times New Roman" w:cs="Times New Roman"/>
          <w:sz w:val="24"/>
          <w:szCs w:val="24"/>
          <w:lang w:eastAsia="ru-RU"/>
        </w:rPr>
        <w:t>тельных потребностей и инте</w:t>
      </w:r>
      <w:r w:rsidRPr="00461524">
        <w:rPr>
          <w:rFonts w:ascii="Times New Roman" w:eastAsia="Times New Roman" w:hAnsi="Times New Roman" w:cs="Times New Roman"/>
          <w:sz w:val="24"/>
          <w:szCs w:val="24"/>
          <w:lang w:eastAsia="ru-RU"/>
        </w:rPr>
        <w:softHyphen/>
        <w:t>ресов старшеклассников, на формирование у них новых видов познавательной и практической деятельности, которые н</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характерны для традиционных учебных курсов.</w:t>
      </w:r>
    </w:p>
    <w:p w:rsidR="00D959F5" w:rsidRPr="00461524" w:rsidRDefault="00D959F5" w:rsidP="00D959F5">
      <w:pPr>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Содержание курса соответствует современным тенденциям развития школьного курса математики, идеям дифференциации, углубления и расшир</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ния знаний учащихся. Данный курс дает учащимся возможность познакомиться с нестан</w:t>
      </w:r>
      <w:r w:rsidRPr="00461524">
        <w:rPr>
          <w:rFonts w:ascii="Times New Roman" w:eastAsia="Times New Roman" w:hAnsi="Times New Roman" w:cs="Times New Roman"/>
          <w:sz w:val="24"/>
          <w:szCs w:val="24"/>
          <w:lang w:eastAsia="ru-RU"/>
        </w:rPr>
        <w:softHyphen/>
        <w:t>дартными способами решения математических задач, спосо</w:t>
      </w:r>
      <w:r w:rsidRPr="00461524">
        <w:rPr>
          <w:rFonts w:ascii="Times New Roman" w:eastAsia="Times New Roman" w:hAnsi="Times New Roman" w:cs="Times New Roman"/>
          <w:sz w:val="24"/>
          <w:szCs w:val="24"/>
          <w:lang w:eastAsia="ru-RU"/>
        </w:rPr>
        <w:t>б</w:t>
      </w:r>
      <w:r w:rsidRPr="00461524">
        <w:rPr>
          <w:rFonts w:ascii="Times New Roman" w:eastAsia="Times New Roman" w:hAnsi="Times New Roman" w:cs="Times New Roman"/>
          <w:sz w:val="24"/>
          <w:szCs w:val="24"/>
          <w:lang w:eastAsia="ru-RU"/>
        </w:rPr>
        <w:t>ствует формированию и развитию таких качеств, как интел</w:t>
      </w:r>
      <w:r w:rsidRPr="00461524">
        <w:rPr>
          <w:rFonts w:ascii="Times New Roman" w:eastAsia="Times New Roman" w:hAnsi="Times New Roman" w:cs="Times New Roman"/>
          <w:sz w:val="24"/>
          <w:szCs w:val="24"/>
          <w:lang w:eastAsia="ru-RU"/>
        </w:rPr>
        <w:softHyphen/>
        <w:t>лектуальная восприимчивость и способность к усвоению новой информации, гибкость и н</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 xml:space="preserve">зависимость логического мышления. Поможет учащимся в подготовке к ЕГЭ по математике, а также при выборе ими будущей профессии, связанной с математикой. </w:t>
      </w:r>
    </w:p>
    <w:p w:rsidR="00D959F5" w:rsidRPr="00461524" w:rsidRDefault="00D959F5" w:rsidP="00D959F5">
      <w:pPr>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Данный курс является базовым. Курс рассчитан на </w:t>
      </w:r>
      <w:r w:rsidR="00F40661" w:rsidRPr="00461524">
        <w:rPr>
          <w:rFonts w:ascii="Times New Roman" w:eastAsia="Times New Roman" w:hAnsi="Times New Roman" w:cs="Times New Roman"/>
          <w:color w:val="FF0000"/>
          <w:sz w:val="24"/>
          <w:szCs w:val="24"/>
          <w:lang w:eastAsia="ru-RU"/>
        </w:rPr>
        <w:t>35</w:t>
      </w:r>
      <w:r w:rsidRPr="00461524">
        <w:rPr>
          <w:rFonts w:ascii="Times New Roman" w:eastAsia="Times New Roman" w:hAnsi="Times New Roman" w:cs="Times New Roman"/>
          <w:sz w:val="24"/>
          <w:szCs w:val="24"/>
          <w:lang w:eastAsia="ru-RU"/>
        </w:rPr>
        <w:t xml:space="preserve"> час</w:t>
      </w:r>
      <w:r w:rsidR="000360BE" w:rsidRPr="00461524">
        <w:rPr>
          <w:rFonts w:ascii="Times New Roman" w:eastAsia="Times New Roman" w:hAnsi="Times New Roman" w:cs="Times New Roman"/>
          <w:sz w:val="24"/>
          <w:szCs w:val="24"/>
          <w:lang w:eastAsia="ru-RU"/>
        </w:rPr>
        <w:t>ов</w:t>
      </w:r>
      <w:r w:rsidRPr="00461524">
        <w:rPr>
          <w:rFonts w:ascii="Times New Roman" w:eastAsia="Times New Roman" w:hAnsi="Times New Roman" w:cs="Times New Roman"/>
          <w:sz w:val="24"/>
          <w:szCs w:val="24"/>
          <w:lang w:eastAsia="ru-RU"/>
        </w:rPr>
        <w:t xml:space="preserve"> в год, т.е.</w:t>
      </w:r>
      <w:r w:rsidR="00F40661" w:rsidRPr="00461524">
        <w:rPr>
          <w:rFonts w:ascii="Times New Roman" w:eastAsia="Times New Roman" w:hAnsi="Times New Roman" w:cs="Times New Roman"/>
          <w:sz w:val="24"/>
          <w:szCs w:val="24"/>
          <w:lang w:eastAsia="ru-RU"/>
        </w:rPr>
        <w:t>1</w:t>
      </w:r>
      <w:r w:rsidRPr="00461524">
        <w:rPr>
          <w:rFonts w:ascii="Times New Roman" w:eastAsia="Times New Roman" w:hAnsi="Times New Roman" w:cs="Times New Roman"/>
          <w:sz w:val="24"/>
          <w:szCs w:val="24"/>
          <w:lang w:eastAsia="ru-RU"/>
        </w:rPr>
        <w:t xml:space="preserve"> час в неделю.</w:t>
      </w:r>
    </w:p>
    <w:p w:rsidR="00D959F5" w:rsidRPr="00461524" w:rsidRDefault="00D959F5" w:rsidP="00D959F5">
      <w:pPr>
        <w:shd w:val="clear" w:color="auto" w:fill="FFFFFF"/>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Цели курса:</w:t>
      </w:r>
    </w:p>
    <w:p w:rsidR="00D959F5" w:rsidRPr="00461524" w:rsidRDefault="008C40D1" w:rsidP="00D959F5">
      <w:pPr>
        <w:numPr>
          <w:ilvl w:val="0"/>
          <w:numId w:val="1"/>
        </w:numPr>
        <w:shd w:val="clear" w:color="auto" w:fill="FFFFFF"/>
        <w:tabs>
          <w:tab w:val="clear" w:pos="720"/>
          <w:tab w:val="num" w:pos="426"/>
        </w:tabs>
        <w:spacing w:after="0"/>
        <w:ind w:left="426"/>
        <w:jc w:val="both"/>
        <w:rPr>
          <w:rFonts w:ascii="Times New Roman" w:eastAsia="Times New Roman" w:hAnsi="Times New Roman" w:cs="Times New Roman"/>
          <w:sz w:val="24"/>
          <w:szCs w:val="24"/>
          <w:lang w:eastAsia="ru-RU"/>
        </w:rPr>
      </w:pPr>
      <w:proofErr w:type="spellStart"/>
      <w:r w:rsidRPr="00461524">
        <w:rPr>
          <w:rFonts w:ascii="Times New Roman" w:eastAsia="Times New Roman" w:hAnsi="Times New Roman" w:cs="Times New Roman"/>
          <w:sz w:val="24"/>
          <w:szCs w:val="24"/>
          <w:lang w:eastAsia="ru-RU"/>
        </w:rPr>
        <w:t>л</w:t>
      </w:r>
      <w:r w:rsidR="00D959F5" w:rsidRPr="00461524">
        <w:rPr>
          <w:rFonts w:ascii="Times New Roman" w:eastAsia="Times New Roman" w:hAnsi="Times New Roman" w:cs="Times New Roman"/>
          <w:sz w:val="24"/>
          <w:szCs w:val="24"/>
          <w:lang w:eastAsia="ru-RU"/>
        </w:rPr>
        <w:t>иквидирова</w:t>
      </w:r>
      <w:r w:rsidRPr="00461524">
        <w:rPr>
          <w:rFonts w:ascii="Times New Roman" w:eastAsia="Times New Roman" w:hAnsi="Times New Roman" w:cs="Times New Roman"/>
          <w:sz w:val="24"/>
          <w:szCs w:val="24"/>
          <w:lang w:eastAsia="ru-RU"/>
        </w:rPr>
        <w:t>ние</w:t>
      </w:r>
      <w:proofErr w:type="spellEnd"/>
      <w:r w:rsidRPr="00461524">
        <w:rPr>
          <w:rFonts w:ascii="Times New Roman" w:eastAsia="Times New Roman" w:hAnsi="Times New Roman" w:cs="Times New Roman"/>
          <w:sz w:val="24"/>
          <w:szCs w:val="24"/>
          <w:lang w:eastAsia="ru-RU"/>
        </w:rPr>
        <w:t xml:space="preserve"> </w:t>
      </w:r>
      <w:r w:rsidR="00D959F5" w:rsidRPr="00461524">
        <w:rPr>
          <w:rFonts w:ascii="Times New Roman" w:eastAsia="Times New Roman" w:hAnsi="Times New Roman" w:cs="Times New Roman"/>
          <w:sz w:val="24"/>
          <w:szCs w:val="24"/>
          <w:lang w:eastAsia="ru-RU"/>
        </w:rPr>
        <w:t>пробел</w:t>
      </w:r>
      <w:r w:rsidRPr="00461524">
        <w:rPr>
          <w:rFonts w:ascii="Times New Roman" w:eastAsia="Times New Roman" w:hAnsi="Times New Roman" w:cs="Times New Roman"/>
          <w:sz w:val="24"/>
          <w:szCs w:val="24"/>
          <w:lang w:eastAsia="ru-RU"/>
        </w:rPr>
        <w:t>ов</w:t>
      </w:r>
      <w:r w:rsidR="00D959F5" w:rsidRPr="00461524">
        <w:rPr>
          <w:rFonts w:ascii="Times New Roman" w:eastAsia="Times New Roman" w:hAnsi="Times New Roman" w:cs="Times New Roman"/>
          <w:sz w:val="24"/>
          <w:szCs w:val="24"/>
          <w:lang w:eastAsia="ru-RU"/>
        </w:rPr>
        <w:t xml:space="preserve"> в знаниях, обобщить и систематизировать знания учащихся по основ</w:t>
      </w:r>
      <w:r w:rsidR="00D959F5" w:rsidRPr="00461524">
        <w:rPr>
          <w:rFonts w:ascii="Times New Roman" w:eastAsia="Times New Roman" w:hAnsi="Times New Roman" w:cs="Times New Roman"/>
          <w:sz w:val="24"/>
          <w:szCs w:val="24"/>
          <w:lang w:eastAsia="ru-RU"/>
        </w:rPr>
        <w:softHyphen/>
        <w:t>ным разделам математики;</w:t>
      </w:r>
    </w:p>
    <w:p w:rsidR="00D959F5" w:rsidRPr="00461524" w:rsidRDefault="00D959F5" w:rsidP="00D959F5">
      <w:pPr>
        <w:numPr>
          <w:ilvl w:val="0"/>
          <w:numId w:val="1"/>
        </w:numPr>
        <w:shd w:val="clear" w:color="auto" w:fill="FFFFFF"/>
        <w:tabs>
          <w:tab w:val="clear" w:pos="720"/>
          <w:tab w:val="num" w:pos="426"/>
        </w:tabs>
        <w:spacing w:after="0"/>
        <w:ind w:left="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ознаком</w:t>
      </w:r>
      <w:r w:rsidR="008C40D1" w:rsidRPr="00461524">
        <w:rPr>
          <w:rFonts w:ascii="Times New Roman" w:eastAsia="Times New Roman" w:hAnsi="Times New Roman" w:cs="Times New Roman"/>
          <w:sz w:val="24"/>
          <w:szCs w:val="24"/>
          <w:lang w:eastAsia="ru-RU"/>
        </w:rPr>
        <w:t>ление</w:t>
      </w:r>
      <w:r w:rsidRPr="00461524">
        <w:rPr>
          <w:rFonts w:ascii="Times New Roman" w:eastAsia="Times New Roman" w:hAnsi="Times New Roman" w:cs="Times New Roman"/>
          <w:sz w:val="24"/>
          <w:szCs w:val="24"/>
          <w:lang w:eastAsia="ru-RU"/>
        </w:rPr>
        <w:t xml:space="preserve"> учащихся с некоторыми методами и приемами решения математических задач, выходящих за рамки школьного учебника математ</w:t>
      </w:r>
      <w:r w:rsidRPr="00461524">
        <w:rPr>
          <w:rFonts w:ascii="Times New Roman" w:eastAsia="Times New Roman" w:hAnsi="Times New Roman" w:cs="Times New Roman"/>
          <w:sz w:val="24"/>
          <w:szCs w:val="24"/>
          <w:lang w:eastAsia="ru-RU"/>
        </w:rPr>
        <w:t>и</w:t>
      </w:r>
      <w:r w:rsidRPr="00461524">
        <w:rPr>
          <w:rFonts w:ascii="Times New Roman" w:eastAsia="Times New Roman" w:hAnsi="Times New Roman" w:cs="Times New Roman"/>
          <w:sz w:val="24"/>
          <w:szCs w:val="24"/>
          <w:lang w:eastAsia="ru-RU"/>
        </w:rPr>
        <w:t>ки</w:t>
      </w:r>
      <w:r w:rsidR="008C40D1" w:rsidRPr="00461524">
        <w:rPr>
          <w:rFonts w:ascii="Times New Roman" w:eastAsia="Times New Roman" w:hAnsi="Times New Roman" w:cs="Times New Roman"/>
          <w:sz w:val="24"/>
          <w:szCs w:val="24"/>
          <w:lang w:eastAsia="ru-RU"/>
        </w:rPr>
        <w:t>;</w:t>
      </w:r>
    </w:p>
    <w:p w:rsidR="008C40D1" w:rsidRPr="00461524" w:rsidRDefault="00D959F5" w:rsidP="008C40D1">
      <w:pPr>
        <w:numPr>
          <w:ilvl w:val="0"/>
          <w:numId w:val="1"/>
        </w:numPr>
        <w:shd w:val="clear" w:color="auto" w:fill="FFFFFF"/>
        <w:tabs>
          <w:tab w:val="clear" w:pos="720"/>
          <w:tab w:val="num" w:pos="426"/>
        </w:tabs>
        <w:spacing w:after="0"/>
        <w:ind w:left="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формирова</w:t>
      </w:r>
      <w:r w:rsidR="008C40D1" w:rsidRPr="00461524">
        <w:rPr>
          <w:rFonts w:ascii="Times New Roman" w:eastAsia="Times New Roman" w:hAnsi="Times New Roman" w:cs="Times New Roman"/>
          <w:sz w:val="24"/>
          <w:szCs w:val="24"/>
          <w:lang w:eastAsia="ru-RU"/>
        </w:rPr>
        <w:t>ние</w:t>
      </w:r>
      <w:r w:rsidRPr="00461524">
        <w:rPr>
          <w:rFonts w:ascii="Times New Roman" w:eastAsia="Times New Roman" w:hAnsi="Times New Roman" w:cs="Times New Roman"/>
          <w:sz w:val="24"/>
          <w:szCs w:val="24"/>
          <w:lang w:eastAsia="ru-RU"/>
        </w:rPr>
        <w:t xml:space="preserve"> умения применять полученные знания при решении «нетипичных», нестандартных задач</w:t>
      </w:r>
      <w:r w:rsidR="008C40D1" w:rsidRPr="00461524">
        <w:rPr>
          <w:rFonts w:ascii="Times New Roman" w:eastAsia="Times New Roman" w:hAnsi="Times New Roman" w:cs="Times New Roman"/>
          <w:sz w:val="24"/>
          <w:szCs w:val="24"/>
          <w:lang w:eastAsia="ru-RU"/>
        </w:rPr>
        <w:t>;</w:t>
      </w:r>
    </w:p>
    <w:p w:rsidR="008C40D1" w:rsidRPr="00461524" w:rsidRDefault="008C40D1" w:rsidP="008C40D1">
      <w:pPr>
        <w:numPr>
          <w:ilvl w:val="0"/>
          <w:numId w:val="1"/>
        </w:numPr>
        <w:shd w:val="clear" w:color="auto" w:fill="FFFFFF"/>
        <w:tabs>
          <w:tab w:val="clear" w:pos="720"/>
          <w:tab w:val="num" w:pos="426"/>
        </w:tabs>
        <w:spacing w:after="0"/>
        <w:ind w:left="426"/>
        <w:jc w:val="both"/>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 xml:space="preserve">формирование и развитие у обучающихся навыков анализа и </w:t>
      </w:r>
      <w:proofErr w:type="gramStart"/>
      <w:r w:rsidRPr="00461524">
        <w:rPr>
          <w:rFonts w:ascii="Times New Roman" w:hAnsi="Times New Roman" w:cs="Times New Roman"/>
          <w:sz w:val="24"/>
          <w:szCs w:val="24"/>
        </w:rPr>
        <w:t>систематизации</w:t>
      </w:r>
      <w:proofErr w:type="gramEnd"/>
      <w:r w:rsidRPr="00461524">
        <w:rPr>
          <w:rFonts w:ascii="Times New Roman" w:hAnsi="Times New Roman" w:cs="Times New Roman"/>
          <w:sz w:val="24"/>
          <w:szCs w:val="24"/>
        </w:rPr>
        <w:t xml:space="preserve"> полученных ранее знаний; подготовка к итоговой аттестации в форме ЕГЭ.</w:t>
      </w:r>
    </w:p>
    <w:p w:rsidR="00D959F5" w:rsidRPr="00461524" w:rsidRDefault="00D959F5" w:rsidP="00D959F5">
      <w:pPr>
        <w:shd w:val="clear" w:color="auto" w:fill="FFFFFF"/>
        <w:tabs>
          <w:tab w:val="num" w:pos="426"/>
        </w:tabs>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Задачи курса</w:t>
      </w:r>
      <w:r w:rsidRPr="00461524">
        <w:rPr>
          <w:rFonts w:ascii="Times New Roman" w:eastAsia="Times New Roman" w:hAnsi="Times New Roman" w:cs="Times New Roman"/>
          <w:sz w:val="24"/>
          <w:szCs w:val="24"/>
          <w:lang w:eastAsia="ru-RU"/>
        </w:rPr>
        <w:t>:</w:t>
      </w:r>
    </w:p>
    <w:p w:rsidR="00D959F5" w:rsidRPr="00461524" w:rsidRDefault="00D959F5" w:rsidP="00D959F5">
      <w:pPr>
        <w:numPr>
          <w:ilvl w:val="0"/>
          <w:numId w:val="2"/>
        </w:numPr>
        <w:tabs>
          <w:tab w:val="clear" w:pos="720"/>
          <w:tab w:val="num" w:pos="426"/>
        </w:tabs>
        <w:spacing w:after="0"/>
        <w:ind w:left="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развить интерес и положительную мотивацию изучения математики; </w:t>
      </w:r>
    </w:p>
    <w:p w:rsidR="00D959F5" w:rsidRPr="00461524" w:rsidRDefault="00D959F5" w:rsidP="00D959F5">
      <w:pPr>
        <w:numPr>
          <w:ilvl w:val="0"/>
          <w:numId w:val="2"/>
        </w:numPr>
        <w:shd w:val="clear" w:color="auto" w:fill="FFFFFF"/>
        <w:tabs>
          <w:tab w:val="clear" w:pos="720"/>
          <w:tab w:val="num" w:pos="426"/>
        </w:tabs>
        <w:spacing w:after="0"/>
        <w:ind w:left="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расширить и углубить представления учащихся о приемах и методах решения математических задач;</w:t>
      </w:r>
    </w:p>
    <w:p w:rsidR="00D959F5" w:rsidRPr="00461524" w:rsidRDefault="00D959F5" w:rsidP="00D959F5">
      <w:pPr>
        <w:numPr>
          <w:ilvl w:val="0"/>
          <w:numId w:val="2"/>
        </w:numPr>
        <w:tabs>
          <w:tab w:val="clear" w:pos="720"/>
          <w:tab w:val="num" w:pos="426"/>
        </w:tabs>
        <w:spacing w:after="0"/>
        <w:ind w:left="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lastRenderedPageBreak/>
        <w:t>формирование навыка работы с дополнительной литературой, использования различных Интернет-ресурсов;</w:t>
      </w:r>
    </w:p>
    <w:p w:rsidR="00D959F5" w:rsidRPr="00461524" w:rsidRDefault="00D959F5" w:rsidP="00D959F5">
      <w:pPr>
        <w:numPr>
          <w:ilvl w:val="0"/>
          <w:numId w:val="2"/>
        </w:numPr>
        <w:tabs>
          <w:tab w:val="clear" w:pos="720"/>
          <w:tab w:val="num" w:pos="426"/>
        </w:tabs>
        <w:spacing w:after="0"/>
        <w:ind w:left="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развитие коммуникативных и </w:t>
      </w:r>
      <w:proofErr w:type="spellStart"/>
      <w:r w:rsidRPr="00461524">
        <w:rPr>
          <w:rFonts w:ascii="Times New Roman" w:eastAsia="Times New Roman" w:hAnsi="Times New Roman" w:cs="Times New Roman"/>
          <w:sz w:val="24"/>
          <w:szCs w:val="24"/>
          <w:lang w:eastAsia="ru-RU"/>
        </w:rPr>
        <w:t>общеучебных</w:t>
      </w:r>
      <w:proofErr w:type="spellEnd"/>
      <w:r w:rsidRPr="00461524">
        <w:rPr>
          <w:rFonts w:ascii="Times New Roman" w:eastAsia="Times New Roman" w:hAnsi="Times New Roman" w:cs="Times New Roman"/>
          <w:sz w:val="24"/>
          <w:szCs w:val="24"/>
          <w:lang w:eastAsia="ru-RU"/>
        </w:rPr>
        <w:t xml:space="preserve"> навыков работы в группе, самостоятельной работы, умений вести дискуссию, аргументировать ответы и т.д.</w:t>
      </w:r>
    </w:p>
    <w:p w:rsidR="00D959F5" w:rsidRPr="00461524" w:rsidRDefault="00D959F5" w:rsidP="00D959F5">
      <w:pPr>
        <w:numPr>
          <w:ilvl w:val="0"/>
          <w:numId w:val="2"/>
        </w:numPr>
        <w:tabs>
          <w:tab w:val="clear" w:pos="720"/>
          <w:tab w:val="num" w:pos="426"/>
        </w:tabs>
        <w:spacing w:after="0"/>
        <w:ind w:left="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развитие способности к самоконтролю и концентра</w:t>
      </w:r>
      <w:r w:rsidRPr="00461524">
        <w:rPr>
          <w:rFonts w:ascii="Times New Roman" w:eastAsia="Times New Roman" w:hAnsi="Times New Roman" w:cs="Times New Roman"/>
          <w:sz w:val="24"/>
          <w:szCs w:val="24"/>
          <w:lang w:eastAsia="ru-RU"/>
        </w:rPr>
        <w:softHyphen/>
        <w:t>ции, умения правильно распорядиться отведенным време</w:t>
      </w:r>
      <w:r w:rsidRPr="00461524">
        <w:rPr>
          <w:rFonts w:ascii="Times New Roman" w:eastAsia="Times New Roman" w:hAnsi="Times New Roman" w:cs="Times New Roman"/>
          <w:sz w:val="24"/>
          <w:szCs w:val="24"/>
          <w:lang w:eastAsia="ru-RU"/>
        </w:rPr>
        <w:softHyphen/>
        <w:t>нем.</w:t>
      </w:r>
    </w:p>
    <w:p w:rsidR="00D959F5" w:rsidRPr="00461524" w:rsidRDefault="00D959F5" w:rsidP="00D959F5">
      <w:pPr>
        <w:shd w:val="clear" w:color="auto" w:fill="FFFFFF"/>
        <w:spacing w:after="0"/>
        <w:ind w:firstLine="49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Структура курса</w:t>
      </w:r>
      <w:r w:rsidRPr="00461524">
        <w:rPr>
          <w:rFonts w:ascii="Times New Roman" w:eastAsia="Times New Roman" w:hAnsi="Times New Roman" w:cs="Times New Roman"/>
          <w:sz w:val="24"/>
          <w:szCs w:val="24"/>
          <w:lang w:eastAsia="ru-RU"/>
        </w:rPr>
        <w:t xml:space="preserve"> представляет собой 9 логически законченных и содержательно взаимосвязанных тем, изучение кото</w:t>
      </w:r>
      <w:r w:rsidRPr="00461524">
        <w:rPr>
          <w:rFonts w:ascii="Times New Roman" w:eastAsia="Times New Roman" w:hAnsi="Times New Roman" w:cs="Times New Roman"/>
          <w:sz w:val="24"/>
          <w:szCs w:val="24"/>
          <w:lang w:eastAsia="ru-RU"/>
        </w:rPr>
        <w:softHyphen/>
        <w:t>рых обеспечит системность и практическую направленность знаний и умений учеников. Разнообразный дидактический ма</w:t>
      </w:r>
      <w:r w:rsidRPr="00461524">
        <w:rPr>
          <w:rFonts w:ascii="Times New Roman" w:eastAsia="Times New Roman" w:hAnsi="Times New Roman" w:cs="Times New Roman"/>
          <w:sz w:val="24"/>
          <w:szCs w:val="24"/>
          <w:lang w:eastAsia="ru-RU"/>
        </w:rPr>
        <w:softHyphen/>
        <w:t>териал дает возможность отбирать дополнительные зад</w:t>
      </w:r>
      <w:r w:rsidRPr="00461524">
        <w:rPr>
          <w:rFonts w:ascii="Times New Roman" w:eastAsia="Times New Roman" w:hAnsi="Times New Roman" w:cs="Times New Roman"/>
          <w:sz w:val="24"/>
          <w:szCs w:val="24"/>
          <w:lang w:eastAsia="ru-RU"/>
        </w:rPr>
        <w:t>а</w:t>
      </w:r>
      <w:r w:rsidRPr="00461524">
        <w:rPr>
          <w:rFonts w:ascii="Times New Roman" w:eastAsia="Times New Roman" w:hAnsi="Times New Roman" w:cs="Times New Roman"/>
          <w:sz w:val="24"/>
          <w:szCs w:val="24"/>
          <w:lang w:eastAsia="ru-RU"/>
        </w:rPr>
        <w:t>ния для учащихся различной степени подготовки. Содержание курса можно варьировать с учетом склонностей, интересов иуровня подготовленности учеников.</w:t>
      </w:r>
    </w:p>
    <w:p w:rsidR="00D959F5" w:rsidRPr="00461524" w:rsidRDefault="00D959F5" w:rsidP="00D959F5">
      <w:pPr>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 xml:space="preserve">Для работы с учащимися применимы такие формы работы, как </w:t>
      </w:r>
      <w:r w:rsidRPr="00461524">
        <w:rPr>
          <w:rFonts w:ascii="Times New Roman" w:eastAsia="Times New Roman" w:hAnsi="Times New Roman" w:cs="Times New Roman"/>
          <w:sz w:val="24"/>
          <w:szCs w:val="24"/>
          <w:lang w:eastAsia="ru-RU"/>
        </w:rPr>
        <w:t>лекция учителя</w:t>
      </w:r>
      <w:r w:rsidR="00F53308" w:rsidRPr="00461524">
        <w:rPr>
          <w:rFonts w:ascii="Times New Roman" w:eastAsia="Times New Roman" w:hAnsi="Times New Roman" w:cs="Times New Roman"/>
          <w:sz w:val="24"/>
          <w:szCs w:val="24"/>
          <w:lang w:eastAsia="ru-RU"/>
        </w:rPr>
        <w:t xml:space="preserve">, </w:t>
      </w:r>
      <w:r w:rsidRPr="00461524">
        <w:rPr>
          <w:rFonts w:ascii="Times New Roman" w:eastAsia="Times New Roman" w:hAnsi="Times New Roman" w:cs="Times New Roman"/>
          <w:sz w:val="24"/>
          <w:szCs w:val="24"/>
          <w:lang w:eastAsia="ru-RU"/>
        </w:rPr>
        <w:t>беседа,</w:t>
      </w:r>
      <w:r w:rsidR="00F53308" w:rsidRPr="00461524">
        <w:rPr>
          <w:rFonts w:ascii="Times New Roman" w:eastAsia="Times New Roman" w:hAnsi="Times New Roman" w:cs="Times New Roman"/>
          <w:sz w:val="24"/>
          <w:szCs w:val="24"/>
          <w:lang w:eastAsia="ru-RU"/>
        </w:rPr>
        <w:t xml:space="preserve"> </w:t>
      </w:r>
      <w:r w:rsidRPr="00461524">
        <w:rPr>
          <w:rFonts w:ascii="Times New Roman" w:eastAsia="Times New Roman" w:hAnsi="Times New Roman" w:cs="Times New Roman"/>
          <w:sz w:val="24"/>
          <w:szCs w:val="24"/>
          <w:lang w:eastAsia="ru-RU"/>
        </w:rPr>
        <w:t>практикум,</w:t>
      </w:r>
      <w:r w:rsidR="00F53308" w:rsidRPr="00461524">
        <w:rPr>
          <w:rFonts w:ascii="Times New Roman" w:eastAsia="Times New Roman" w:hAnsi="Times New Roman" w:cs="Times New Roman"/>
          <w:sz w:val="24"/>
          <w:szCs w:val="24"/>
          <w:lang w:eastAsia="ru-RU"/>
        </w:rPr>
        <w:t xml:space="preserve"> </w:t>
      </w:r>
      <w:r w:rsidRPr="00461524">
        <w:rPr>
          <w:rFonts w:ascii="Times New Roman" w:eastAsia="Times New Roman" w:hAnsi="Times New Roman" w:cs="Times New Roman"/>
          <w:sz w:val="24"/>
          <w:szCs w:val="24"/>
          <w:lang w:eastAsia="ru-RU"/>
        </w:rPr>
        <w:t>консультация,</w:t>
      </w:r>
      <w:r w:rsidR="00F53308" w:rsidRPr="00461524">
        <w:rPr>
          <w:rFonts w:ascii="Times New Roman" w:eastAsia="Times New Roman" w:hAnsi="Times New Roman" w:cs="Times New Roman"/>
          <w:sz w:val="24"/>
          <w:szCs w:val="24"/>
          <w:lang w:eastAsia="ru-RU"/>
        </w:rPr>
        <w:t xml:space="preserve"> </w:t>
      </w:r>
      <w:r w:rsidRPr="00461524">
        <w:rPr>
          <w:rFonts w:ascii="Times New Roman" w:eastAsia="Times New Roman" w:hAnsi="Times New Roman" w:cs="Times New Roman"/>
          <w:sz w:val="24"/>
          <w:szCs w:val="24"/>
          <w:lang w:eastAsia="ru-RU"/>
        </w:rPr>
        <w:t xml:space="preserve">работа с компьютером. </w:t>
      </w:r>
    </w:p>
    <w:p w:rsidR="00D959F5" w:rsidRPr="00461524" w:rsidRDefault="00D959F5" w:rsidP="00D959F5">
      <w:pPr>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Основной тип занятий </w:t>
      </w:r>
      <w:r w:rsidR="00F53308" w:rsidRPr="00461524">
        <w:rPr>
          <w:rFonts w:ascii="Times New Roman" w:eastAsia="Times New Roman" w:hAnsi="Times New Roman" w:cs="Times New Roman"/>
          <w:sz w:val="24"/>
          <w:szCs w:val="24"/>
          <w:lang w:eastAsia="ru-RU"/>
        </w:rPr>
        <w:t>–</w:t>
      </w:r>
      <w:r w:rsidRPr="00461524">
        <w:rPr>
          <w:rFonts w:ascii="Times New Roman" w:eastAsia="Times New Roman" w:hAnsi="Times New Roman" w:cs="Times New Roman"/>
          <w:sz w:val="24"/>
          <w:szCs w:val="24"/>
          <w:lang w:eastAsia="ru-RU"/>
        </w:rPr>
        <w:t xml:space="preserve"> практикум. </w:t>
      </w:r>
    </w:p>
    <w:p w:rsidR="00D959F5" w:rsidRPr="00461524" w:rsidRDefault="00D959F5" w:rsidP="00D959F5">
      <w:pPr>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Для наиболее успешного усвоения материала планируются различные формы работы с учащимися: </w:t>
      </w:r>
      <w:r w:rsidRPr="00461524">
        <w:rPr>
          <w:rFonts w:ascii="Times New Roman" w:eastAsia="Times New Roman" w:hAnsi="Times New Roman" w:cs="Times New Roman"/>
          <w:i/>
          <w:iCs/>
          <w:sz w:val="24"/>
          <w:szCs w:val="24"/>
          <w:lang w:eastAsia="ru-RU"/>
        </w:rPr>
        <w:t>лекционные занятия, групповые, индивидуал</w:t>
      </w:r>
      <w:r w:rsidRPr="00461524">
        <w:rPr>
          <w:rFonts w:ascii="Times New Roman" w:eastAsia="Times New Roman" w:hAnsi="Times New Roman" w:cs="Times New Roman"/>
          <w:i/>
          <w:iCs/>
          <w:sz w:val="24"/>
          <w:szCs w:val="24"/>
          <w:lang w:eastAsia="ru-RU"/>
        </w:rPr>
        <w:t>ь</w:t>
      </w:r>
      <w:r w:rsidRPr="00461524">
        <w:rPr>
          <w:rFonts w:ascii="Times New Roman" w:eastAsia="Times New Roman" w:hAnsi="Times New Roman" w:cs="Times New Roman"/>
          <w:i/>
          <w:iCs/>
          <w:sz w:val="24"/>
          <w:szCs w:val="24"/>
          <w:lang w:eastAsia="ru-RU"/>
        </w:rPr>
        <w:t>ные формы работы.</w:t>
      </w:r>
    </w:p>
    <w:p w:rsidR="00D959F5" w:rsidRPr="00461524" w:rsidRDefault="00D959F5" w:rsidP="00D959F5">
      <w:pPr>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Помимо этих традиционных форм также дискуссии, выступления с докладами, содержащими отчет о выполнении индивидуального или группового домашнего задания или с содокладами, дополняющими лекцию учителя. </w:t>
      </w:r>
    </w:p>
    <w:p w:rsidR="00D959F5" w:rsidRPr="00461524" w:rsidRDefault="00D959F5" w:rsidP="00D959F5">
      <w:pPr>
        <w:spacing w:after="0"/>
        <w:ind w:firstLine="504"/>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Теоретический материал дается в виде лекции, основное внимание уделяется отработке практических навыков. В каждой лекции разбираются з</w:t>
      </w:r>
      <w:r w:rsidRPr="00461524">
        <w:rPr>
          <w:rFonts w:ascii="Times New Roman" w:eastAsia="Times New Roman" w:hAnsi="Times New Roman" w:cs="Times New Roman"/>
          <w:sz w:val="24"/>
          <w:szCs w:val="24"/>
          <w:lang w:eastAsia="ru-RU"/>
        </w:rPr>
        <w:t>а</w:t>
      </w:r>
      <w:r w:rsidRPr="00461524">
        <w:rPr>
          <w:rFonts w:ascii="Times New Roman" w:eastAsia="Times New Roman" w:hAnsi="Times New Roman" w:cs="Times New Roman"/>
          <w:sz w:val="24"/>
          <w:szCs w:val="24"/>
          <w:lang w:eastAsia="ru-RU"/>
        </w:rPr>
        <w:t>дачи разного уровня сложности. От простых, повторяющих школьную программу задач (таких немного), до сложных задач, решение которых обесп</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чивает хорошую и отличную оценку на экзаменах. Геометрический материал (используемые свойства фигур, тел и формулы) кратко повторяется на лекции в ходе решения базовых задач по готовым чертежам. Особое внимание следует уделить умениям учащихся правильно выполнять чертёж с</w:t>
      </w:r>
      <w:r w:rsidRPr="00461524">
        <w:rPr>
          <w:rFonts w:ascii="Times New Roman" w:eastAsia="Times New Roman" w:hAnsi="Times New Roman" w:cs="Times New Roman"/>
          <w:sz w:val="24"/>
          <w:szCs w:val="24"/>
          <w:lang w:eastAsia="ru-RU"/>
        </w:rPr>
        <w:t>о</w:t>
      </w:r>
      <w:r w:rsidRPr="00461524">
        <w:rPr>
          <w:rFonts w:ascii="Times New Roman" w:eastAsia="Times New Roman" w:hAnsi="Times New Roman" w:cs="Times New Roman"/>
          <w:sz w:val="24"/>
          <w:szCs w:val="24"/>
          <w:lang w:eastAsia="ru-RU"/>
        </w:rPr>
        <w:t>гласно условию задачи, а также «узнать» на пространственном чертеже плоские фигуры с тем, чтобы свести решение задачи к пошаговому применению свой</w:t>
      </w:r>
      <w:proofErr w:type="gramStart"/>
      <w:r w:rsidRPr="00461524">
        <w:rPr>
          <w:rFonts w:ascii="Times New Roman" w:eastAsia="Times New Roman" w:hAnsi="Times New Roman" w:cs="Times New Roman"/>
          <w:sz w:val="24"/>
          <w:szCs w:val="24"/>
          <w:lang w:eastAsia="ru-RU"/>
        </w:rPr>
        <w:t>ств пл</w:t>
      </w:r>
      <w:proofErr w:type="gramEnd"/>
      <w:r w:rsidRPr="00461524">
        <w:rPr>
          <w:rFonts w:ascii="Times New Roman" w:eastAsia="Times New Roman" w:hAnsi="Times New Roman" w:cs="Times New Roman"/>
          <w:sz w:val="24"/>
          <w:szCs w:val="24"/>
          <w:lang w:eastAsia="ru-RU"/>
        </w:rPr>
        <w:t xml:space="preserve">оских фигур. </w:t>
      </w:r>
    </w:p>
    <w:p w:rsidR="008C40D1" w:rsidRPr="00461524" w:rsidRDefault="008C40D1" w:rsidP="008C40D1">
      <w:pPr>
        <w:spacing w:after="0"/>
        <w:rPr>
          <w:rFonts w:ascii="Times New Roman" w:hAnsi="Times New Roman" w:cs="Times New Roman"/>
          <w:b/>
          <w:bCs/>
          <w:sz w:val="24"/>
          <w:szCs w:val="24"/>
        </w:rPr>
      </w:pPr>
      <w:r w:rsidRPr="00461524">
        <w:rPr>
          <w:rFonts w:ascii="Times New Roman" w:hAnsi="Times New Roman" w:cs="Times New Roman"/>
          <w:b/>
          <w:bCs/>
          <w:sz w:val="24"/>
          <w:szCs w:val="24"/>
        </w:rPr>
        <w:t xml:space="preserve">Особенности курса: </w:t>
      </w:r>
    </w:p>
    <w:p w:rsidR="008C40D1" w:rsidRPr="00461524" w:rsidRDefault="008C40D1" w:rsidP="008C40D1">
      <w:pPr>
        <w:pStyle w:val="a5"/>
        <w:numPr>
          <w:ilvl w:val="0"/>
          <w:numId w:val="17"/>
        </w:numPr>
        <w:spacing w:after="0"/>
        <w:rPr>
          <w:rFonts w:ascii="Times New Roman" w:hAnsi="Times New Roman" w:cs="Times New Roman"/>
          <w:sz w:val="24"/>
          <w:szCs w:val="24"/>
        </w:rPr>
      </w:pPr>
      <w:r w:rsidRPr="00461524">
        <w:rPr>
          <w:rFonts w:ascii="Times New Roman" w:hAnsi="Times New Roman" w:cs="Times New Roman"/>
          <w:sz w:val="24"/>
          <w:szCs w:val="24"/>
        </w:rPr>
        <w:t xml:space="preserve">Краткость изучения материала. </w:t>
      </w:r>
    </w:p>
    <w:p w:rsidR="008C40D1" w:rsidRPr="00461524" w:rsidRDefault="008C40D1" w:rsidP="008C40D1">
      <w:pPr>
        <w:pStyle w:val="a5"/>
        <w:numPr>
          <w:ilvl w:val="0"/>
          <w:numId w:val="17"/>
        </w:numPr>
        <w:spacing w:after="0"/>
        <w:rPr>
          <w:rFonts w:ascii="Times New Roman" w:hAnsi="Times New Roman" w:cs="Times New Roman"/>
          <w:sz w:val="24"/>
          <w:szCs w:val="24"/>
        </w:rPr>
      </w:pPr>
      <w:r w:rsidRPr="00461524">
        <w:rPr>
          <w:rFonts w:ascii="Times New Roman" w:hAnsi="Times New Roman" w:cs="Times New Roman"/>
          <w:sz w:val="24"/>
          <w:szCs w:val="24"/>
        </w:rPr>
        <w:t xml:space="preserve">Практическая значимость для учащихся. </w:t>
      </w:r>
    </w:p>
    <w:p w:rsidR="008C40D1" w:rsidRPr="00461524" w:rsidRDefault="008C40D1" w:rsidP="008C40D1">
      <w:pPr>
        <w:pStyle w:val="a5"/>
        <w:numPr>
          <w:ilvl w:val="0"/>
          <w:numId w:val="17"/>
        </w:numPr>
        <w:spacing w:after="0"/>
        <w:rPr>
          <w:rFonts w:ascii="Times New Roman" w:hAnsi="Times New Roman" w:cs="Times New Roman"/>
          <w:sz w:val="24"/>
          <w:szCs w:val="24"/>
        </w:rPr>
      </w:pPr>
      <w:r w:rsidRPr="00461524">
        <w:rPr>
          <w:rFonts w:ascii="Times New Roman" w:hAnsi="Times New Roman" w:cs="Times New Roman"/>
          <w:sz w:val="24"/>
          <w:szCs w:val="24"/>
        </w:rPr>
        <w:t xml:space="preserve">Введение материала по геометрии. </w:t>
      </w:r>
    </w:p>
    <w:p w:rsidR="00D959F5" w:rsidRPr="00461524" w:rsidRDefault="00D959F5" w:rsidP="00D959F5">
      <w:pPr>
        <w:spacing w:after="0"/>
        <w:ind w:firstLine="504"/>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Особое значение отводится самостоятельной работе учащихся, при которой учитель на разных этапах изучения темы выступает в разных ролях, чётко контролируя и направляя работу учащихся. Организация на занятиях должна несколько отличаться от урочной: ученику необходимо давать вр</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мя на размышление, учить рассуждать, выдвигать гипотезы. В курсе заложена возможность дифференцированного обучения. При решении ряда задач необходимо рассмотреть несколько случаев. Одной группе учащихся полезно дать возможность самим открыть эти случаи. В другой – учитель может сузить требования и рассмотреть один из случаев.</w:t>
      </w:r>
    </w:p>
    <w:p w:rsidR="00D959F5" w:rsidRPr="00461524" w:rsidRDefault="00D959F5" w:rsidP="00D959F5">
      <w:pPr>
        <w:spacing w:after="0"/>
        <w:ind w:firstLine="36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Основная функция учителя в данном курсе состоит в «сопровождении» учащегося в его познавательной деятельности, коррекции ранее полученных учащимися ЗУН.</w:t>
      </w:r>
    </w:p>
    <w:p w:rsidR="00D959F5" w:rsidRPr="00461524" w:rsidRDefault="00D959F5" w:rsidP="00D959F5">
      <w:pPr>
        <w:spacing w:after="0"/>
        <w:ind w:firstLine="288"/>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lastRenderedPageBreak/>
        <w:t>Таким образом, программа применима для различных групп школьников.</w:t>
      </w:r>
    </w:p>
    <w:p w:rsidR="008C40D1" w:rsidRPr="00461524" w:rsidRDefault="008C40D1" w:rsidP="008C40D1">
      <w:pPr>
        <w:spacing w:after="0"/>
        <w:ind w:firstLine="426"/>
        <w:rPr>
          <w:rFonts w:ascii="Times New Roman" w:hAnsi="Times New Roman" w:cs="Times New Roman"/>
          <w:sz w:val="24"/>
          <w:szCs w:val="24"/>
        </w:rPr>
      </w:pPr>
      <w:r w:rsidRPr="00461524">
        <w:rPr>
          <w:rFonts w:ascii="Times New Roman" w:hAnsi="Times New Roman" w:cs="Times New Roman"/>
          <w:b/>
          <w:sz w:val="24"/>
          <w:szCs w:val="24"/>
        </w:rPr>
        <w:t>Формы контроля.</w:t>
      </w:r>
    </w:p>
    <w:p w:rsidR="008C40D1" w:rsidRPr="00461524" w:rsidRDefault="008C40D1" w:rsidP="008C40D1">
      <w:pPr>
        <w:numPr>
          <w:ilvl w:val="0"/>
          <w:numId w:val="16"/>
        </w:numPr>
        <w:spacing w:after="0"/>
        <w:rPr>
          <w:rFonts w:ascii="Times New Roman" w:hAnsi="Times New Roman" w:cs="Times New Roman"/>
          <w:i/>
          <w:sz w:val="24"/>
          <w:szCs w:val="24"/>
        </w:rPr>
      </w:pPr>
      <w:r w:rsidRPr="00461524">
        <w:rPr>
          <w:rFonts w:ascii="Times New Roman" w:hAnsi="Times New Roman" w:cs="Times New Roman"/>
          <w:b/>
          <w:i/>
          <w:sz w:val="24"/>
          <w:szCs w:val="24"/>
        </w:rPr>
        <w:t>Текущий контроль</w:t>
      </w:r>
      <w:r w:rsidRPr="00461524">
        <w:rPr>
          <w:rFonts w:ascii="Times New Roman" w:hAnsi="Times New Roman" w:cs="Times New Roman"/>
          <w:sz w:val="24"/>
          <w:szCs w:val="24"/>
        </w:rPr>
        <w:t>:  практическая работа</w:t>
      </w:r>
      <w:r w:rsidR="00461524">
        <w:rPr>
          <w:rFonts w:ascii="Times New Roman" w:hAnsi="Times New Roman" w:cs="Times New Roman"/>
          <w:sz w:val="24"/>
          <w:szCs w:val="24"/>
        </w:rPr>
        <w:t>.</w:t>
      </w:r>
    </w:p>
    <w:p w:rsidR="008C40D1" w:rsidRPr="00461524" w:rsidRDefault="008C40D1" w:rsidP="008C40D1">
      <w:pPr>
        <w:numPr>
          <w:ilvl w:val="0"/>
          <w:numId w:val="16"/>
        </w:numPr>
        <w:spacing w:after="0"/>
        <w:rPr>
          <w:rFonts w:ascii="Times New Roman" w:hAnsi="Times New Roman" w:cs="Times New Roman"/>
          <w:sz w:val="24"/>
          <w:szCs w:val="24"/>
        </w:rPr>
      </w:pPr>
      <w:r w:rsidRPr="00461524">
        <w:rPr>
          <w:rFonts w:ascii="Times New Roman" w:hAnsi="Times New Roman" w:cs="Times New Roman"/>
          <w:b/>
          <w:i/>
          <w:sz w:val="24"/>
          <w:szCs w:val="24"/>
        </w:rPr>
        <w:t>Тематический контроль</w:t>
      </w:r>
      <w:r w:rsidRPr="00461524">
        <w:rPr>
          <w:rFonts w:ascii="Times New Roman" w:hAnsi="Times New Roman" w:cs="Times New Roman"/>
          <w:sz w:val="24"/>
          <w:szCs w:val="24"/>
        </w:rPr>
        <w:t>: тест.</w:t>
      </w:r>
    </w:p>
    <w:p w:rsidR="008C40D1" w:rsidRPr="00461524" w:rsidRDefault="008C40D1" w:rsidP="008C40D1">
      <w:pPr>
        <w:numPr>
          <w:ilvl w:val="0"/>
          <w:numId w:val="16"/>
        </w:numPr>
        <w:spacing w:after="0"/>
        <w:rPr>
          <w:rFonts w:ascii="Times New Roman" w:hAnsi="Times New Roman" w:cs="Times New Roman"/>
          <w:sz w:val="24"/>
          <w:szCs w:val="24"/>
        </w:rPr>
      </w:pPr>
      <w:r w:rsidRPr="00461524">
        <w:rPr>
          <w:rFonts w:ascii="Times New Roman" w:hAnsi="Times New Roman" w:cs="Times New Roman"/>
          <w:b/>
          <w:i/>
          <w:sz w:val="24"/>
          <w:szCs w:val="24"/>
        </w:rPr>
        <w:t>Итоговый контроль</w:t>
      </w:r>
      <w:r w:rsidRPr="00461524">
        <w:rPr>
          <w:rFonts w:ascii="Times New Roman" w:hAnsi="Times New Roman" w:cs="Times New Roman"/>
          <w:sz w:val="24"/>
          <w:szCs w:val="24"/>
        </w:rPr>
        <w:t>: итоговый тест.</w:t>
      </w:r>
    </w:p>
    <w:p w:rsidR="00D959F5" w:rsidRPr="00461524" w:rsidRDefault="008C40D1" w:rsidP="00D959F5">
      <w:pPr>
        <w:spacing w:after="0"/>
        <w:ind w:firstLine="288"/>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w:t>
      </w:r>
      <w:r w:rsidR="00D959F5" w:rsidRPr="00461524">
        <w:rPr>
          <w:rFonts w:ascii="Times New Roman" w:eastAsia="Times New Roman" w:hAnsi="Times New Roman" w:cs="Times New Roman"/>
          <w:sz w:val="24"/>
          <w:szCs w:val="24"/>
          <w:lang w:eastAsia="ru-RU"/>
        </w:rPr>
        <w:t>естирование</w:t>
      </w:r>
      <w:r w:rsidRPr="00461524">
        <w:rPr>
          <w:rFonts w:ascii="Times New Roman" w:eastAsia="Times New Roman" w:hAnsi="Times New Roman" w:cs="Times New Roman"/>
          <w:sz w:val="24"/>
          <w:szCs w:val="24"/>
          <w:lang w:eastAsia="ru-RU"/>
        </w:rPr>
        <w:t xml:space="preserve"> </w:t>
      </w:r>
      <w:r w:rsidR="00D959F5" w:rsidRPr="00461524">
        <w:rPr>
          <w:rFonts w:ascii="Times New Roman" w:eastAsia="Times New Roman" w:hAnsi="Times New Roman" w:cs="Times New Roman"/>
          <w:sz w:val="24"/>
          <w:szCs w:val="24"/>
          <w:lang w:eastAsia="ru-RU"/>
        </w:rPr>
        <w:t>по каждой теме</w:t>
      </w:r>
      <w:r w:rsidR="00D959F5" w:rsidRPr="00461524">
        <w:rPr>
          <w:rFonts w:ascii="Times New Roman" w:eastAsia="Times New Roman" w:hAnsi="Times New Roman" w:cs="Times New Roman"/>
          <w:i/>
          <w:iCs/>
          <w:sz w:val="24"/>
          <w:szCs w:val="24"/>
          <w:lang w:eastAsia="ru-RU"/>
        </w:rPr>
        <w:t xml:space="preserve">. </w:t>
      </w:r>
      <w:r w:rsidR="00D959F5" w:rsidRPr="00461524">
        <w:rPr>
          <w:rFonts w:ascii="Times New Roman" w:eastAsia="Times New Roman" w:hAnsi="Times New Roman" w:cs="Times New Roman"/>
          <w:sz w:val="24"/>
          <w:szCs w:val="24"/>
          <w:lang w:eastAsia="ru-RU"/>
        </w:rPr>
        <w:t>Для текущего контроля на занятиях учащимся рекомендуется серия заданий, часть которых выполняется в классе, а часть – дома</w:t>
      </w:r>
      <w:r w:rsidR="000360BE" w:rsidRPr="00461524">
        <w:rPr>
          <w:rFonts w:ascii="Times New Roman" w:eastAsia="Times New Roman" w:hAnsi="Times New Roman" w:cs="Times New Roman"/>
          <w:sz w:val="24"/>
          <w:szCs w:val="24"/>
          <w:lang w:eastAsia="ru-RU"/>
        </w:rPr>
        <w:t xml:space="preserve"> </w:t>
      </w:r>
      <w:r w:rsidR="00D959F5" w:rsidRPr="00461524">
        <w:rPr>
          <w:rFonts w:ascii="Times New Roman" w:eastAsia="Times New Roman" w:hAnsi="Times New Roman" w:cs="Times New Roman"/>
          <w:sz w:val="24"/>
          <w:szCs w:val="24"/>
          <w:lang w:eastAsia="ru-RU"/>
        </w:rPr>
        <w:t>самостоятельно. Количество заданий в тестах по каждой теме не одинаково, они носят комплексный характер, и большая часть их призв</w:t>
      </w:r>
      <w:r w:rsidR="00D959F5" w:rsidRPr="00461524">
        <w:rPr>
          <w:rFonts w:ascii="Times New Roman" w:eastAsia="Times New Roman" w:hAnsi="Times New Roman" w:cs="Times New Roman"/>
          <w:sz w:val="24"/>
          <w:szCs w:val="24"/>
          <w:lang w:eastAsia="ru-RU"/>
        </w:rPr>
        <w:t>а</w:t>
      </w:r>
      <w:r w:rsidR="00D959F5" w:rsidRPr="00461524">
        <w:rPr>
          <w:rFonts w:ascii="Times New Roman" w:eastAsia="Times New Roman" w:hAnsi="Times New Roman" w:cs="Times New Roman"/>
          <w:sz w:val="24"/>
          <w:szCs w:val="24"/>
          <w:lang w:eastAsia="ru-RU"/>
        </w:rPr>
        <w:t>на выявить уровень развития математического мышления тестируемого. Основным дидактическим средством для предлагаемого курса являются те</w:t>
      </w:r>
      <w:r w:rsidR="00D959F5" w:rsidRPr="00461524">
        <w:rPr>
          <w:rFonts w:ascii="Times New Roman" w:eastAsia="Times New Roman" w:hAnsi="Times New Roman" w:cs="Times New Roman"/>
          <w:sz w:val="24"/>
          <w:szCs w:val="24"/>
          <w:lang w:eastAsia="ru-RU"/>
        </w:rPr>
        <w:t>к</w:t>
      </w:r>
      <w:r w:rsidR="00D959F5" w:rsidRPr="00461524">
        <w:rPr>
          <w:rFonts w:ascii="Times New Roman" w:eastAsia="Times New Roman" w:hAnsi="Times New Roman" w:cs="Times New Roman"/>
          <w:sz w:val="24"/>
          <w:szCs w:val="24"/>
          <w:lang w:eastAsia="ru-RU"/>
        </w:rPr>
        <w:t>сты рассматриваемых типов задач, которые могут быть выбраны из разнообразных сборников, различных вариантов ЕГЭ или составлены самим учит</w:t>
      </w:r>
      <w:r w:rsidR="00D959F5" w:rsidRPr="00461524">
        <w:rPr>
          <w:rFonts w:ascii="Times New Roman" w:eastAsia="Times New Roman" w:hAnsi="Times New Roman" w:cs="Times New Roman"/>
          <w:sz w:val="24"/>
          <w:szCs w:val="24"/>
          <w:lang w:eastAsia="ru-RU"/>
        </w:rPr>
        <w:t>е</w:t>
      </w:r>
      <w:r w:rsidR="00D959F5" w:rsidRPr="00461524">
        <w:rPr>
          <w:rFonts w:ascii="Times New Roman" w:eastAsia="Times New Roman" w:hAnsi="Times New Roman" w:cs="Times New Roman"/>
          <w:sz w:val="24"/>
          <w:szCs w:val="24"/>
          <w:lang w:eastAsia="ru-RU"/>
        </w:rPr>
        <w:t>лем.</w:t>
      </w:r>
    </w:p>
    <w:p w:rsidR="008C40D1" w:rsidRPr="00461524" w:rsidRDefault="008C40D1" w:rsidP="008C40D1">
      <w:pPr>
        <w:tabs>
          <w:tab w:val="center" w:pos="4590"/>
          <w:tab w:val="right" w:pos="9180"/>
        </w:tabs>
        <w:spacing w:after="0"/>
        <w:ind w:firstLine="426"/>
        <w:rPr>
          <w:rFonts w:ascii="Times New Roman" w:hAnsi="Times New Roman" w:cs="Times New Roman"/>
          <w:b/>
          <w:sz w:val="24"/>
          <w:szCs w:val="24"/>
        </w:rPr>
      </w:pPr>
      <w:r w:rsidRPr="00461524">
        <w:rPr>
          <w:rFonts w:ascii="Times New Roman" w:hAnsi="Times New Roman" w:cs="Times New Roman"/>
          <w:b/>
          <w:sz w:val="24"/>
          <w:szCs w:val="24"/>
        </w:rPr>
        <w:t>Основные требования к знаниям и умениям учащихся:</w:t>
      </w:r>
    </w:p>
    <w:p w:rsidR="008C40D1" w:rsidRPr="00461524" w:rsidRDefault="008C40D1" w:rsidP="008C40D1">
      <w:pPr>
        <w:shd w:val="clear" w:color="auto" w:fill="FFFFFF"/>
        <w:autoSpaceDE w:val="0"/>
        <w:autoSpaceDN w:val="0"/>
        <w:adjustRightInd w:val="0"/>
        <w:spacing w:after="0"/>
        <w:ind w:firstLine="426"/>
        <w:jc w:val="both"/>
        <w:rPr>
          <w:rFonts w:ascii="Times New Roman" w:hAnsi="Times New Roman" w:cs="Times New Roman"/>
          <w:color w:val="000000"/>
          <w:sz w:val="24"/>
          <w:szCs w:val="24"/>
        </w:rPr>
      </w:pPr>
      <w:r w:rsidRPr="00461524">
        <w:rPr>
          <w:rFonts w:ascii="Times New Roman" w:hAnsi="Times New Roman" w:cs="Times New Roman"/>
          <w:color w:val="000000"/>
          <w:sz w:val="24"/>
          <w:szCs w:val="24"/>
        </w:rPr>
        <w:t>Выполнение практических занятий имеет целью закрепить у учащихся теоретические знания и развить практические навыки и умения в области алгебры, и успешной сдачи ЕГЭ по математике.</w:t>
      </w:r>
    </w:p>
    <w:p w:rsidR="008C40D1" w:rsidRPr="000B1B44" w:rsidRDefault="008C40D1" w:rsidP="008C40D1">
      <w:pPr>
        <w:shd w:val="clear" w:color="auto" w:fill="FFFFFF"/>
        <w:spacing w:after="0"/>
        <w:ind w:firstLine="490"/>
        <w:jc w:val="both"/>
        <w:rPr>
          <w:rFonts w:ascii="Times New Roman" w:eastAsia="Times New Roman" w:hAnsi="Times New Roman" w:cs="Times New Roman"/>
          <w:b/>
          <w:bCs/>
          <w:lang w:eastAsia="ru-RU"/>
        </w:rPr>
      </w:pPr>
    </w:p>
    <w:p w:rsidR="00D959F5" w:rsidRPr="000B1B44" w:rsidRDefault="00D959F5" w:rsidP="00D959F5">
      <w:pPr>
        <w:shd w:val="clear" w:color="auto" w:fill="FFFFFF"/>
        <w:spacing w:after="0"/>
        <w:jc w:val="both"/>
        <w:rPr>
          <w:rFonts w:ascii="Times New Roman" w:eastAsia="Times New Roman" w:hAnsi="Times New Roman" w:cs="Times New Roman"/>
          <w:b/>
          <w:bCs/>
          <w:lang w:eastAsia="ru-RU"/>
        </w:rPr>
      </w:pPr>
    </w:p>
    <w:p w:rsidR="00D959F5" w:rsidRPr="000B1B44" w:rsidRDefault="00D959F5" w:rsidP="00D959F5">
      <w:pPr>
        <w:shd w:val="clear" w:color="auto" w:fill="FFFFFF"/>
        <w:spacing w:after="0"/>
        <w:jc w:val="both"/>
        <w:rPr>
          <w:rFonts w:ascii="Times New Roman" w:eastAsia="Times New Roman" w:hAnsi="Times New Roman" w:cs="Times New Roman"/>
          <w:b/>
          <w:bCs/>
          <w:lang w:eastAsia="ru-RU"/>
        </w:rPr>
      </w:pPr>
    </w:p>
    <w:p w:rsidR="00D959F5" w:rsidRPr="000B1B44" w:rsidRDefault="00D959F5" w:rsidP="00D959F5">
      <w:pPr>
        <w:shd w:val="clear" w:color="auto" w:fill="FFFFFF"/>
        <w:spacing w:after="0"/>
        <w:jc w:val="both"/>
        <w:rPr>
          <w:rFonts w:ascii="Times New Roman" w:eastAsia="Times New Roman" w:hAnsi="Times New Roman" w:cs="Times New Roman"/>
          <w:b/>
          <w:bCs/>
          <w:lang w:eastAsia="ru-RU"/>
        </w:rPr>
      </w:pPr>
    </w:p>
    <w:p w:rsidR="00D959F5" w:rsidRPr="000B1B44" w:rsidRDefault="00D959F5" w:rsidP="00D959F5">
      <w:pPr>
        <w:shd w:val="clear" w:color="auto" w:fill="FFFFFF"/>
        <w:spacing w:after="0"/>
        <w:jc w:val="both"/>
        <w:rPr>
          <w:rFonts w:ascii="Times New Roman" w:eastAsia="Times New Roman" w:hAnsi="Times New Roman" w:cs="Times New Roman"/>
          <w:b/>
          <w:bCs/>
          <w:lang w:eastAsia="ru-RU"/>
        </w:rPr>
      </w:pPr>
    </w:p>
    <w:p w:rsidR="00D959F5" w:rsidRPr="000B1B44" w:rsidRDefault="00D959F5" w:rsidP="00D959F5">
      <w:pPr>
        <w:shd w:val="clear" w:color="auto" w:fill="FFFFFF"/>
        <w:spacing w:after="0"/>
        <w:jc w:val="both"/>
        <w:rPr>
          <w:rFonts w:ascii="Times New Roman" w:eastAsia="Times New Roman" w:hAnsi="Times New Roman" w:cs="Times New Roman"/>
          <w:b/>
          <w:bCs/>
          <w:lang w:eastAsia="ru-RU"/>
        </w:rPr>
      </w:pPr>
    </w:p>
    <w:p w:rsidR="00D959F5" w:rsidRPr="000B1B44" w:rsidRDefault="00D959F5" w:rsidP="00D959F5">
      <w:pPr>
        <w:shd w:val="clear" w:color="auto" w:fill="FFFFFF"/>
        <w:spacing w:after="0"/>
        <w:jc w:val="both"/>
        <w:rPr>
          <w:rFonts w:ascii="Times New Roman" w:eastAsia="Times New Roman" w:hAnsi="Times New Roman" w:cs="Times New Roman"/>
          <w:b/>
          <w:bCs/>
          <w:lang w:eastAsia="ru-RU"/>
        </w:rPr>
      </w:pPr>
    </w:p>
    <w:p w:rsidR="00D959F5" w:rsidRPr="000B1B44" w:rsidRDefault="00D959F5" w:rsidP="00D959F5">
      <w:pPr>
        <w:shd w:val="clear" w:color="auto" w:fill="FFFFFF"/>
        <w:spacing w:after="0"/>
        <w:jc w:val="both"/>
        <w:rPr>
          <w:rFonts w:ascii="Times New Roman" w:eastAsia="Times New Roman" w:hAnsi="Times New Roman" w:cs="Times New Roman"/>
          <w:b/>
          <w:bCs/>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b/>
          <w:bCs/>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b/>
          <w:bCs/>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b/>
          <w:bCs/>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b/>
          <w:bCs/>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b/>
          <w:bCs/>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b/>
          <w:bCs/>
          <w:lang w:eastAsia="ru-RU"/>
        </w:rPr>
      </w:pPr>
    </w:p>
    <w:p w:rsidR="008C40D1" w:rsidRDefault="008C40D1" w:rsidP="00D959F5">
      <w:pPr>
        <w:shd w:val="clear" w:color="auto" w:fill="FFFFFF"/>
        <w:spacing w:after="0"/>
        <w:jc w:val="both"/>
        <w:rPr>
          <w:rFonts w:ascii="Times New Roman" w:eastAsia="Times New Roman" w:hAnsi="Times New Roman" w:cs="Times New Roman"/>
          <w:b/>
          <w:bCs/>
          <w:lang w:eastAsia="ru-RU"/>
        </w:rPr>
      </w:pPr>
    </w:p>
    <w:p w:rsidR="00065591" w:rsidRDefault="00065591" w:rsidP="00D959F5">
      <w:pPr>
        <w:shd w:val="clear" w:color="auto" w:fill="FFFFFF"/>
        <w:spacing w:after="0"/>
        <w:jc w:val="both"/>
        <w:rPr>
          <w:rFonts w:ascii="Times New Roman" w:eastAsia="Times New Roman" w:hAnsi="Times New Roman" w:cs="Times New Roman"/>
          <w:b/>
          <w:bCs/>
          <w:lang w:eastAsia="ru-RU"/>
        </w:rPr>
      </w:pPr>
    </w:p>
    <w:p w:rsidR="00065591" w:rsidRPr="000B1B44" w:rsidRDefault="00065591" w:rsidP="00D959F5">
      <w:pPr>
        <w:shd w:val="clear" w:color="auto" w:fill="FFFFFF"/>
        <w:spacing w:after="0"/>
        <w:jc w:val="both"/>
        <w:rPr>
          <w:rFonts w:ascii="Times New Roman" w:eastAsia="Times New Roman" w:hAnsi="Times New Roman" w:cs="Times New Roman"/>
          <w:b/>
          <w:bCs/>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b/>
          <w:bCs/>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b/>
          <w:bCs/>
          <w:lang w:eastAsia="ru-RU"/>
        </w:rPr>
      </w:pPr>
    </w:p>
    <w:p w:rsidR="00D959F5" w:rsidRPr="00461524" w:rsidRDefault="00D959F5" w:rsidP="00461524">
      <w:pPr>
        <w:pStyle w:val="a5"/>
        <w:numPr>
          <w:ilvl w:val="0"/>
          <w:numId w:val="19"/>
        </w:numPr>
        <w:shd w:val="clear" w:color="auto" w:fill="FFFFFF"/>
        <w:spacing w:after="0"/>
        <w:jc w:val="center"/>
        <w:rPr>
          <w:rFonts w:ascii="Times New Roman" w:eastAsia="Times New Roman" w:hAnsi="Times New Roman" w:cs="Times New Roman"/>
          <w:lang w:eastAsia="ru-RU"/>
        </w:rPr>
      </w:pPr>
      <w:r w:rsidRPr="00461524">
        <w:rPr>
          <w:rFonts w:ascii="Times New Roman" w:eastAsia="Times New Roman" w:hAnsi="Times New Roman" w:cs="Times New Roman"/>
          <w:b/>
          <w:bCs/>
          <w:lang w:eastAsia="ru-RU"/>
        </w:rPr>
        <w:lastRenderedPageBreak/>
        <w:t xml:space="preserve">СОДЕРЖАНИЕ </w:t>
      </w:r>
      <w:proofErr w:type="gramStart"/>
      <w:r w:rsidR="00F53308" w:rsidRPr="00461524">
        <w:rPr>
          <w:rFonts w:ascii="Times New Roman" w:eastAsia="Times New Roman" w:hAnsi="Times New Roman" w:cs="Times New Roman"/>
          <w:b/>
          <w:bCs/>
          <w:lang w:eastAsia="ru-RU"/>
        </w:rPr>
        <w:t>СПЕЦ</w:t>
      </w:r>
      <w:proofErr w:type="gramEnd"/>
      <w:r w:rsidR="00F53308" w:rsidRPr="00461524">
        <w:rPr>
          <w:rFonts w:ascii="Times New Roman" w:eastAsia="Times New Roman" w:hAnsi="Times New Roman" w:cs="Times New Roman"/>
          <w:b/>
          <w:bCs/>
          <w:lang w:eastAsia="ru-RU"/>
        </w:rPr>
        <w:t>.</w:t>
      </w:r>
      <w:r w:rsidRPr="00461524">
        <w:rPr>
          <w:rFonts w:ascii="Times New Roman" w:eastAsia="Times New Roman" w:hAnsi="Times New Roman" w:cs="Times New Roman"/>
          <w:b/>
          <w:bCs/>
          <w:lang w:eastAsia="ru-RU"/>
        </w:rPr>
        <w:t xml:space="preserve"> КУРСА</w:t>
      </w:r>
    </w:p>
    <w:p w:rsidR="00D959F5" w:rsidRPr="00461524" w:rsidRDefault="00D959F5" w:rsidP="00D959F5">
      <w:pPr>
        <w:shd w:val="clear" w:color="auto" w:fill="FFFFFF"/>
        <w:spacing w:after="0"/>
        <w:ind w:firstLine="426"/>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Рассматриваемый материал курса разбит на блоки, в которых приводятся задания и упражнения для закрепления, более полного усвоения матери</w:t>
      </w:r>
      <w:r w:rsidRPr="00461524">
        <w:rPr>
          <w:rFonts w:ascii="Times New Roman" w:eastAsia="Times New Roman" w:hAnsi="Times New Roman" w:cs="Times New Roman"/>
          <w:sz w:val="24"/>
          <w:szCs w:val="24"/>
          <w:lang w:eastAsia="ru-RU"/>
        </w:rPr>
        <w:t>а</w:t>
      </w:r>
      <w:r w:rsidRPr="00461524">
        <w:rPr>
          <w:rFonts w:ascii="Times New Roman" w:eastAsia="Times New Roman" w:hAnsi="Times New Roman" w:cs="Times New Roman"/>
          <w:sz w:val="24"/>
          <w:szCs w:val="24"/>
          <w:lang w:eastAsia="ru-RU"/>
        </w:rPr>
        <w:t>ла и для самоконтроля. В начале каждой темы блока приводятся краткие теоретические сведения, затем на типовых задачах разбираются различные м</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тоды решения задач, уравнений, систем уравнений и неравенств. В конце блока предлагаются задания на отработку приведённых способов решения. Для проверки усвоения материала проводятся тесты с задачами различной трудности.</w:t>
      </w:r>
    </w:p>
    <w:p w:rsidR="00D959F5" w:rsidRPr="00461524" w:rsidRDefault="00D959F5" w:rsidP="00D959F5">
      <w:pPr>
        <w:shd w:val="clear" w:color="auto" w:fill="FFFFFF"/>
        <w:spacing w:after="0"/>
        <w:ind w:firstLine="426"/>
        <w:jc w:val="both"/>
        <w:rPr>
          <w:rFonts w:ascii="Times New Roman" w:eastAsia="Times New Roman" w:hAnsi="Times New Roman" w:cs="Times New Roman"/>
          <w:sz w:val="24"/>
          <w:szCs w:val="24"/>
          <w:lang w:eastAsia="ru-RU"/>
        </w:rPr>
      </w:pPr>
    </w:p>
    <w:tbl>
      <w:tblPr>
        <w:tblStyle w:val="a4"/>
        <w:tblW w:w="15843" w:type="dxa"/>
        <w:tblLayout w:type="fixed"/>
        <w:tblLook w:val="04A0" w:firstRow="1" w:lastRow="0" w:firstColumn="1" w:lastColumn="0" w:noHBand="0" w:noVBand="1"/>
      </w:tblPr>
      <w:tblGrid>
        <w:gridCol w:w="3936"/>
        <w:gridCol w:w="2976"/>
        <w:gridCol w:w="142"/>
        <w:gridCol w:w="2198"/>
        <w:gridCol w:w="35"/>
        <w:gridCol w:w="602"/>
        <w:gridCol w:w="94"/>
        <w:gridCol w:w="1467"/>
        <w:gridCol w:w="69"/>
        <w:gridCol w:w="1347"/>
        <w:gridCol w:w="47"/>
        <w:gridCol w:w="2930"/>
      </w:tblGrid>
      <w:tr w:rsidR="00AE19BC" w:rsidRPr="00461524" w:rsidTr="007B52B0">
        <w:tc>
          <w:tcPr>
            <w:tcW w:w="3936" w:type="dxa"/>
            <w:vMerge w:val="restart"/>
            <w:vAlign w:val="center"/>
          </w:tcPr>
          <w:p w:rsidR="00AE19BC" w:rsidRPr="00461524" w:rsidRDefault="00AE19BC" w:rsidP="001C6B7B">
            <w:pPr>
              <w:jc w:val="center"/>
              <w:rPr>
                <w:rFonts w:ascii="Times New Roman" w:eastAsia="Times New Roman" w:hAnsi="Times New Roman" w:cs="Times New Roman"/>
                <w:b/>
                <w:i/>
                <w:lang w:eastAsia="ru-RU"/>
              </w:rPr>
            </w:pPr>
            <w:r w:rsidRPr="00461524">
              <w:rPr>
                <w:rFonts w:ascii="Times New Roman" w:eastAsia="Times New Roman" w:hAnsi="Times New Roman" w:cs="Times New Roman"/>
                <w:b/>
                <w:i/>
                <w:lang w:eastAsia="ru-RU"/>
              </w:rPr>
              <w:t>Тема занятия</w:t>
            </w:r>
          </w:p>
        </w:tc>
        <w:tc>
          <w:tcPr>
            <w:tcW w:w="3118" w:type="dxa"/>
            <w:gridSpan w:val="2"/>
            <w:vMerge w:val="restart"/>
            <w:vAlign w:val="center"/>
          </w:tcPr>
          <w:p w:rsidR="00AE19BC" w:rsidRPr="00461524" w:rsidRDefault="00AE19BC" w:rsidP="001C6B7B">
            <w:pPr>
              <w:jc w:val="center"/>
              <w:rPr>
                <w:rFonts w:ascii="Times New Roman" w:eastAsia="Times New Roman" w:hAnsi="Times New Roman" w:cs="Times New Roman"/>
                <w:b/>
                <w:i/>
                <w:lang w:eastAsia="ru-RU"/>
              </w:rPr>
            </w:pPr>
            <w:r w:rsidRPr="00461524">
              <w:rPr>
                <w:rFonts w:ascii="Times New Roman" w:eastAsia="Times New Roman" w:hAnsi="Times New Roman" w:cs="Times New Roman"/>
                <w:b/>
                <w:i/>
                <w:lang w:eastAsia="ru-RU"/>
              </w:rPr>
              <w:t>Всего часов</w:t>
            </w:r>
          </w:p>
        </w:tc>
        <w:tc>
          <w:tcPr>
            <w:tcW w:w="8789" w:type="dxa"/>
            <w:gridSpan w:val="9"/>
          </w:tcPr>
          <w:p w:rsidR="00AE19BC" w:rsidRPr="00461524" w:rsidRDefault="00AE19BC" w:rsidP="00D959F5">
            <w:pPr>
              <w:jc w:val="center"/>
              <w:rPr>
                <w:rFonts w:ascii="Times New Roman" w:eastAsia="Times New Roman" w:hAnsi="Times New Roman" w:cs="Times New Roman"/>
                <w:b/>
                <w:i/>
                <w:lang w:eastAsia="ru-RU"/>
              </w:rPr>
            </w:pPr>
            <w:r w:rsidRPr="00461524">
              <w:rPr>
                <w:rFonts w:ascii="Times New Roman" w:eastAsia="Times New Roman" w:hAnsi="Times New Roman" w:cs="Times New Roman"/>
                <w:b/>
                <w:i/>
                <w:lang w:eastAsia="ru-RU"/>
              </w:rPr>
              <w:t xml:space="preserve">Формы контроля </w:t>
            </w:r>
          </w:p>
        </w:tc>
      </w:tr>
      <w:tr w:rsidR="00AE19BC" w:rsidRPr="00461524" w:rsidTr="007B52B0">
        <w:trPr>
          <w:trHeight w:val="210"/>
        </w:trPr>
        <w:tc>
          <w:tcPr>
            <w:tcW w:w="3936" w:type="dxa"/>
            <w:vMerge/>
            <w:tcBorders>
              <w:bottom w:val="double" w:sz="4" w:space="0" w:color="auto"/>
            </w:tcBorders>
          </w:tcPr>
          <w:p w:rsidR="00AE19BC" w:rsidRPr="00461524" w:rsidRDefault="00AE19BC" w:rsidP="00D959F5">
            <w:pPr>
              <w:jc w:val="both"/>
              <w:rPr>
                <w:rFonts w:ascii="Times New Roman" w:eastAsia="Times New Roman" w:hAnsi="Times New Roman" w:cs="Times New Roman"/>
                <w:b/>
                <w:i/>
                <w:lang w:eastAsia="ru-RU"/>
              </w:rPr>
            </w:pPr>
          </w:p>
        </w:tc>
        <w:tc>
          <w:tcPr>
            <w:tcW w:w="3118" w:type="dxa"/>
            <w:gridSpan w:val="2"/>
            <w:vMerge/>
            <w:tcBorders>
              <w:bottom w:val="double" w:sz="4" w:space="0" w:color="auto"/>
            </w:tcBorders>
          </w:tcPr>
          <w:p w:rsidR="00AE19BC" w:rsidRPr="00461524" w:rsidRDefault="00AE19BC" w:rsidP="00D959F5">
            <w:pPr>
              <w:jc w:val="both"/>
              <w:rPr>
                <w:rFonts w:ascii="Times New Roman" w:eastAsia="Times New Roman" w:hAnsi="Times New Roman" w:cs="Times New Roman"/>
                <w:b/>
                <w:i/>
                <w:lang w:eastAsia="ru-RU"/>
              </w:rPr>
            </w:pPr>
          </w:p>
        </w:tc>
        <w:tc>
          <w:tcPr>
            <w:tcW w:w="2929" w:type="dxa"/>
            <w:gridSpan w:val="4"/>
            <w:tcBorders>
              <w:bottom w:val="double" w:sz="4" w:space="0" w:color="auto"/>
            </w:tcBorders>
          </w:tcPr>
          <w:p w:rsidR="00AE19BC" w:rsidRPr="00461524" w:rsidRDefault="00AE19BC" w:rsidP="00D959F5">
            <w:pPr>
              <w:jc w:val="center"/>
              <w:rPr>
                <w:rFonts w:ascii="Times New Roman" w:eastAsia="Times New Roman" w:hAnsi="Times New Roman" w:cs="Times New Roman"/>
                <w:b/>
                <w:i/>
                <w:lang w:eastAsia="ru-RU"/>
              </w:rPr>
            </w:pPr>
            <w:r w:rsidRPr="00461524">
              <w:rPr>
                <w:rFonts w:ascii="Times New Roman" w:eastAsia="Times New Roman" w:hAnsi="Times New Roman" w:cs="Times New Roman"/>
                <w:b/>
                <w:i/>
                <w:lang w:eastAsia="ru-RU"/>
              </w:rPr>
              <w:t>лекция</w:t>
            </w:r>
          </w:p>
        </w:tc>
        <w:tc>
          <w:tcPr>
            <w:tcW w:w="2930" w:type="dxa"/>
            <w:gridSpan w:val="4"/>
            <w:tcBorders>
              <w:bottom w:val="double" w:sz="4" w:space="0" w:color="auto"/>
            </w:tcBorders>
          </w:tcPr>
          <w:p w:rsidR="00AE19BC" w:rsidRPr="00461524" w:rsidRDefault="00AE19BC" w:rsidP="001C6B7B">
            <w:pPr>
              <w:jc w:val="center"/>
              <w:rPr>
                <w:rFonts w:ascii="Times New Roman" w:eastAsia="Times New Roman" w:hAnsi="Times New Roman" w:cs="Times New Roman"/>
                <w:b/>
                <w:i/>
                <w:lang w:eastAsia="ru-RU"/>
              </w:rPr>
            </w:pPr>
            <w:r w:rsidRPr="00461524">
              <w:rPr>
                <w:rFonts w:ascii="Times New Roman" w:eastAsia="Times New Roman" w:hAnsi="Times New Roman" w:cs="Times New Roman"/>
                <w:b/>
                <w:i/>
                <w:lang w:eastAsia="ru-RU"/>
              </w:rPr>
              <w:t>практика</w:t>
            </w:r>
          </w:p>
        </w:tc>
        <w:tc>
          <w:tcPr>
            <w:tcW w:w="2930" w:type="dxa"/>
            <w:tcBorders>
              <w:bottom w:val="double" w:sz="4" w:space="0" w:color="auto"/>
            </w:tcBorders>
          </w:tcPr>
          <w:p w:rsidR="00AE19BC" w:rsidRPr="00461524" w:rsidRDefault="00AE19BC" w:rsidP="001C6B7B">
            <w:pPr>
              <w:jc w:val="center"/>
              <w:rPr>
                <w:rFonts w:ascii="Times New Roman" w:eastAsia="Times New Roman" w:hAnsi="Times New Roman" w:cs="Times New Roman"/>
                <w:b/>
                <w:i/>
                <w:lang w:eastAsia="ru-RU"/>
              </w:rPr>
            </w:pPr>
            <w:r w:rsidRPr="00461524">
              <w:rPr>
                <w:rFonts w:ascii="Times New Roman" w:eastAsia="Times New Roman" w:hAnsi="Times New Roman" w:cs="Times New Roman"/>
                <w:b/>
                <w:i/>
                <w:lang w:eastAsia="ru-RU"/>
              </w:rPr>
              <w:t>контроль</w:t>
            </w:r>
          </w:p>
        </w:tc>
      </w:tr>
      <w:tr w:rsidR="00AE19BC" w:rsidRPr="00461524" w:rsidTr="007B52B0">
        <w:tc>
          <w:tcPr>
            <w:tcW w:w="3936" w:type="dxa"/>
            <w:vMerge w:val="restart"/>
            <w:tcBorders>
              <w:top w:val="double" w:sz="4" w:space="0" w:color="auto"/>
            </w:tcBorders>
          </w:tcPr>
          <w:p w:rsidR="00AE19BC" w:rsidRPr="00461524" w:rsidRDefault="00AE19BC" w:rsidP="001C6B7B">
            <w:pPr>
              <w:jc w:val="both"/>
              <w:rPr>
                <w:rFonts w:ascii="Times New Roman" w:eastAsia="Times New Roman" w:hAnsi="Times New Roman" w:cs="Times New Roman"/>
                <w:b/>
                <w:u w:val="single"/>
                <w:lang w:eastAsia="ru-RU"/>
              </w:rPr>
            </w:pPr>
            <w:r w:rsidRPr="00461524">
              <w:rPr>
                <w:rFonts w:ascii="Times New Roman" w:eastAsia="Times New Roman" w:hAnsi="Times New Roman" w:cs="Times New Roman"/>
                <w:b/>
                <w:u w:val="single"/>
                <w:lang w:eastAsia="ru-RU"/>
              </w:rPr>
              <w:t xml:space="preserve">Блок 1. </w:t>
            </w:r>
          </w:p>
          <w:p w:rsidR="00AE19BC" w:rsidRPr="00461524" w:rsidRDefault="00AE19BC" w:rsidP="001C6B7B">
            <w:pPr>
              <w:jc w:val="both"/>
              <w:rPr>
                <w:rFonts w:ascii="Times New Roman" w:eastAsia="Times New Roman" w:hAnsi="Times New Roman" w:cs="Times New Roman"/>
                <w:b/>
                <w:lang w:eastAsia="ru-RU"/>
              </w:rPr>
            </w:pPr>
            <w:r w:rsidRPr="00461524">
              <w:rPr>
                <w:rFonts w:ascii="Times New Roman" w:eastAsia="Times New Roman" w:hAnsi="Times New Roman" w:cs="Times New Roman"/>
                <w:b/>
                <w:i/>
                <w:lang w:eastAsia="ru-RU"/>
              </w:rPr>
              <w:t>Преобразование алгебраических в</w:t>
            </w:r>
            <w:r w:rsidRPr="00461524">
              <w:rPr>
                <w:rFonts w:ascii="Times New Roman" w:eastAsia="Times New Roman" w:hAnsi="Times New Roman" w:cs="Times New Roman"/>
                <w:b/>
                <w:i/>
                <w:lang w:eastAsia="ru-RU"/>
              </w:rPr>
              <w:t>ы</w:t>
            </w:r>
            <w:r w:rsidRPr="00461524">
              <w:rPr>
                <w:rFonts w:ascii="Times New Roman" w:eastAsia="Times New Roman" w:hAnsi="Times New Roman" w:cs="Times New Roman"/>
                <w:b/>
                <w:i/>
                <w:lang w:eastAsia="ru-RU"/>
              </w:rPr>
              <w:t>ражений</w:t>
            </w:r>
          </w:p>
        </w:tc>
        <w:tc>
          <w:tcPr>
            <w:tcW w:w="3118" w:type="dxa"/>
            <w:gridSpan w:val="2"/>
            <w:tcBorders>
              <w:top w:val="double" w:sz="4" w:space="0" w:color="auto"/>
              <w:bottom w:val="double" w:sz="4" w:space="0" w:color="auto"/>
            </w:tcBorders>
            <w:vAlign w:val="center"/>
          </w:tcPr>
          <w:p w:rsidR="00AE19BC" w:rsidRPr="00461524" w:rsidRDefault="008D0C78" w:rsidP="007B52B0">
            <w:pPr>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5</w:t>
            </w:r>
          </w:p>
        </w:tc>
        <w:tc>
          <w:tcPr>
            <w:tcW w:w="2929" w:type="dxa"/>
            <w:gridSpan w:val="4"/>
            <w:tcBorders>
              <w:top w:val="double" w:sz="4" w:space="0" w:color="auto"/>
              <w:bottom w:val="double" w:sz="4" w:space="0" w:color="auto"/>
            </w:tcBorders>
            <w:vAlign w:val="center"/>
          </w:tcPr>
          <w:p w:rsidR="00AE19BC" w:rsidRPr="00461524" w:rsidRDefault="00282A2D" w:rsidP="007B52B0">
            <w:pPr>
              <w:jc w:val="center"/>
              <w:rPr>
                <w:rFonts w:ascii="Times New Roman" w:eastAsia="Times New Roman" w:hAnsi="Times New Roman" w:cs="Times New Roman"/>
                <w:b/>
                <w:i/>
                <w:sz w:val="24"/>
                <w:szCs w:val="24"/>
                <w:lang w:val="en-US" w:eastAsia="ru-RU"/>
              </w:rPr>
            </w:pPr>
            <w:r w:rsidRPr="00461524">
              <w:rPr>
                <w:rFonts w:ascii="Times New Roman" w:eastAsia="Times New Roman" w:hAnsi="Times New Roman" w:cs="Times New Roman"/>
                <w:b/>
                <w:i/>
                <w:sz w:val="24"/>
                <w:szCs w:val="24"/>
                <w:lang w:val="en-US" w:eastAsia="ru-RU"/>
              </w:rPr>
              <w:t>1</w:t>
            </w:r>
          </w:p>
        </w:tc>
        <w:tc>
          <w:tcPr>
            <w:tcW w:w="2930" w:type="dxa"/>
            <w:gridSpan w:val="4"/>
            <w:tcBorders>
              <w:top w:val="double" w:sz="4" w:space="0" w:color="auto"/>
              <w:bottom w:val="double" w:sz="4" w:space="0" w:color="auto"/>
            </w:tcBorders>
            <w:vAlign w:val="center"/>
          </w:tcPr>
          <w:p w:rsidR="00AE19BC" w:rsidRPr="00461524" w:rsidRDefault="008D0C78" w:rsidP="007B52B0">
            <w:pPr>
              <w:jc w:val="cente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4</w:t>
            </w:r>
          </w:p>
        </w:tc>
        <w:tc>
          <w:tcPr>
            <w:tcW w:w="2930" w:type="dxa"/>
            <w:tcBorders>
              <w:top w:val="double" w:sz="4" w:space="0" w:color="auto"/>
              <w:bottom w:val="double" w:sz="4" w:space="0" w:color="auto"/>
            </w:tcBorders>
            <w:vAlign w:val="center"/>
          </w:tcPr>
          <w:p w:rsidR="00AE19BC" w:rsidRPr="00461524" w:rsidRDefault="00AE19BC" w:rsidP="007B52B0">
            <w:pPr>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тест</w:t>
            </w:r>
          </w:p>
        </w:tc>
      </w:tr>
      <w:tr w:rsidR="00AE19BC" w:rsidRPr="00461524" w:rsidTr="007B52B0">
        <w:tc>
          <w:tcPr>
            <w:tcW w:w="3936" w:type="dxa"/>
            <w:vMerge/>
          </w:tcPr>
          <w:p w:rsidR="00AE19BC" w:rsidRPr="00461524" w:rsidRDefault="00AE19BC" w:rsidP="001C6B7B">
            <w:pPr>
              <w:jc w:val="both"/>
              <w:rPr>
                <w:rFonts w:ascii="Times New Roman" w:eastAsia="Times New Roman" w:hAnsi="Times New Roman" w:cs="Times New Roman"/>
                <w:sz w:val="24"/>
                <w:szCs w:val="24"/>
                <w:lang w:eastAsia="ru-RU"/>
              </w:rPr>
            </w:pPr>
          </w:p>
        </w:tc>
        <w:tc>
          <w:tcPr>
            <w:tcW w:w="11907" w:type="dxa"/>
            <w:gridSpan w:val="11"/>
            <w:tcBorders>
              <w:top w:val="double" w:sz="4" w:space="0" w:color="auto"/>
            </w:tcBorders>
          </w:tcPr>
          <w:p w:rsidR="00AE19BC" w:rsidRPr="00461524" w:rsidRDefault="00AE19BC" w:rsidP="00716C3A">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Тема «Преобразование алгебраических выражений» достаточно широка и важна </w:t>
            </w:r>
            <w:proofErr w:type="gramStart"/>
            <w:r w:rsidRPr="00461524">
              <w:rPr>
                <w:rFonts w:ascii="Times New Roman" w:eastAsia="Times New Roman" w:hAnsi="Times New Roman" w:cs="Times New Roman"/>
                <w:sz w:val="24"/>
                <w:szCs w:val="24"/>
                <w:lang w:eastAsia="ru-RU"/>
              </w:rPr>
              <w:t>при</w:t>
            </w:r>
            <w:proofErr w:type="gramEnd"/>
            <w:r w:rsidRPr="00461524">
              <w:rPr>
                <w:rFonts w:ascii="Times New Roman" w:eastAsia="Times New Roman" w:hAnsi="Times New Roman" w:cs="Times New Roman"/>
                <w:sz w:val="24"/>
                <w:szCs w:val="24"/>
                <w:lang w:eastAsia="ru-RU"/>
              </w:rPr>
              <w:t xml:space="preserve"> изучения математики. Это основа основ решения уравнений и неравенств, текстовых и геометрических задач. Не зная этой темы, нево</w:t>
            </w:r>
            <w:r w:rsidRPr="00461524">
              <w:rPr>
                <w:rFonts w:ascii="Times New Roman" w:eastAsia="Times New Roman" w:hAnsi="Times New Roman" w:cs="Times New Roman"/>
                <w:sz w:val="24"/>
                <w:szCs w:val="24"/>
                <w:lang w:eastAsia="ru-RU"/>
              </w:rPr>
              <w:t>з</w:t>
            </w:r>
            <w:r w:rsidRPr="00461524">
              <w:rPr>
                <w:rFonts w:ascii="Times New Roman" w:eastAsia="Times New Roman" w:hAnsi="Times New Roman" w:cs="Times New Roman"/>
                <w:sz w:val="24"/>
                <w:szCs w:val="24"/>
                <w:lang w:eastAsia="ru-RU"/>
              </w:rPr>
              <w:t>можно понять последующие. В нашем курсе математики это самая первая и важная тема.</w:t>
            </w:r>
          </w:p>
        </w:tc>
      </w:tr>
      <w:tr w:rsidR="00AE19BC" w:rsidRPr="00461524" w:rsidTr="007B52B0">
        <w:tc>
          <w:tcPr>
            <w:tcW w:w="3936" w:type="dxa"/>
            <w:vMerge/>
            <w:tcBorders>
              <w:bottom w:val="double" w:sz="4" w:space="0" w:color="auto"/>
            </w:tcBorders>
          </w:tcPr>
          <w:p w:rsidR="00AE19BC" w:rsidRPr="00461524" w:rsidRDefault="00AE19BC" w:rsidP="00D959F5">
            <w:pPr>
              <w:jc w:val="both"/>
              <w:rPr>
                <w:rFonts w:ascii="Times New Roman" w:eastAsia="Times New Roman" w:hAnsi="Times New Roman" w:cs="Times New Roman"/>
                <w:sz w:val="24"/>
                <w:szCs w:val="24"/>
                <w:lang w:eastAsia="ru-RU"/>
              </w:rPr>
            </w:pPr>
          </w:p>
        </w:tc>
        <w:tc>
          <w:tcPr>
            <w:tcW w:w="11907" w:type="dxa"/>
            <w:gridSpan w:val="11"/>
            <w:tcBorders>
              <w:bottom w:val="double" w:sz="4" w:space="0" w:color="auto"/>
            </w:tcBorders>
          </w:tcPr>
          <w:p w:rsidR="00AE19BC" w:rsidRPr="00461524" w:rsidRDefault="00AE19BC" w:rsidP="001C6B7B">
            <w:pPr>
              <w:shd w:val="clear" w:color="auto" w:fill="FFFFFF"/>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Ключевые понятия и вопросы, освещенные в модуле:</w:t>
            </w:r>
          </w:p>
          <w:p w:rsidR="00AE19BC" w:rsidRPr="00461524" w:rsidRDefault="00AE19BC" w:rsidP="007B52B0">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1. Сложение и вычитание обыкновенных дробей с разными знаменателями, умножение и деление дробей, возв</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дение дробей в степень.</w:t>
            </w:r>
          </w:p>
          <w:p w:rsidR="00AE19BC" w:rsidRPr="00461524" w:rsidRDefault="00AE19BC" w:rsidP="007B52B0">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2. Формулы сокращенного умножения: квадрат суммы, квадрат разности, разность квадратов, куб суммы, куб разности, сумма кубов, разность кубов.</w:t>
            </w:r>
          </w:p>
          <w:p w:rsidR="00AE19BC" w:rsidRPr="00461524" w:rsidRDefault="00AE19BC" w:rsidP="007B52B0">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3. Методы избавления от иррациональности в знаменателе, преобразование иррациональных выражений.</w:t>
            </w:r>
          </w:p>
          <w:p w:rsidR="00AE19BC" w:rsidRPr="00461524" w:rsidRDefault="00AE19BC" w:rsidP="007B52B0">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4. Арифметический квадратный корень, свойства корня, полный квадрат (куб под знаком корня).</w:t>
            </w:r>
          </w:p>
          <w:p w:rsidR="00AE19BC" w:rsidRPr="00461524" w:rsidRDefault="00AE19BC" w:rsidP="007B52B0">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5. Определение степени с рациональным показателем и ее свойства.</w:t>
            </w:r>
          </w:p>
          <w:p w:rsidR="00AE19BC" w:rsidRPr="00461524" w:rsidRDefault="00AE19BC" w:rsidP="007B52B0">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6. Определение логарифма (логарифмическая функция), основное логарифмическое тождество, свойства лог</w:t>
            </w:r>
            <w:r w:rsidRPr="00461524">
              <w:rPr>
                <w:rFonts w:ascii="Times New Roman" w:eastAsia="Times New Roman" w:hAnsi="Times New Roman" w:cs="Times New Roman"/>
                <w:sz w:val="24"/>
                <w:szCs w:val="24"/>
                <w:lang w:eastAsia="ru-RU"/>
              </w:rPr>
              <w:t>а</w:t>
            </w:r>
            <w:r w:rsidRPr="00461524">
              <w:rPr>
                <w:rFonts w:ascii="Times New Roman" w:eastAsia="Times New Roman" w:hAnsi="Times New Roman" w:cs="Times New Roman"/>
                <w:sz w:val="24"/>
                <w:szCs w:val="24"/>
                <w:lang w:eastAsia="ru-RU"/>
              </w:rPr>
              <w:t>рифма, натуральный (</w:t>
            </w:r>
            <w:proofErr w:type="spellStart"/>
            <w:r w:rsidRPr="00461524">
              <w:rPr>
                <w:rFonts w:ascii="Times New Roman" w:eastAsia="Times New Roman" w:hAnsi="Times New Roman" w:cs="Times New Roman"/>
                <w:sz w:val="24"/>
                <w:szCs w:val="24"/>
                <w:lang w:eastAsia="ru-RU"/>
              </w:rPr>
              <w:t>ln</w:t>
            </w:r>
            <w:proofErr w:type="spellEnd"/>
            <w:r w:rsidRPr="00461524">
              <w:rPr>
                <w:rFonts w:ascii="Times New Roman" w:eastAsia="Times New Roman" w:hAnsi="Times New Roman" w:cs="Times New Roman"/>
                <w:sz w:val="24"/>
                <w:szCs w:val="24"/>
                <w:lang w:eastAsia="ru-RU"/>
              </w:rPr>
              <w:t>) и десятичный логарифм, формула замены основания, натуральный логарифм, число е.</w:t>
            </w:r>
          </w:p>
        </w:tc>
      </w:tr>
      <w:tr w:rsidR="00AE19BC" w:rsidRPr="00461524" w:rsidTr="007B52B0">
        <w:tc>
          <w:tcPr>
            <w:tcW w:w="3936" w:type="dxa"/>
            <w:vMerge w:val="restart"/>
            <w:tcBorders>
              <w:top w:val="double" w:sz="4" w:space="0" w:color="auto"/>
            </w:tcBorders>
          </w:tcPr>
          <w:p w:rsidR="00AE19BC" w:rsidRPr="00461524" w:rsidRDefault="00AE19BC" w:rsidP="00D959F5">
            <w:pPr>
              <w:jc w:val="both"/>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u w:val="single"/>
                <w:lang w:eastAsia="ru-RU"/>
              </w:rPr>
              <w:t>Блок 2.</w:t>
            </w:r>
          </w:p>
          <w:p w:rsidR="00AE19BC" w:rsidRPr="00461524" w:rsidRDefault="00AE19BC" w:rsidP="00D959F5">
            <w:pPr>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i/>
                <w:sz w:val="24"/>
                <w:szCs w:val="24"/>
                <w:lang w:eastAsia="ru-RU"/>
              </w:rPr>
              <w:t xml:space="preserve">Тригонометрия </w:t>
            </w:r>
          </w:p>
        </w:tc>
        <w:tc>
          <w:tcPr>
            <w:tcW w:w="3118" w:type="dxa"/>
            <w:gridSpan w:val="2"/>
            <w:tcBorders>
              <w:top w:val="double" w:sz="4" w:space="0" w:color="auto"/>
              <w:bottom w:val="double" w:sz="4" w:space="0" w:color="auto"/>
            </w:tcBorders>
            <w:vAlign w:val="center"/>
          </w:tcPr>
          <w:p w:rsidR="00AE19BC" w:rsidRPr="00461524" w:rsidRDefault="008D0C78" w:rsidP="007B52B0">
            <w:pPr>
              <w:shd w:val="clear" w:color="auto" w:fill="FFFFFF"/>
              <w:tabs>
                <w:tab w:val="center" w:pos="990"/>
                <w:tab w:val="right" w:pos="1981"/>
              </w:tabs>
              <w:spacing w:before="100" w:beforeAutospacing="1" w:after="100" w:afterAutospacing="1"/>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3</w:t>
            </w:r>
          </w:p>
        </w:tc>
        <w:tc>
          <w:tcPr>
            <w:tcW w:w="2929" w:type="dxa"/>
            <w:gridSpan w:val="4"/>
            <w:tcBorders>
              <w:top w:val="double" w:sz="4" w:space="0" w:color="auto"/>
              <w:bottom w:val="double" w:sz="4" w:space="0" w:color="auto"/>
            </w:tcBorders>
            <w:vAlign w:val="center"/>
          </w:tcPr>
          <w:p w:rsidR="00AE19BC" w:rsidRPr="00461524" w:rsidRDefault="00282A2D" w:rsidP="007B52B0">
            <w:pPr>
              <w:shd w:val="clear" w:color="auto" w:fill="FFFFFF"/>
              <w:spacing w:before="100" w:beforeAutospacing="1" w:after="100" w:afterAutospacing="1"/>
              <w:jc w:val="center"/>
              <w:rPr>
                <w:rFonts w:ascii="Times New Roman" w:eastAsia="Times New Roman" w:hAnsi="Times New Roman" w:cs="Times New Roman"/>
                <w:b/>
                <w:i/>
                <w:sz w:val="24"/>
                <w:szCs w:val="24"/>
                <w:lang w:val="en-US" w:eastAsia="ru-RU"/>
              </w:rPr>
            </w:pPr>
            <w:r w:rsidRPr="00461524">
              <w:rPr>
                <w:rFonts w:ascii="Times New Roman" w:eastAsia="Times New Roman" w:hAnsi="Times New Roman" w:cs="Times New Roman"/>
                <w:b/>
                <w:i/>
                <w:sz w:val="24"/>
                <w:szCs w:val="24"/>
                <w:lang w:val="en-US" w:eastAsia="ru-RU"/>
              </w:rPr>
              <w:t>1</w:t>
            </w:r>
          </w:p>
        </w:tc>
        <w:tc>
          <w:tcPr>
            <w:tcW w:w="2930" w:type="dxa"/>
            <w:gridSpan w:val="4"/>
            <w:tcBorders>
              <w:top w:val="double" w:sz="4" w:space="0" w:color="auto"/>
              <w:bottom w:val="double" w:sz="4" w:space="0" w:color="auto"/>
            </w:tcBorders>
            <w:vAlign w:val="center"/>
          </w:tcPr>
          <w:p w:rsidR="00AE19BC" w:rsidRPr="00461524" w:rsidRDefault="008D0C78" w:rsidP="007B52B0">
            <w:pPr>
              <w:shd w:val="clear" w:color="auto" w:fill="FFFFFF"/>
              <w:spacing w:before="100" w:beforeAutospacing="1" w:after="100" w:afterAutospacing="1"/>
              <w:jc w:val="cente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2</w:t>
            </w:r>
          </w:p>
        </w:tc>
        <w:tc>
          <w:tcPr>
            <w:tcW w:w="2930" w:type="dxa"/>
            <w:tcBorders>
              <w:top w:val="double" w:sz="4" w:space="0" w:color="auto"/>
              <w:bottom w:val="double" w:sz="4" w:space="0" w:color="auto"/>
            </w:tcBorders>
            <w:vAlign w:val="center"/>
          </w:tcPr>
          <w:p w:rsidR="00AE19BC" w:rsidRPr="00461524" w:rsidRDefault="00AE19BC" w:rsidP="007B52B0">
            <w:pPr>
              <w:shd w:val="clear" w:color="auto" w:fill="FFFFFF"/>
              <w:spacing w:before="100" w:beforeAutospacing="1" w:after="100" w:afterAutospacing="1"/>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тест</w:t>
            </w:r>
          </w:p>
        </w:tc>
      </w:tr>
      <w:tr w:rsidR="00AE19BC" w:rsidRPr="00461524" w:rsidTr="007B52B0">
        <w:tc>
          <w:tcPr>
            <w:tcW w:w="3936" w:type="dxa"/>
            <w:vMerge/>
          </w:tcPr>
          <w:p w:rsidR="00AE19BC" w:rsidRPr="00461524" w:rsidRDefault="00AE19BC" w:rsidP="00D959F5">
            <w:pPr>
              <w:jc w:val="both"/>
              <w:rPr>
                <w:rFonts w:ascii="Times New Roman" w:eastAsia="Times New Roman" w:hAnsi="Times New Roman" w:cs="Times New Roman"/>
                <w:b/>
                <w:i/>
                <w:sz w:val="24"/>
                <w:szCs w:val="24"/>
                <w:lang w:eastAsia="ru-RU"/>
              </w:rPr>
            </w:pPr>
          </w:p>
        </w:tc>
        <w:tc>
          <w:tcPr>
            <w:tcW w:w="11907" w:type="dxa"/>
            <w:gridSpan w:val="11"/>
            <w:tcBorders>
              <w:top w:val="double" w:sz="4" w:space="0" w:color="auto"/>
            </w:tcBorders>
          </w:tcPr>
          <w:p w:rsidR="00AE19BC" w:rsidRPr="00461524" w:rsidRDefault="00AE19BC" w:rsidP="007B52B0">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Тема "Тригонометрия" по праву считается одной из самых сложных и важных тем школьного курса математики. Она включает в себя почти все, что связано с понятиями угла, периодической функции. В естественных и экон</w:t>
            </w:r>
            <w:r w:rsidRPr="00461524">
              <w:rPr>
                <w:rFonts w:ascii="Times New Roman" w:eastAsia="Times New Roman" w:hAnsi="Times New Roman" w:cs="Times New Roman"/>
                <w:sz w:val="24"/>
                <w:szCs w:val="24"/>
                <w:lang w:eastAsia="ru-RU"/>
              </w:rPr>
              <w:t>о</w:t>
            </w:r>
            <w:r w:rsidRPr="00461524">
              <w:rPr>
                <w:rFonts w:ascii="Times New Roman" w:eastAsia="Times New Roman" w:hAnsi="Times New Roman" w:cs="Times New Roman"/>
                <w:sz w:val="24"/>
                <w:szCs w:val="24"/>
                <w:lang w:eastAsia="ru-RU"/>
              </w:rPr>
              <w:t>мических науках эта тема всплывает всегда, когда речь идет о каком-либо периодическом процессе, будь то во</w:t>
            </w:r>
            <w:r w:rsidRPr="00461524">
              <w:rPr>
                <w:rFonts w:ascii="Times New Roman" w:eastAsia="Times New Roman" w:hAnsi="Times New Roman" w:cs="Times New Roman"/>
                <w:sz w:val="24"/>
                <w:szCs w:val="24"/>
                <w:lang w:eastAsia="ru-RU"/>
              </w:rPr>
              <w:t>л</w:t>
            </w:r>
            <w:r w:rsidRPr="00461524">
              <w:rPr>
                <w:rFonts w:ascii="Times New Roman" w:eastAsia="Times New Roman" w:hAnsi="Times New Roman" w:cs="Times New Roman"/>
                <w:sz w:val="24"/>
                <w:szCs w:val="24"/>
                <w:lang w:eastAsia="ru-RU"/>
              </w:rPr>
              <w:t>на на поверхности моря или периодическое изменение экономических факторов.</w:t>
            </w:r>
          </w:p>
        </w:tc>
      </w:tr>
      <w:tr w:rsidR="00AE19BC" w:rsidRPr="00461524" w:rsidTr="007B52B0">
        <w:tc>
          <w:tcPr>
            <w:tcW w:w="3936" w:type="dxa"/>
            <w:vMerge/>
            <w:tcBorders>
              <w:bottom w:val="double" w:sz="4" w:space="0" w:color="auto"/>
            </w:tcBorders>
          </w:tcPr>
          <w:p w:rsidR="00AE19BC" w:rsidRPr="00461524" w:rsidRDefault="00AE19BC" w:rsidP="00D959F5">
            <w:pPr>
              <w:jc w:val="both"/>
              <w:rPr>
                <w:rFonts w:ascii="Times New Roman" w:eastAsia="Times New Roman" w:hAnsi="Times New Roman" w:cs="Times New Roman"/>
                <w:sz w:val="24"/>
                <w:szCs w:val="24"/>
                <w:lang w:eastAsia="ru-RU"/>
              </w:rPr>
            </w:pPr>
          </w:p>
        </w:tc>
        <w:tc>
          <w:tcPr>
            <w:tcW w:w="11907" w:type="dxa"/>
            <w:gridSpan w:val="11"/>
            <w:tcBorders>
              <w:bottom w:val="double" w:sz="4" w:space="0" w:color="auto"/>
            </w:tcBorders>
          </w:tcPr>
          <w:p w:rsidR="00AE19BC" w:rsidRPr="00461524" w:rsidRDefault="00AE19BC" w:rsidP="007B52B0">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Ключевые понятие и вопросы, рассмотренные в модуле:</w:t>
            </w:r>
          </w:p>
          <w:p w:rsidR="00AE19BC" w:rsidRPr="00461524" w:rsidRDefault="00AE19BC" w:rsidP="007B52B0">
            <w:pPr>
              <w:numPr>
                <w:ilvl w:val="0"/>
                <w:numId w:val="4"/>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1. Основы тригонометрии: тригонометрический круг, синус (</w:t>
            </w:r>
            <w:proofErr w:type="spellStart"/>
            <w:r w:rsidRPr="00461524">
              <w:rPr>
                <w:rFonts w:ascii="Times New Roman" w:eastAsia="Times New Roman" w:hAnsi="Times New Roman" w:cs="Times New Roman"/>
                <w:i/>
                <w:sz w:val="24"/>
                <w:szCs w:val="24"/>
                <w:lang w:eastAsia="ru-RU"/>
              </w:rPr>
              <w:t>sin</w:t>
            </w:r>
            <w:proofErr w:type="spellEnd"/>
            <w:r w:rsidRPr="00461524">
              <w:rPr>
                <w:rFonts w:ascii="Times New Roman" w:eastAsia="Times New Roman" w:hAnsi="Times New Roman" w:cs="Times New Roman"/>
                <w:sz w:val="24"/>
                <w:szCs w:val="24"/>
                <w:lang w:eastAsia="ru-RU"/>
              </w:rPr>
              <w:t>), косинус (</w:t>
            </w:r>
            <w:proofErr w:type="spellStart"/>
            <w:r w:rsidRPr="00461524">
              <w:rPr>
                <w:rFonts w:ascii="Times New Roman" w:eastAsia="Times New Roman" w:hAnsi="Times New Roman" w:cs="Times New Roman"/>
                <w:i/>
                <w:sz w:val="24"/>
                <w:szCs w:val="24"/>
                <w:lang w:eastAsia="ru-RU"/>
              </w:rPr>
              <w:t>cos</w:t>
            </w:r>
            <w:proofErr w:type="spellEnd"/>
            <w:r w:rsidRPr="00461524">
              <w:rPr>
                <w:rFonts w:ascii="Times New Roman" w:eastAsia="Times New Roman" w:hAnsi="Times New Roman" w:cs="Times New Roman"/>
                <w:sz w:val="24"/>
                <w:szCs w:val="24"/>
                <w:lang w:eastAsia="ru-RU"/>
              </w:rPr>
              <w:t>), тангенс (</w:t>
            </w:r>
            <w:proofErr w:type="spellStart"/>
            <w:r w:rsidRPr="00461524">
              <w:rPr>
                <w:rFonts w:ascii="Times New Roman" w:eastAsia="Times New Roman" w:hAnsi="Times New Roman" w:cs="Times New Roman"/>
                <w:i/>
                <w:sz w:val="24"/>
                <w:szCs w:val="24"/>
                <w:lang w:eastAsia="ru-RU"/>
              </w:rPr>
              <w:t>tg</w:t>
            </w:r>
            <w:proofErr w:type="spellEnd"/>
            <w:r w:rsidRPr="00461524">
              <w:rPr>
                <w:rFonts w:ascii="Times New Roman" w:eastAsia="Times New Roman" w:hAnsi="Times New Roman" w:cs="Times New Roman"/>
                <w:sz w:val="24"/>
                <w:szCs w:val="24"/>
                <w:lang w:eastAsia="ru-RU"/>
              </w:rPr>
              <w:t>), котангенс (</w:t>
            </w:r>
            <w:proofErr w:type="spellStart"/>
            <w:r w:rsidRPr="00461524">
              <w:rPr>
                <w:rFonts w:ascii="Times New Roman" w:eastAsia="Times New Roman" w:hAnsi="Times New Roman" w:cs="Times New Roman"/>
                <w:i/>
                <w:sz w:val="24"/>
                <w:szCs w:val="24"/>
                <w:lang w:eastAsia="ru-RU"/>
              </w:rPr>
              <w:t>ctg</w:t>
            </w:r>
            <w:proofErr w:type="spellEnd"/>
            <w:r w:rsidRPr="00461524">
              <w:rPr>
                <w:rFonts w:ascii="Times New Roman" w:eastAsia="Times New Roman" w:hAnsi="Times New Roman" w:cs="Times New Roman"/>
                <w:sz w:val="24"/>
                <w:szCs w:val="24"/>
                <w:lang w:eastAsia="ru-RU"/>
              </w:rPr>
              <w:t xml:space="preserve">) угла. </w:t>
            </w:r>
          </w:p>
          <w:p w:rsidR="00AE19BC" w:rsidRPr="00461524" w:rsidRDefault="00AE19BC" w:rsidP="007B52B0">
            <w:pPr>
              <w:numPr>
                <w:ilvl w:val="0"/>
                <w:numId w:val="4"/>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2. Основное тригонометрическое тождество. </w:t>
            </w:r>
          </w:p>
          <w:p w:rsidR="00AE19BC" w:rsidRPr="00461524" w:rsidRDefault="00AE19BC" w:rsidP="007B52B0">
            <w:pPr>
              <w:numPr>
                <w:ilvl w:val="0"/>
                <w:numId w:val="4"/>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3. Тригонометрические функции.</w:t>
            </w:r>
          </w:p>
          <w:p w:rsidR="00AE19BC" w:rsidRPr="00461524" w:rsidRDefault="00AE19BC" w:rsidP="007B52B0">
            <w:pPr>
              <w:numPr>
                <w:ilvl w:val="0"/>
                <w:numId w:val="4"/>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4. Обратные тригонометрические функции.</w:t>
            </w:r>
          </w:p>
          <w:p w:rsidR="00AE19BC" w:rsidRPr="00461524" w:rsidRDefault="00AE19BC" w:rsidP="007B52B0">
            <w:pPr>
              <w:numPr>
                <w:ilvl w:val="0"/>
                <w:numId w:val="4"/>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5. Преобразование тригонометрических выражений. </w:t>
            </w:r>
          </w:p>
          <w:p w:rsidR="00AE19BC" w:rsidRPr="00461524" w:rsidRDefault="00AE19BC" w:rsidP="007B52B0">
            <w:pPr>
              <w:numPr>
                <w:ilvl w:val="0"/>
                <w:numId w:val="4"/>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6. Основные формулы тригонометрии: </w:t>
            </w:r>
            <w:r w:rsidRPr="00461524">
              <w:rPr>
                <w:rFonts w:ascii="Times New Roman" w:eastAsia="Times New Roman" w:hAnsi="Times New Roman" w:cs="Times New Roman"/>
                <w:i/>
                <w:sz w:val="24"/>
                <w:szCs w:val="24"/>
                <w:lang w:eastAsia="ru-RU"/>
              </w:rPr>
              <w:t>sin2x</w:t>
            </w:r>
            <w:r w:rsidRPr="00461524">
              <w:rPr>
                <w:rFonts w:ascii="Times New Roman" w:eastAsia="Times New Roman" w:hAnsi="Times New Roman" w:cs="Times New Roman"/>
                <w:sz w:val="24"/>
                <w:szCs w:val="24"/>
                <w:lang w:eastAsia="ru-RU"/>
              </w:rPr>
              <w:t xml:space="preserve">, </w:t>
            </w:r>
            <w:r w:rsidRPr="00461524">
              <w:rPr>
                <w:rFonts w:ascii="Times New Roman" w:eastAsia="Times New Roman" w:hAnsi="Times New Roman" w:cs="Times New Roman"/>
                <w:i/>
                <w:sz w:val="24"/>
                <w:szCs w:val="24"/>
                <w:lang w:eastAsia="ru-RU"/>
              </w:rPr>
              <w:t>cos2x</w:t>
            </w:r>
            <w:r w:rsidRPr="00461524">
              <w:rPr>
                <w:rFonts w:ascii="Times New Roman" w:eastAsia="Times New Roman" w:hAnsi="Times New Roman" w:cs="Times New Roman"/>
                <w:sz w:val="24"/>
                <w:szCs w:val="24"/>
                <w:lang w:eastAsia="ru-RU"/>
              </w:rPr>
              <w:t>, формулы понижения степени.</w:t>
            </w:r>
          </w:p>
          <w:p w:rsidR="00AE19BC" w:rsidRPr="00461524" w:rsidRDefault="00AE19BC" w:rsidP="007B52B0">
            <w:pPr>
              <w:numPr>
                <w:ilvl w:val="0"/>
                <w:numId w:val="4"/>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lastRenderedPageBreak/>
              <w:t>7. Тригонометрические уравнения и способы их решения.</w:t>
            </w:r>
          </w:p>
          <w:p w:rsidR="00AE19BC" w:rsidRPr="00461524" w:rsidRDefault="00AE19BC" w:rsidP="007B52B0">
            <w:pPr>
              <w:numPr>
                <w:ilvl w:val="0"/>
                <w:numId w:val="4"/>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8. Тригонометрические неравенства и способы их решения.</w:t>
            </w:r>
          </w:p>
          <w:p w:rsidR="00AE19BC" w:rsidRPr="00461524" w:rsidRDefault="00AE19BC" w:rsidP="007B52B0">
            <w:pPr>
              <w:numPr>
                <w:ilvl w:val="0"/>
                <w:numId w:val="4"/>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9. Разные задачи, сводящиеся к составлению тригонометрических уравнений или неравенств.</w:t>
            </w:r>
          </w:p>
        </w:tc>
      </w:tr>
      <w:tr w:rsidR="00AE19BC" w:rsidRPr="00461524" w:rsidTr="007B52B0">
        <w:tc>
          <w:tcPr>
            <w:tcW w:w="3936" w:type="dxa"/>
            <w:vMerge w:val="restart"/>
            <w:tcBorders>
              <w:top w:val="double" w:sz="4" w:space="0" w:color="auto"/>
            </w:tcBorders>
          </w:tcPr>
          <w:p w:rsidR="000D5620" w:rsidRPr="00461524" w:rsidRDefault="00AE19BC" w:rsidP="00D959F5">
            <w:pPr>
              <w:jc w:val="both"/>
              <w:rPr>
                <w:rFonts w:ascii="Times New Roman" w:eastAsia="Times New Roman" w:hAnsi="Times New Roman" w:cs="Times New Roman"/>
                <w:b/>
                <w:sz w:val="24"/>
                <w:szCs w:val="24"/>
                <w:u w:val="single"/>
                <w:lang w:val="en-US" w:eastAsia="ru-RU"/>
              </w:rPr>
            </w:pPr>
            <w:r w:rsidRPr="00461524">
              <w:rPr>
                <w:rFonts w:ascii="Times New Roman" w:eastAsia="Times New Roman" w:hAnsi="Times New Roman" w:cs="Times New Roman"/>
                <w:b/>
                <w:sz w:val="24"/>
                <w:szCs w:val="24"/>
                <w:u w:val="single"/>
                <w:lang w:eastAsia="ru-RU"/>
              </w:rPr>
              <w:lastRenderedPageBreak/>
              <w:t xml:space="preserve">Блок 3. </w:t>
            </w:r>
          </w:p>
          <w:p w:rsidR="00AE19BC" w:rsidRPr="00461524" w:rsidRDefault="00AE19BC" w:rsidP="000D5620">
            <w:pPr>
              <w:rPr>
                <w:rFonts w:ascii="Times New Roman" w:eastAsia="Times New Roman" w:hAnsi="Times New Roman" w:cs="Times New Roman"/>
                <w:b/>
                <w:sz w:val="24"/>
                <w:szCs w:val="24"/>
                <w:u w:val="single"/>
                <w:lang w:eastAsia="ru-RU"/>
              </w:rPr>
            </w:pPr>
            <w:r w:rsidRPr="00461524">
              <w:rPr>
                <w:rFonts w:ascii="Times New Roman" w:eastAsia="Times New Roman" w:hAnsi="Times New Roman" w:cs="Times New Roman"/>
                <w:b/>
                <w:i/>
                <w:sz w:val="24"/>
                <w:szCs w:val="24"/>
                <w:lang w:eastAsia="ru-RU"/>
              </w:rPr>
              <w:t>Решение текстовых задач</w:t>
            </w:r>
          </w:p>
        </w:tc>
        <w:tc>
          <w:tcPr>
            <w:tcW w:w="3118" w:type="dxa"/>
            <w:gridSpan w:val="2"/>
            <w:tcBorders>
              <w:top w:val="double" w:sz="4" w:space="0" w:color="auto"/>
              <w:bottom w:val="double" w:sz="4" w:space="0" w:color="auto"/>
            </w:tcBorders>
            <w:vAlign w:val="center"/>
          </w:tcPr>
          <w:p w:rsidR="00AE19BC" w:rsidRPr="00461524" w:rsidRDefault="008D0C78" w:rsidP="007B52B0">
            <w:pPr>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4</w:t>
            </w:r>
          </w:p>
        </w:tc>
        <w:tc>
          <w:tcPr>
            <w:tcW w:w="2929" w:type="dxa"/>
            <w:gridSpan w:val="4"/>
            <w:tcBorders>
              <w:top w:val="double" w:sz="4" w:space="0" w:color="auto"/>
              <w:bottom w:val="double" w:sz="4" w:space="0" w:color="auto"/>
            </w:tcBorders>
            <w:vAlign w:val="center"/>
          </w:tcPr>
          <w:p w:rsidR="00AE19BC" w:rsidRPr="00461524" w:rsidRDefault="00AE19BC" w:rsidP="007B52B0">
            <w:pPr>
              <w:jc w:val="cente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1</w:t>
            </w:r>
          </w:p>
        </w:tc>
        <w:tc>
          <w:tcPr>
            <w:tcW w:w="2930" w:type="dxa"/>
            <w:gridSpan w:val="4"/>
            <w:tcBorders>
              <w:top w:val="double" w:sz="4" w:space="0" w:color="auto"/>
              <w:bottom w:val="double" w:sz="4" w:space="0" w:color="auto"/>
            </w:tcBorders>
            <w:vAlign w:val="center"/>
          </w:tcPr>
          <w:p w:rsidR="00AE19BC" w:rsidRPr="00461524" w:rsidRDefault="008D0C78" w:rsidP="007B52B0">
            <w:pPr>
              <w:jc w:val="cente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3</w:t>
            </w:r>
          </w:p>
        </w:tc>
        <w:tc>
          <w:tcPr>
            <w:tcW w:w="2930" w:type="dxa"/>
            <w:tcBorders>
              <w:top w:val="double" w:sz="4" w:space="0" w:color="auto"/>
              <w:bottom w:val="double" w:sz="4" w:space="0" w:color="auto"/>
            </w:tcBorders>
            <w:vAlign w:val="center"/>
          </w:tcPr>
          <w:p w:rsidR="00AE19BC" w:rsidRPr="00461524" w:rsidRDefault="00AE19BC" w:rsidP="007B52B0">
            <w:pPr>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тест</w:t>
            </w:r>
          </w:p>
        </w:tc>
      </w:tr>
      <w:tr w:rsidR="00AE19BC" w:rsidRPr="00461524" w:rsidTr="007B52B0">
        <w:tc>
          <w:tcPr>
            <w:tcW w:w="3936" w:type="dxa"/>
            <w:vMerge/>
          </w:tcPr>
          <w:p w:rsidR="00AE19BC" w:rsidRPr="00461524" w:rsidRDefault="00AE19BC" w:rsidP="00D959F5">
            <w:pPr>
              <w:jc w:val="both"/>
              <w:rPr>
                <w:rFonts w:ascii="Times New Roman" w:eastAsia="Times New Roman" w:hAnsi="Times New Roman" w:cs="Times New Roman"/>
                <w:sz w:val="24"/>
                <w:szCs w:val="24"/>
                <w:lang w:eastAsia="ru-RU"/>
              </w:rPr>
            </w:pPr>
          </w:p>
        </w:tc>
        <w:tc>
          <w:tcPr>
            <w:tcW w:w="11907" w:type="dxa"/>
            <w:gridSpan w:val="11"/>
            <w:tcBorders>
              <w:top w:val="double" w:sz="4" w:space="0" w:color="auto"/>
            </w:tcBorders>
          </w:tcPr>
          <w:p w:rsidR="00AE19BC" w:rsidRPr="00461524" w:rsidRDefault="00AE19BC" w:rsidP="008C40D1">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Тема "Текстовые задачи" самая интересная тема школьного курса математики. Практическая польза от знания ее очевидна. Задачи, рассматриваемые здесь, встречаются в нашей повседневной жизни на каждом шагу. Решая текстовые задачи, вы учитесь создавать математические модели реальных процессов и явлений. Это пригодится не только при изучении </w:t>
            </w:r>
            <w:proofErr w:type="spellStart"/>
            <w:r w:rsidRPr="00461524">
              <w:rPr>
                <w:rFonts w:ascii="Times New Roman" w:eastAsia="Times New Roman" w:hAnsi="Times New Roman" w:cs="Times New Roman"/>
                <w:sz w:val="24"/>
                <w:szCs w:val="24"/>
                <w:lang w:eastAsia="ru-RU"/>
              </w:rPr>
              <w:t>ВУЗовской</w:t>
            </w:r>
            <w:proofErr w:type="spellEnd"/>
            <w:r w:rsidRPr="00461524">
              <w:rPr>
                <w:rFonts w:ascii="Times New Roman" w:eastAsia="Times New Roman" w:hAnsi="Times New Roman" w:cs="Times New Roman"/>
                <w:sz w:val="24"/>
                <w:szCs w:val="24"/>
                <w:lang w:eastAsia="ru-RU"/>
              </w:rPr>
              <w:t xml:space="preserve"> программы, но и в повседневных делах и проблемах.</w:t>
            </w:r>
            <w:r w:rsidR="00716C3A" w:rsidRPr="00461524">
              <w:rPr>
                <w:rFonts w:ascii="Times New Roman" w:eastAsia="Times New Roman" w:hAnsi="Times New Roman" w:cs="Times New Roman"/>
                <w:sz w:val="24"/>
                <w:szCs w:val="24"/>
                <w:lang w:eastAsia="ru-RU"/>
              </w:rPr>
              <w:t xml:space="preserve"> </w:t>
            </w:r>
          </w:p>
        </w:tc>
      </w:tr>
      <w:tr w:rsidR="00AE19BC" w:rsidRPr="00461524" w:rsidTr="007B52B0">
        <w:tc>
          <w:tcPr>
            <w:tcW w:w="3936" w:type="dxa"/>
            <w:vMerge/>
            <w:tcBorders>
              <w:bottom w:val="double" w:sz="4" w:space="0" w:color="auto"/>
            </w:tcBorders>
          </w:tcPr>
          <w:p w:rsidR="00AE19BC" w:rsidRPr="00461524" w:rsidRDefault="00AE19BC" w:rsidP="00D959F5">
            <w:pPr>
              <w:jc w:val="both"/>
              <w:rPr>
                <w:rFonts w:ascii="Times New Roman" w:eastAsia="Times New Roman" w:hAnsi="Times New Roman" w:cs="Times New Roman"/>
                <w:sz w:val="24"/>
                <w:szCs w:val="24"/>
                <w:lang w:eastAsia="ru-RU"/>
              </w:rPr>
            </w:pPr>
          </w:p>
        </w:tc>
        <w:tc>
          <w:tcPr>
            <w:tcW w:w="11907" w:type="dxa"/>
            <w:gridSpan w:val="11"/>
            <w:tcBorders>
              <w:bottom w:val="double" w:sz="4" w:space="0" w:color="auto"/>
            </w:tcBorders>
          </w:tcPr>
          <w:p w:rsidR="00AE19BC" w:rsidRPr="00461524" w:rsidRDefault="00AE19BC" w:rsidP="007B52B0">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Ключевые понятие и вопросы, рассмотренные в модуле:</w:t>
            </w:r>
          </w:p>
          <w:p w:rsidR="00AE19BC" w:rsidRPr="00461524" w:rsidRDefault="00AE19BC" w:rsidP="007B52B0">
            <w:pPr>
              <w:numPr>
                <w:ilvl w:val="0"/>
                <w:numId w:val="5"/>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1. Задачи на движение.</w:t>
            </w:r>
          </w:p>
          <w:p w:rsidR="00AE19BC" w:rsidRPr="00461524" w:rsidRDefault="00AE19BC" w:rsidP="007B52B0">
            <w:pPr>
              <w:numPr>
                <w:ilvl w:val="0"/>
                <w:numId w:val="5"/>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2. Задачи на работу.</w:t>
            </w:r>
          </w:p>
          <w:p w:rsidR="00AE19BC" w:rsidRPr="00461524" w:rsidRDefault="00AE19BC" w:rsidP="007B52B0">
            <w:pPr>
              <w:numPr>
                <w:ilvl w:val="0"/>
                <w:numId w:val="5"/>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3. Задачи на проценты.</w:t>
            </w:r>
          </w:p>
          <w:p w:rsidR="00AE19BC" w:rsidRPr="00461524" w:rsidRDefault="00AE19BC" w:rsidP="007B52B0">
            <w:pPr>
              <w:numPr>
                <w:ilvl w:val="0"/>
                <w:numId w:val="5"/>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4. Задачи на десятичную форму записи числа.</w:t>
            </w:r>
          </w:p>
          <w:p w:rsidR="00AE19BC" w:rsidRPr="00461524" w:rsidRDefault="00AE19BC" w:rsidP="007B52B0">
            <w:pPr>
              <w:numPr>
                <w:ilvl w:val="0"/>
                <w:numId w:val="5"/>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5. Задачи на концентрацию, на смеси и сплавы.</w:t>
            </w:r>
          </w:p>
          <w:p w:rsidR="00AE19BC" w:rsidRPr="00461524" w:rsidRDefault="00AE19BC" w:rsidP="007B52B0">
            <w:pPr>
              <w:numPr>
                <w:ilvl w:val="0"/>
                <w:numId w:val="5"/>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6. Практико-ориентированные задачи.</w:t>
            </w:r>
          </w:p>
        </w:tc>
      </w:tr>
      <w:tr w:rsidR="00AE19BC" w:rsidRPr="00461524" w:rsidTr="007B52B0">
        <w:tc>
          <w:tcPr>
            <w:tcW w:w="3936" w:type="dxa"/>
            <w:vMerge w:val="restart"/>
            <w:tcBorders>
              <w:top w:val="double" w:sz="4" w:space="0" w:color="auto"/>
            </w:tcBorders>
          </w:tcPr>
          <w:p w:rsidR="00AE19BC" w:rsidRPr="00461524" w:rsidRDefault="00AE19BC" w:rsidP="00D959F5">
            <w:pPr>
              <w:jc w:val="both"/>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u w:val="single"/>
                <w:lang w:eastAsia="ru-RU"/>
              </w:rPr>
              <w:t xml:space="preserve">Блок 4. </w:t>
            </w:r>
          </w:p>
          <w:p w:rsidR="00AE19BC" w:rsidRPr="00461524" w:rsidRDefault="00AE19BC" w:rsidP="000D5620">
            <w:pP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Функции</w:t>
            </w:r>
            <w:r w:rsidR="000D5620" w:rsidRPr="00461524">
              <w:rPr>
                <w:rFonts w:ascii="Times New Roman" w:eastAsia="Times New Roman" w:hAnsi="Times New Roman" w:cs="Times New Roman"/>
                <w:b/>
                <w:i/>
                <w:sz w:val="24"/>
                <w:szCs w:val="24"/>
                <w:lang w:eastAsia="ru-RU"/>
              </w:rPr>
              <w:t xml:space="preserve"> </w:t>
            </w:r>
            <w:r w:rsidRPr="00461524">
              <w:rPr>
                <w:rFonts w:ascii="Times New Roman" w:eastAsia="Times New Roman" w:hAnsi="Times New Roman" w:cs="Times New Roman"/>
                <w:b/>
                <w:i/>
                <w:sz w:val="24"/>
                <w:szCs w:val="24"/>
                <w:lang w:eastAsia="ru-RU"/>
              </w:rPr>
              <w:t>и графики. Производная и ее применение. Первообразная.</w:t>
            </w:r>
          </w:p>
        </w:tc>
        <w:tc>
          <w:tcPr>
            <w:tcW w:w="3118" w:type="dxa"/>
            <w:gridSpan w:val="2"/>
            <w:tcBorders>
              <w:top w:val="double" w:sz="4" w:space="0" w:color="auto"/>
              <w:bottom w:val="double" w:sz="4" w:space="0" w:color="auto"/>
            </w:tcBorders>
            <w:vAlign w:val="center"/>
          </w:tcPr>
          <w:p w:rsidR="00AE19BC" w:rsidRPr="00461524" w:rsidRDefault="008D0C78" w:rsidP="007B52B0">
            <w:pPr>
              <w:shd w:val="clear" w:color="auto" w:fill="FFFFFF"/>
              <w:spacing w:before="100" w:beforeAutospacing="1" w:after="100" w:afterAutospacing="1"/>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bCs/>
                <w:sz w:val="24"/>
                <w:szCs w:val="24"/>
                <w:lang w:eastAsia="ru-RU"/>
              </w:rPr>
              <w:t>3</w:t>
            </w:r>
          </w:p>
        </w:tc>
        <w:tc>
          <w:tcPr>
            <w:tcW w:w="2929" w:type="dxa"/>
            <w:gridSpan w:val="4"/>
            <w:tcBorders>
              <w:top w:val="double" w:sz="4" w:space="0" w:color="auto"/>
              <w:bottom w:val="double" w:sz="4" w:space="0" w:color="auto"/>
            </w:tcBorders>
            <w:vAlign w:val="center"/>
          </w:tcPr>
          <w:p w:rsidR="00AE19BC" w:rsidRPr="00461524" w:rsidRDefault="00282A2D" w:rsidP="007B52B0">
            <w:pPr>
              <w:shd w:val="clear" w:color="auto" w:fill="FFFFFF"/>
              <w:spacing w:before="100" w:beforeAutospacing="1" w:after="100" w:afterAutospacing="1"/>
              <w:jc w:val="center"/>
              <w:rPr>
                <w:rFonts w:ascii="Times New Roman" w:eastAsia="Times New Roman" w:hAnsi="Times New Roman" w:cs="Times New Roman"/>
                <w:b/>
                <w:i/>
                <w:sz w:val="24"/>
                <w:szCs w:val="24"/>
                <w:lang w:val="en-US" w:eastAsia="ru-RU"/>
              </w:rPr>
            </w:pPr>
            <w:r w:rsidRPr="00461524">
              <w:rPr>
                <w:rFonts w:ascii="Times New Roman" w:eastAsia="Times New Roman" w:hAnsi="Times New Roman" w:cs="Times New Roman"/>
                <w:b/>
                <w:i/>
                <w:sz w:val="24"/>
                <w:szCs w:val="24"/>
                <w:lang w:val="en-US" w:eastAsia="ru-RU"/>
              </w:rPr>
              <w:t>1</w:t>
            </w:r>
          </w:p>
        </w:tc>
        <w:tc>
          <w:tcPr>
            <w:tcW w:w="2930" w:type="dxa"/>
            <w:gridSpan w:val="4"/>
            <w:tcBorders>
              <w:top w:val="double" w:sz="4" w:space="0" w:color="auto"/>
              <w:bottom w:val="double" w:sz="4" w:space="0" w:color="auto"/>
            </w:tcBorders>
            <w:vAlign w:val="center"/>
          </w:tcPr>
          <w:p w:rsidR="00AE19BC" w:rsidRPr="00461524" w:rsidRDefault="008D0C78" w:rsidP="007B52B0">
            <w:pPr>
              <w:shd w:val="clear" w:color="auto" w:fill="FFFFFF"/>
              <w:spacing w:before="100" w:beforeAutospacing="1" w:after="100" w:afterAutospacing="1"/>
              <w:jc w:val="cente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2</w:t>
            </w:r>
          </w:p>
        </w:tc>
        <w:tc>
          <w:tcPr>
            <w:tcW w:w="2930" w:type="dxa"/>
            <w:tcBorders>
              <w:top w:val="double" w:sz="4" w:space="0" w:color="auto"/>
              <w:bottom w:val="double" w:sz="4" w:space="0" w:color="auto"/>
            </w:tcBorders>
            <w:vAlign w:val="center"/>
          </w:tcPr>
          <w:p w:rsidR="00AE19BC" w:rsidRPr="00461524" w:rsidRDefault="00AE19BC" w:rsidP="007B52B0">
            <w:pPr>
              <w:shd w:val="clear" w:color="auto" w:fill="FFFFFF"/>
              <w:spacing w:before="100" w:beforeAutospacing="1" w:after="100" w:afterAutospacing="1"/>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тест</w:t>
            </w:r>
          </w:p>
        </w:tc>
      </w:tr>
      <w:tr w:rsidR="00E02B5A" w:rsidRPr="00461524" w:rsidTr="007B52B0">
        <w:tc>
          <w:tcPr>
            <w:tcW w:w="3936" w:type="dxa"/>
            <w:vMerge/>
          </w:tcPr>
          <w:p w:rsidR="00E02B5A" w:rsidRPr="00461524" w:rsidRDefault="00E02B5A" w:rsidP="00D959F5">
            <w:pPr>
              <w:jc w:val="both"/>
              <w:rPr>
                <w:rFonts w:ascii="Times New Roman" w:eastAsia="Times New Roman" w:hAnsi="Times New Roman" w:cs="Times New Roman"/>
                <w:sz w:val="24"/>
                <w:szCs w:val="24"/>
                <w:lang w:eastAsia="ru-RU"/>
              </w:rPr>
            </w:pPr>
          </w:p>
        </w:tc>
        <w:tc>
          <w:tcPr>
            <w:tcW w:w="11907" w:type="dxa"/>
            <w:gridSpan w:val="11"/>
            <w:tcBorders>
              <w:top w:val="double" w:sz="4" w:space="0" w:color="auto"/>
            </w:tcBorders>
          </w:tcPr>
          <w:p w:rsidR="00E02B5A" w:rsidRPr="00461524" w:rsidRDefault="00E02B5A" w:rsidP="00716C3A">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Тема "Функции и графики. Производная и ее применение. Первообразная" одна из самых наглядных и интере</w:t>
            </w:r>
            <w:r w:rsidRPr="00461524">
              <w:rPr>
                <w:rFonts w:ascii="Times New Roman" w:eastAsia="Times New Roman" w:hAnsi="Times New Roman" w:cs="Times New Roman"/>
                <w:sz w:val="24"/>
                <w:szCs w:val="24"/>
                <w:lang w:eastAsia="ru-RU"/>
              </w:rPr>
              <w:t>с</w:t>
            </w:r>
            <w:r w:rsidRPr="00461524">
              <w:rPr>
                <w:rFonts w:ascii="Times New Roman" w:eastAsia="Times New Roman" w:hAnsi="Times New Roman" w:cs="Times New Roman"/>
                <w:sz w:val="24"/>
                <w:szCs w:val="24"/>
                <w:lang w:eastAsia="ru-RU"/>
              </w:rPr>
              <w:t>ных тем в школьном курсе математики. Изучение этой темы формирует правильное понимание многих матем</w:t>
            </w:r>
            <w:r w:rsidRPr="00461524">
              <w:rPr>
                <w:rFonts w:ascii="Times New Roman" w:eastAsia="Times New Roman" w:hAnsi="Times New Roman" w:cs="Times New Roman"/>
                <w:sz w:val="24"/>
                <w:szCs w:val="24"/>
                <w:lang w:eastAsia="ru-RU"/>
              </w:rPr>
              <w:t>а</w:t>
            </w:r>
            <w:r w:rsidRPr="00461524">
              <w:rPr>
                <w:rFonts w:ascii="Times New Roman" w:eastAsia="Times New Roman" w:hAnsi="Times New Roman" w:cs="Times New Roman"/>
                <w:sz w:val="24"/>
                <w:szCs w:val="24"/>
                <w:lang w:eastAsia="ru-RU"/>
              </w:rPr>
              <w:t>тических моделей. Практически любой проце</w:t>
            </w:r>
            <w:proofErr w:type="gramStart"/>
            <w:r w:rsidRPr="00461524">
              <w:rPr>
                <w:rFonts w:ascii="Times New Roman" w:eastAsia="Times New Roman" w:hAnsi="Times New Roman" w:cs="Times New Roman"/>
                <w:sz w:val="24"/>
                <w:szCs w:val="24"/>
                <w:lang w:eastAsia="ru-RU"/>
              </w:rPr>
              <w:t>сс в пр</w:t>
            </w:r>
            <w:proofErr w:type="gramEnd"/>
            <w:r w:rsidRPr="00461524">
              <w:rPr>
                <w:rFonts w:ascii="Times New Roman" w:eastAsia="Times New Roman" w:hAnsi="Times New Roman" w:cs="Times New Roman"/>
                <w:sz w:val="24"/>
                <w:szCs w:val="24"/>
                <w:lang w:eastAsia="ru-RU"/>
              </w:rPr>
              <w:t>ироде, жизни, экономике можно описать графиком. Знание этой темы также важно при решении неравенств, некоторых уравнений, некоторых текстовых задач и при реш</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нии задач по аналитической геометрии.</w:t>
            </w:r>
          </w:p>
        </w:tc>
      </w:tr>
      <w:tr w:rsidR="00E02B5A" w:rsidRPr="00461524" w:rsidTr="007B52B0">
        <w:tc>
          <w:tcPr>
            <w:tcW w:w="3936" w:type="dxa"/>
            <w:vMerge/>
            <w:tcBorders>
              <w:bottom w:val="double" w:sz="4" w:space="0" w:color="auto"/>
            </w:tcBorders>
          </w:tcPr>
          <w:p w:rsidR="00E02B5A" w:rsidRPr="00461524" w:rsidRDefault="00E02B5A" w:rsidP="00D959F5">
            <w:pPr>
              <w:jc w:val="both"/>
              <w:rPr>
                <w:rFonts w:ascii="Times New Roman" w:eastAsia="Times New Roman" w:hAnsi="Times New Roman" w:cs="Times New Roman"/>
                <w:sz w:val="24"/>
                <w:szCs w:val="24"/>
                <w:lang w:eastAsia="ru-RU"/>
              </w:rPr>
            </w:pPr>
          </w:p>
        </w:tc>
        <w:tc>
          <w:tcPr>
            <w:tcW w:w="11907" w:type="dxa"/>
            <w:gridSpan w:val="11"/>
            <w:tcBorders>
              <w:bottom w:val="double" w:sz="4" w:space="0" w:color="auto"/>
            </w:tcBorders>
          </w:tcPr>
          <w:p w:rsidR="00E02B5A" w:rsidRPr="00461524" w:rsidRDefault="00E02B5A" w:rsidP="00992B5B">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Ключевые понятия и вопросы, освещенные в модуле:</w:t>
            </w:r>
          </w:p>
          <w:p w:rsidR="00E02B5A" w:rsidRPr="00461524" w:rsidRDefault="00E02B5A" w:rsidP="00992B5B">
            <w:pPr>
              <w:numPr>
                <w:ilvl w:val="0"/>
                <w:numId w:val="6"/>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1. Функция, понятия функции, обратная функция, область определение, множество значения функции.</w:t>
            </w:r>
          </w:p>
          <w:p w:rsidR="00E02B5A" w:rsidRPr="00461524" w:rsidRDefault="00E02B5A" w:rsidP="00992B5B">
            <w:pPr>
              <w:numPr>
                <w:ilvl w:val="0"/>
                <w:numId w:val="6"/>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2. Графики функции: график обратной функции, график линейной функции, график квадратной функции, график степенной функции, график тригонометрической функции, график показательной и логарифмической функции.</w:t>
            </w:r>
          </w:p>
          <w:p w:rsidR="00E02B5A" w:rsidRPr="00461524" w:rsidRDefault="00E02B5A" w:rsidP="00992B5B">
            <w:pPr>
              <w:numPr>
                <w:ilvl w:val="0"/>
                <w:numId w:val="6"/>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3. Свойства функций: монотонность функций, промежутки возрастания и убывания функции, четность и нече</w:t>
            </w:r>
            <w:r w:rsidRPr="00461524">
              <w:rPr>
                <w:rFonts w:ascii="Times New Roman" w:eastAsia="Times New Roman" w:hAnsi="Times New Roman" w:cs="Times New Roman"/>
                <w:sz w:val="24"/>
                <w:szCs w:val="24"/>
                <w:lang w:eastAsia="ru-RU"/>
              </w:rPr>
              <w:t>т</w:t>
            </w:r>
            <w:r w:rsidRPr="00461524">
              <w:rPr>
                <w:rFonts w:ascii="Times New Roman" w:eastAsia="Times New Roman" w:hAnsi="Times New Roman" w:cs="Times New Roman"/>
                <w:sz w:val="24"/>
                <w:szCs w:val="24"/>
                <w:lang w:eastAsia="ru-RU"/>
              </w:rPr>
              <w:t>ность функции, периодичность функции, ограниченность функции.</w:t>
            </w:r>
          </w:p>
          <w:p w:rsidR="00E02B5A" w:rsidRPr="00461524" w:rsidRDefault="00E02B5A" w:rsidP="00992B5B">
            <w:pPr>
              <w:numPr>
                <w:ilvl w:val="0"/>
                <w:numId w:val="6"/>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4. Производная функции, производная сложной функции, понятие о производной функции, геометрический смысл производной, уравнение касательной к графику функции, производные основных элементарных функций: синуса, косинуса, тангенса, степенной функции, логарифмической функции. Производные суммы, разности, произведения, частного</w:t>
            </w:r>
          </w:p>
          <w:p w:rsidR="00E02B5A" w:rsidRPr="00461524" w:rsidRDefault="00E02B5A" w:rsidP="00992B5B">
            <w:pPr>
              <w:numPr>
                <w:ilvl w:val="0"/>
                <w:numId w:val="6"/>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5. Точки экстремума, локальный максимум и минимум, наибольшее и наименьшее значения функции.</w:t>
            </w:r>
          </w:p>
          <w:p w:rsidR="00E02B5A" w:rsidRPr="00461524" w:rsidRDefault="00E02B5A" w:rsidP="00992B5B">
            <w:pPr>
              <w:numPr>
                <w:ilvl w:val="0"/>
                <w:numId w:val="6"/>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6. Физический и геометрический смысл производной, нахождение скорости процесса.</w:t>
            </w:r>
          </w:p>
          <w:p w:rsidR="00E02B5A" w:rsidRPr="00461524" w:rsidRDefault="00E02B5A" w:rsidP="00992B5B">
            <w:pPr>
              <w:numPr>
                <w:ilvl w:val="0"/>
                <w:numId w:val="6"/>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7. Примеры использования производной для решения задач.</w:t>
            </w:r>
          </w:p>
          <w:p w:rsidR="00E02B5A" w:rsidRPr="00461524" w:rsidRDefault="00E02B5A" w:rsidP="00992B5B">
            <w:pPr>
              <w:numPr>
                <w:ilvl w:val="0"/>
                <w:numId w:val="6"/>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lastRenderedPageBreak/>
              <w:t>8. Вторая производная и ее физический смысл.</w:t>
            </w:r>
          </w:p>
          <w:p w:rsidR="00E02B5A" w:rsidRPr="00461524" w:rsidRDefault="00E02B5A" w:rsidP="00992B5B">
            <w:pPr>
              <w:numPr>
                <w:ilvl w:val="0"/>
                <w:numId w:val="6"/>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9. Первообразная. Площадь криволинейной трапеции.</w:t>
            </w:r>
          </w:p>
        </w:tc>
      </w:tr>
      <w:tr w:rsidR="00E8730E" w:rsidRPr="00461524" w:rsidTr="007B52B0">
        <w:tc>
          <w:tcPr>
            <w:tcW w:w="3936" w:type="dxa"/>
            <w:vMerge w:val="restart"/>
            <w:tcBorders>
              <w:top w:val="double" w:sz="4" w:space="0" w:color="auto"/>
            </w:tcBorders>
          </w:tcPr>
          <w:p w:rsidR="00E8730E" w:rsidRPr="00461524" w:rsidRDefault="00E8730E" w:rsidP="00D959F5">
            <w:pPr>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sz w:val="24"/>
                <w:szCs w:val="24"/>
                <w:u w:val="single"/>
                <w:lang w:eastAsia="ru-RU"/>
              </w:rPr>
              <w:lastRenderedPageBreak/>
              <w:t>Блок 5.</w:t>
            </w:r>
          </w:p>
          <w:p w:rsidR="00E8730E" w:rsidRPr="00461524" w:rsidRDefault="00E8730E" w:rsidP="00E8730E">
            <w:pPr>
              <w:jc w:val="both"/>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 xml:space="preserve">Геометрия. Планиметрия. </w:t>
            </w:r>
          </w:p>
        </w:tc>
        <w:tc>
          <w:tcPr>
            <w:tcW w:w="3118" w:type="dxa"/>
            <w:gridSpan w:val="2"/>
            <w:tcBorders>
              <w:top w:val="double" w:sz="4" w:space="0" w:color="auto"/>
              <w:bottom w:val="double" w:sz="4" w:space="0" w:color="auto"/>
            </w:tcBorders>
            <w:vAlign w:val="center"/>
          </w:tcPr>
          <w:p w:rsidR="00E8730E" w:rsidRPr="00461524" w:rsidRDefault="008D0C78" w:rsidP="007B52B0">
            <w:pPr>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4</w:t>
            </w:r>
          </w:p>
        </w:tc>
        <w:tc>
          <w:tcPr>
            <w:tcW w:w="2929" w:type="dxa"/>
            <w:gridSpan w:val="4"/>
            <w:tcBorders>
              <w:top w:val="double" w:sz="4" w:space="0" w:color="auto"/>
              <w:bottom w:val="double" w:sz="4" w:space="0" w:color="auto"/>
            </w:tcBorders>
            <w:vAlign w:val="center"/>
          </w:tcPr>
          <w:p w:rsidR="00E8730E" w:rsidRPr="00461524" w:rsidRDefault="00E8730E" w:rsidP="007B52B0">
            <w:pPr>
              <w:jc w:val="cente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1</w:t>
            </w:r>
          </w:p>
        </w:tc>
        <w:tc>
          <w:tcPr>
            <w:tcW w:w="2930" w:type="dxa"/>
            <w:gridSpan w:val="4"/>
            <w:tcBorders>
              <w:top w:val="double" w:sz="4" w:space="0" w:color="auto"/>
              <w:bottom w:val="double" w:sz="4" w:space="0" w:color="auto"/>
            </w:tcBorders>
            <w:vAlign w:val="center"/>
          </w:tcPr>
          <w:p w:rsidR="00E8730E" w:rsidRPr="00461524" w:rsidRDefault="008D0C78" w:rsidP="007B52B0">
            <w:pPr>
              <w:jc w:val="cente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3</w:t>
            </w:r>
          </w:p>
        </w:tc>
        <w:tc>
          <w:tcPr>
            <w:tcW w:w="2930" w:type="dxa"/>
            <w:tcBorders>
              <w:top w:val="double" w:sz="4" w:space="0" w:color="auto"/>
              <w:bottom w:val="double" w:sz="4" w:space="0" w:color="auto"/>
            </w:tcBorders>
            <w:vAlign w:val="center"/>
          </w:tcPr>
          <w:p w:rsidR="00E8730E" w:rsidRPr="00461524" w:rsidRDefault="00E8730E" w:rsidP="007B52B0">
            <w:pPr>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тест</w:t>
            </w:r>
          </w:p>
        </w:tc>
      </w:tr>
      <w:tr w:rsidR="00E8730E" w:rsidRPr="00461524" w:rsidTr="007B52B0">
        <w:tc>
          <w:tcPr>
            <w:tcW w:w="3936" w:type="dxa"/>
            <w:vMerge/>
          </w:tcPr>
          <w:p w:rsidR="00E8730E" w:rsidRPr="00461524" w:rsidRDefault="00E8730E" w:rsidP="00D959F5">
            <w:pPr>
              <w:jc w:val="both"/>
              <w:rPr>
                <w:rFonts w:ascii="Times New Roman" w:eastAsia="Times New Roman" w:hAnsi="Times New Roman" w:cs="Times New Roman"/>
                <w:sz w:val="24"/>
                <w:szCs w:val="24"/>
                <w:lang w:eastAsia="ru-RU"/>
              </w:rPr>
            </w:pPr>
          </w:p>
        </w:tc>
        <w:tc>
          <w:tcPr>
            <w:tcW w:w="11907" w:type="dxa"/>
            <w:gridSpan w:val="11"/>
            <w:tcBorders>
              <w:top w:val="double" w:sz="4" w:space="0" w:color="auto"/>
            </w:tcBorders>
          </w:tcPr>
          <w:p w:rsidR="00E8730E" w:rsidRPr="00461524" w:rsidRDefault="00E8730E" w:rsidP="008C40D1">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Тема "Планиметрия" одна из самых больших и сложных тем школьного курса математики. Ее изучают в отдел</w:t>
            </w:r>
            <w:r w:rsidRPr="00461524">
              <w:rPr>
                <w:rFonts w:ascii="Times New Roman" w:eastAsia="Times New Roman" w:hAnsi="Times New Roman" w:cs="Times New Roman"/>
                <w:sz w:val="24"/>
                <w:szCs w:val="24"/>
                <w:lang w:eastAsia="ru-RU"/>
              </w:rPr>
              <w:t>ь</w:t>
            </w:r>
            <w:r w:rsidRPr="00461524">
              <w:rPr>
                <w:rFonts w:ascii="Times New Roman" w:eastAsia="Times New Roman" w:hAnsi="Times New Roman" w:cs="Times New Roman"/>
                <w:sz w:val="24"/>
                <w:szCs w:val="24"/>
                <w:lang w:eastAsia="ru-RU"/>
              </w:rPr>
              <w:t xml:space="preserve">ном курсе геометрии в течение 3-4 лет. Хорошо развитое геометрическое мышление – это не только важный навык в жизни, но и база к дальнейшему обучению стереометрии. Без умения работать в плоскости, нельзя научиться работать в пространстве. </w:t>
            </w:r>
          </w:p>
        </w:tc>
      </w:tr>
      <w:tr w:rsidR="00E8730E" w:rsidRPr="00461524" w:rsidTr="007B52B0">
        <w:tc>
          <w:tcPr>
            <w:tcW w:w="3936" w:type="dxa"/>
            <w:vMerge/>
            <w:tcBorders>
              <w:bottom w:val="double" w:sz="4" w:space="0" w:color="auto"/>
            </w:tcBorders>
          </w:tcPr>
          <w:p w:rsidR="00E8730E" w:rsidRPr="00461524" w:rsidRDefault="00E8730E" w:rsidP="00D959F5">
            <w:pPr>
              <w:jc w:val="both"/>
              <w:rPr>
                <w:rFonts w:ascii="Times New Roman" w:eastAsia="Times New Roman" w:hAnsi="Times New Roman" w:cs="Times New Roman"/>
                <w:sz w:val="24"/>
                <w:szCs w:val="24"/>
                <w:lang w:eastAsia="ru-RU"/>
              </w:rPr>
            </w:pPr>
          </w:p>
        </w:tc>
        <w:tc>
          <w:tcPr>
            <w:tcW w:w="11907" w:type="dxa"/>
            <w:gridSpan w:val="11"/>
            <w:tcBorders>
              <w:bottom w:val="double" w:sz="4" w:space="0" w:color="auto"/>
            </w:tcBorders>
          </w:tcPr>
          <w:p w:rsidR="00E8730E" w:rsidRPr="00461524" w:rsidRDefault="00E8730E" w:rsidP="00E8730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Ключевые понятие и вопросы, рассмотренные в модуле:</w:t>
            </w:r>
          </w:p>
          <w:p w:rsidR="00E8730E" w:rsidRPr="00461524" w:rsidRDefault="00E8730E" w:rsidP="00E8730E">
            <w:pPr>
              <w:numPr>
                <w:ilvl w:val="0"/>
                <w:numId w:val="7"/>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1. Треугольник. Углы, стороны, вершины треугольника. Понятие площади. Площадь треугольника. Биссектриса, высота, медиана треугольника. Равнобедренный и равносторонний треугольники. Прямоугольный треугольник, теорема Пифагора; синус и косинус угла. Подобие и равенство треугольников – определения и признаки. Вп</w:t>
            </w:r>
            <w:r w:rsidRPr="00461524">
              <w:rPr>
                <w:rFonts w:ascii="Times New Roman" w:eastAsia="Times New Roman" w:hAnsi="Times New Roman" w:cs="Times New Roman"/>
                <w:sz w:val="24"/>
                <w:szCs w:val="24"/>
                <w:lang w:eastAsia="ru-RU"/>
              </w:rPr>
              <w:t>и</w:t>
            </w:r>
            <w:r w:rsidRPr="00461524">
              <w:rPr>
                <w:rFonts w:ascii="Times New Roman" w:eastAsia="Times New Roman" w:hAnsi="Times New Roman" w:cs="Times New Roman"/>
                <w:sz w:val="24"/>
                <w:szCs w:val="24"/>
                <w:lang w:eastAsia="ru-RU"/>
              </w:rPr>
              <w:t xml:space="preserve">санный и описанный треугольники. </w:t>
            </w:r>
          </w:p>
          <w:p w:rsidR="00E8730E" w:rsidRPr="00461524" w:rsidRDefault="00E8730E" w:rsidP="00E8730E">
            <w:pPr>
              <w:numPr>
                <w:ilvl w:val="0"/>
                <w:numId w:val="7"/>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2. Параллелограмм. Стороны, углы, вершины, диагонали параллелограмма. Свойства и признаки параллел</w:t>
            </w:r>
            <w:r w:rsidRPr="00461524">
              <w:rPr>
                <w:rFonts w:ascii="Times New Roman" w:eastAsia="Times New Roman" w:hAnsi="Times New Roman" w:cs="Times New Roman"/>
                <w:sz w:val="24"/>
                <w:szCs w:val="24"/>
                <w:lang w:eastAsia="ru-RU"/>
              </w:rPr>
              <w:t>о</w:t>
            </w:r>
            <w:r w:rsidRPr="00461524">
              <w:rPr>
                <w:rFonts w:ascii="Times New Roman" w:eastAsia="Times New Roman" w:hAnsi="Times New Roman" w:cs="Times New Roman"/>
                <w:sz w:val="24"/>
                <w:szCs w:val="24"/>
                <w:lang w:eastAsia="ru-RU"/>
              </w:rPr>
              <w:t>грамма. Площадь параллелограмма. Прямоугольник. Площадь, периметр прямоугольника.</w:t>
            </w:r>
          </w:p>
          <w:p w:rsidR="00E8730E" w:rsidRPr="00461524" w:rsidRDefault="00E8730E" w:rsidP="00E8730E">
            <w:pPr>
              <w:numPr>
                <w:ilvl w:val="0"/>
                <w:numId w:val="7"/>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3. Трапеция. Стороны, основание, углы, диагонали трапеции. Площадь, периметр трапеции. Свойства трапеции. Равнобокая (равнобедренная) трапеция. Вписанная и описанная трапеции.</w:t>
            </w:r>
          </w:p>
          <w:p w:rsidR="00E8730E" w:rsidRPr="00461524" w:rsidRDefault="00E8730E" w:rsidP="00E8730E">
            <w:pPr>
              <w:numPr>
                <w:ilvl w:val="0"/>
                <w:numId w:val="7"/>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4. Окружность. Основные понятия: радиус, длина, площадь окружности. Секущие, хорды, касательные окружн</w:t>
            </w:r>
            <w:r w:rsidRPr="00461524">
              <w:rPr>
                <w:rFonts w:ascii="Times New Roman" w:eastAsia="Times New Roman" w:hAnsi="Times New Roman" w:cs="Times New Roman"/>
                <w:sz w:val="24"/>
                <w:szCs w:val="24"/>
                <w:lang w:eastAsia="ru-RU"/>
              </w:rPr>
              <w:t>о</w:t>
            </w:r>
            <w:r w:rsidRPr="00461524">
              <w:rPr>
                <w:rFonts w:ascii="Times New Roman" w:eastAsia="Times New Roman" w:hAnsi="Times New Roman" w:cs="Times New Roman"/>
                <w:sz w:val="24"/>
                <w:szCs w:val="24"/>
                <w:lang w:eastAsia="ru-RU"/>
              </w:rPr>
              <w:t>сти. Сектор круга. Вписанные углы.</w:t>
            </w:r>
          </w:p>
          <w:p w:rsidR="00E8730E" w:rsidRPr="00461524" w:rsidRDefault="00E8730E" w:rsidP="00E8730E">
            <w:pPr>
              <w:numPr>
                <w:ilvl w:val="0"/>
                <w:numId w:val="7"/>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5. Декартовы координаты на плоскости.</w:t>
            </w:r>
          </w:p>
          <w:p w:rsidR="00E8730E" w:rsidRPr="00461524" w:rsidRDefault="00E8730E" w:rsidP="00E8730E">
            <w:pPr>
              <w:numPr>
                <w:ilvl w:val="0"/>
                <w:numId w:val="7"/>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6. Методы решения геометрических задач – метод площадей, метод вспомогательной окружности, удвоение медианы</w:t>
            </w:r>
          </w:p>
        </w:tc>
      </w:tr>
      <w:tr w:rsidR="00E8730E" w:rsidRPr="00461524" w:rsidTr="007B52B0">
        <w:tc>
          <w:tcPr>
            <w:tcW w:w="3936" w:type="dxa"/>
            <w:vMerge w:val="restart"/>
            <w:tcBorders>
              <w:top w:val="double" w:sz="4" w:space="0" w:color="auto"/>
            </w:tcBorders>
          </w:tcPr>
          <w:p w:rsidR="00E8730E" w:rsidRPr="00461524" w:rsidRDefault="00E8730E" w:rsidP="00D959F5">
            <w:pPr>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sz w:val="24"/>
                <w:szCs w:val="24"/>
                <w:u w:val="single"/>
                <w:lang w:eastAsia="ru-RU"/>
              </w:rPr>
              <w:t>Блок 6</w:t>
            </w:r>
            <w:r w:rsidRPr="00461524">
              <w:rPr>
                <w:rFonts w:ascii="Times New Roman" w:eastAsia="Times New Roman" w:hAnsi="Times New Roman" w:cs="Times New Roman"/>
                <w:b/>
                <w:sz w:val="24"/>
                <w:szCs w:val="24"/>
                <w:lang w:eastAsia="ru-RU"/>
              </w:rPr>
              <w:t>.</w:t>
            </w:r>
          </w:p>
          <w:p w:rsidR="00E8730E" w:rsidRPr="00461524" w:rsidRDefault="00E8730E" w:rsidP="00716C3A">
            <w:pP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Уравнения и системы уравнений.</w:t>
            </w:r>
          </w:p>
        </w:tc>
        <w:tc>
          <w:tcPr>
            <w:tcW w:w="3118" w:type="dxa"/>
            <w:gridSpan w:val="2"/>
            <w:tcBorders>
              <w:top w:val="double" w:sz="4" w:space="0" w:color="auto"/>
              <w:bottom w:val="double" w:sz="4" w:space="0" w:color="auto"/>
            </w:tcBorders>
            <w:vAlign w:val="center"/>
          </w:tcPr>
          <w:p w:rsidR="00E8730E" w:rsidRPr="00461524" w:rsidRDefault="008D0C78" w:rsidP="007B52B0">
            <w:p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4</w:t>
            </w:r>
          </w:p>
        </w:tc>
        <w:tc>
          <w:tcPr>
            <w:tcW w:w="2929" w:type="dxa"/>
            <w:gridSpan w:val="4"/>
            <w:tcBorders>
              <w:top w:val="double" w:sz="4" w:space="0" w:color="auto"/>
              <w:bottom w:val="double" w:sz="4" w:space="0" w:color="auto"/>
            </w:tcBorders>
            <w:vAlign w:val="center"/>
          </w:tcPr>
          <w:p w:rsidR="00E8730E" w:rsidRPr="00461524" w:rsidRDefault="00E8730E" w:rsidP="007B52B0">
            <w:pPr>
              <w:shd w:val="clear" w:color="auto" w:fill="FFFFFF"/>
              <w:spacing w:before="100" w:beforeAutospacing="1" w:after="100" w:afterAutospacing="1"/>
              <w:jc w:val="cente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1</w:t>
            </w:r>
          </w:p>
        </w:tc>
        <w:tc>
          <w:tcPr>
            <w:tcW w:w="2930" w:type="dxa"/>
            <w:gridSpan w:val="4"/>
            <w:tcBorders>
              <w:top w:val="double" w:sz="4" w:space="0" w:color="auto"/>
              <w:bottom w:val="double" w:sz="4" w:space="0" w:color="auto"/>
            </w:tcBorders>
            <w:vAlign w:val="center"/>
          </w:tcPr>
          <w:p w:rsidR="00E8730E" w:rsidRPr="00461524" w:rsidRDefault="008D0C78" w:rsidP="007B52B0">
            <w:pPr>
              <w:shd w:val="clear" w:color="auto" w:fill="FFFFFF"/>
              <w:spacing w:before="100" w:beforeAutospacing="1" w:after="100" w:afterAutospacing="1"/>
              <w:ind w:left="274"/>
              <w:jc w:val="cente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3</w:t>
            </w:r>
          </w:p>
        </w:tc>
        <w:tc>
          <w:tcPr>
            <w:tcW w:w="2930" w:type="dxa"/>
            <w:tcBorders>
              <w:top w:val="double" w:sz="4" w:space="0" w:color="auto"/>
              <w:bottom w:val="double" w:sz="4" w:space="0" w:color="auto"/>
            </w:tcBorders>
            <w:vAlign w:val="center"/>
          </w:tcPr>
          <w:p w:rsidR="00E8730E" w:rsidRPr="00461524" w:rsidRDefault="00E8730E" w:rsidP="007B52B0">
            <w:pPr>
              <w:shd w:val="clear" w:color="auto" w:fill="FFFFFF"/>
              <w:spacing w:before="100" w:beforeAutospacing="1" w:after="100" w:afterAutospacing="1"/>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тест</w:t>
            </w:r>
          </w:p>
        </w:tc>
      </w:tr>
      <w:tr w:rsidR="00E8730E" w:rsidRPr="00461524" w:rsidTr="007B52B0">
        <w:tc>
          <w:tcPr>
            <w:tcW w:w="3936" w:type="dxa"/>
            <w:vMerge/>
          </w:tcPr>
          <w:p w:rsidR="00E8730E" w:rsidRPr="00461524" w:rsidRDefault="00E8730E" w:rsidP="00D959F5">
            <w:pPr>
              <w:jc w:val="both"/>
              <w:rPr>
                <w:rFonts w:ascii="Times New Roman" w:eastAsia="Times New Roman" w:hAnsi="Times New Roman" w:cs="Times New Roman"/>
                <w:sz w:val="24"/>
                <w:szCs w:val="24"/>
                <w:lang w:eastAsia="ru-RU"/>
              </w:rPr>
            </w:pPr>
          </w:p>
        </w:tc>
        <w:tc>
          <w:tcPr>
            <w:tcW w:w="11907" w:type="dxa"/>
            <w:gridSpan w:val="11"/>
            <w:tcBorders>
              <w:top w:val="double" w:sz="4" w:space="0" w:color="auto"/>
            </w:tcBorders>
          </w:tcPr>
          <w:p w:rsidR="00E8730E" w:rsidRPr="00461524" w:rsidRDefault="00E8730E" w:rsidP="00716C3A">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Тема "Уравнения и системы уравнений" - одна из ключевых тем школьного курса математики. На ней основаны темы решения неравенств и текстовых задач, аналитическое решение геометрических задач. Если говорить о практическом применении, то можно сказать, что ни одна экономическая модель не обходится без этой темы. Практически все естественные науки тем или иным образом затрагивают тему решения уравнений и систем уравнений. Знание этой темы может пригодиться вам и в ваших повседневных делах, например при подсчете расхода электроэнергии или воды.</w:t>
            </w:r>
          </w:p>
        </w:tc>
      </w:tr>
      <w:tr w:rsidR="00E8730E" w:rsidRPr="00461524" w:rsidTr="007B52B0">
        <w:tc>
          <w:tcPr>
            <w:tcW w:w="3936" w:type="dxa"/>
            <w:vMerge/>
            <w:tcBorders>
              <w:bottom w:val="double" w:sz="4" w:space="0" w:color="auto"/>
            </w:tcBorders>
          </w:tcPr>
          <w:p w:rsidR="00E8730E" w:rsidRPr="00461524" w:rsidRDefault="00E8730E" w:rsidP="00D959F5">
            <w:pPr>
              <w:jc w:val="both"/>
              <w:rPr>
                <w:rFonts w:ascii="Times New Roman" w:eastAsia="Times New Roman" w:hAnsi="Times New Roman" w:cs="Times New Roman"/>
                <w:sz w:val="24"/>
                <w:szCs w:val="24"/>
                <w:lang w:eastAsia="ru-RU"/>
              </w:rPr>
            </w:pPr>
          </w:p>
        </w:tc>
        <w:tc>
          <w:tcPr>
            <w:tcW w:w="11907" w:type="dxa"/>
            <w:gridSpan w:val="11"/>
            <w:tcBorders>
              <w:bottom w:val="double" w:sz="4" w:space="0" w:color="auto"/>
            </w:tcBorders>
          </w:tcPr>
          <w:p w:rsidR="00E8730E" w:rsidRPr="00461524" w:rsidRDefault="00E8730E" w:rsidP="00E8730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Ключевые понятие и вопросы, рассмотренные в модуле:</w:t>
            </w:r>
          </w:p>
          <w:p w:rsidR="00E8730E" w:rsidRPr="00461524" w:rsidRDefault="00E8730E" w:rsidP="00E8730E">
            <w:pPr>
              <w:numPr>
                <w:ilvl w:val="0"/>
                <w:numId w:val="8"/>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1. Определение (понятие) функции, множество значений и область определения функции, понятие уравнения, область допустимых значений уравнени</w:t>
            </w:r>
            <w:proofErr w:type="gramStart"/>
            <w:r w:rsidRPr="00461524">
              <w:rPr>
                <w:rFonts w:ascii="Times New Roman" w:eastAsia="Times New Roman" w:hAnsi="Times New Roman" w:cs="Times New Roman"/>
                <w:sz w:val="24"/>
                <w:szCs w:val="24"/>
                <w:lang w:eastAsia="ru-RU"/>
              </w:rPr>
              <w:t>е(</w:t>
            </w:r>
            <w:proofErr w:type="gramEnd"/>
            <w:r w:rsidRPr="00461524">
              <w:rPr>
                <w:rFonts w:ascii="Times New Roman" w:eastAsia="Times New Roman" w:hAnsi="Times New Roman" w:cs="Times New Roman"/>
                <w:sz w:val="24"/>
                <w:szCs w:val="24"/>
                <w:lang w:eastAsia="ru-RU"/>
              </w:rPr>
              <w:t>ОДЗ), понятия корня уравнения и решения уравнения. Определение равносильных уравнений, преобразований.</w:t>
            </w:r>
          </w:p>
          <w:p w:rsidR="00E8730E" w:rsidRPr="00461524" w:rsidRDefault="00E8730E" w:rsidP="00E8730E">
            <w:pPr>
              <w:numPr>
                <w:ilvl w:val="0"/>
                <w:numId w:val="8"/>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2. Квадратный трехчлен, квадратичная функция. График квадратичной функции, парабола, вершина параболы, направление ветвей параболы. Формула дискриминанта. Корни квадратного уравнения, решение квадратных </w:t>
            </w:r>
            <w:r w:rsidRPr="00461524">
              <w:rPr>
                <w:rFonts w:ascii="Times New Roman" w:eastAsia="Times New Roman" w:hAnsi="Times New Roman" w:cs="Times New Roman"/>
                <w:sz w:val="24"/>
                <w:szCs w:val="24"/>
                <w:lang w:eastAsia="ru-RU"/>
              </w:rPr>
              <w:lastRenderedPageBreak/>
              <w:t>уравнений. Теорема Виета. Разложение квадратного трехчлена на множители, выделение полного квадрата.</w:t>
            </w:r>
          </w:p>
          <w:p w:rsidR="00E8730E" w:rsidRPr="00461524" w:rsidRDefault="00E8730E" w:rsidP="00E8730E">
            <w:pPr>
              <w:numPr>
                <w:ilvl w:val="0"/>
                <w:numId w:val="8"/>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3. Уравнения, сводящиеся к </w:t>
            </w:r>
            <w:proofErr w:type="gramStart"/>
            <w:r w:rsidRPr="00461524">
              <w:rPr>
                <w:rFonts w:ascii="Times New Roman" w:eastAsia="Times New Roman" w:hAnsi="Times New Roman" w:cs="Times New Roman"/>
                <w:sz w:val="24"/>
                <w:szCs w:val="24"/>
                <w:lang w:eastAsia="ru-RU"/>
              </w:rPr>
              <w:t>квадратным</w:t>
            </w:r>
            <w:proofErr w:type="gramEnd"/>
            <w:r w:rsidRPr="00461524">
              <w:rPr>
                <w:rFonts w:ascii="Times New Roman" w:eastAsia="Times New Roman" w:hAnsi="Times New Roman" w:cs="Times New Roman"/>
                <w:sz w:val="24"/>
                <w:szCs w:val="24"/>
                <w:lang w:eastAsia="ru-RU"/>
              </w:rPr>
              <w:t xml:space="preserve">. Биквадратные уравнения. Возвратные уравнения, способы и методы их решения. Решения квадратных и сводящихся к ним уравнений с помощью замены переменных. </w:t>
            </w:r>
          </w:p>
          <w:p w:rsidR="00E8730E" w:rsidRPr="00461524" w:rsidRDefault="00E8730E" w:rsidP="00E8730E">
            <w:pPr>
              <w:numPr>
                <w:ilvl w:val="0"/>
                <w:numId w:val="8"/>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4. Дробно-рациональные уравнения, решения. Распадающиеся уравнения и их ОДЗ. Степень многочлена. Мн</w:t>
            </w:r>
            <w:r w:rsidRPr="00461524">
              <w:rPr>
                <w:rFonts w:ascii="Times New Roman" w:eastAsia="Times New Roman" w:hAnsi="Times New Roman" w:cs="Times New Roman"/>
                <w:sz w:val="24"/>
                <w:szCs w:val="24"/>
                <w:lang w:eastAsia="ru-RU"/>
              </w:rPr>
              <w:t>о</w:t>
            </w:r>
            <w:r w:rsidRPr="00461524">
              <w:rPr>
                <w:rFonts w:ascii="Times New Roman" w:eastAsia="Times New Roman" w:hAnsi="Times New Roman" w:cs="Times New Roman"/>
                <w:sz w:val="24"/>
                <w:szCs w:val="24"/>
                <w:lang w:eastAsia="ru-RU"/>
              </w:rPr>
              <w:t>гочлен степени n и его корни. Разложение многочлена на множители.</w:t>
            </w:r>
          </w:p>
          <w:p w:rsidR="00E8730E" w:rsidRPr="00461524" w:rsidRDefault="00E8730E" w:rsidP="00E8730E">
            <w:pPr>
              <w:numPr>
                <w:ilvl w:val="0"/>
                <w:numId w:val="8"/>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5. Уравнения с модулем, решения, раскрытие модуля. Метод интервалов (метод промежутков). </w:t>
            </w:r>
          </w:p>
          <w:p w:rsidR="00E8730E" w:rsidRPr="00461524" w:rsidRDefault="00E8730E" w:rsidP="00E8730E">
            <w:pPr>
              <w:numPr>
                <w:ilvl w:val="0"/>
                <w:numId w:val="8"/>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6. Иррациональные уравнения, решение, ОДЗ. </w:t>
            </w:r>
          </w:p>
          <w:p w:rsidR="00E8730E" w:rsidRPr="00461524" w:rsidRDefault="00E8730E" w:rsidP="00E8730E">
            <w:pPr>
              <w:numPr>
                <w:ilvl w:val="0"/>
                <w:numId w:val="8"/>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7. Показательные уравнения, ОДЗ, свойства показательной функции. Решение показательных уравнений. Лог</w:t>
            </w:r>
            <w:r w:rsidRPr="00461524">
              <w:rPr>
                <w:rFonts w:ascii="Times New Roman" w:eastAsia="Times New Roman" w:hAnsi="Times New Roman" w:cs="Times New Roman"/>
                <w:sz w:val="24"/>
                <w:szCs w:val="24"/>
                <w:lang w:eastAsia="ru-RU"/>
              </w:rPr>
              <w:t>а</w:t>
            </w:r>
            <w:r w:rsidRPr="00461524">
              <w:rPr>
                <w:rFonts w:ascii="Times New Roman" w:eastAsia="Times New Roman" w:hAnsi="Times New Roman" w:cs="Times New Roman"/>
                <w:sz w:val="24"/>
                <w:szCs w:val="24"/>
                <w:lang w:eastAsia="ru-RU"/>
              </w:rPr>
              <w:t>рифмические уравнения, решение, свойства, ОДЗ,</w:t>
            </w:r>
          </w:p>
          <w:p w:rsidR="00E8730E" w:rsidRPr="00461524" w:rsidRDefault="00E8730E" w:rsidP="00E8730E">
            <w:pPr>
              <w:numPr>
                <w:ilvl w:val="0"/>
                <w:numId w:val="8"/>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Нестандартные методы решения уравнений. Использование неотрицательных функций. Теорема о количестве решений уравнения с возрастающей и убывающей функцией, ее применение.</w:t>
            </w:r>
          </w:p>
          <w:p w:rsidR="00E8730E" w:rsidRPr="00461524" w:rsidRDefault="00E8730E" w:rsidP="00E8730E">
            <w:pPr>
              <w:numPr>
                <w:ilvl w:val="0"/>
                <w:numId w:val="8"/>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8. Системы уравнений. Решение системы уравнений. Методы решения системы уравнений: метод подстановки, линейные преобразования системы, метод разложения на множители и метод замены переменных.</w:t>
            </w:r>
          </w:p>
          <w:p w:rsidR="00E8730E" w:rsidRPr="00461524" w:rsidRDefault="00E8730E" w:rsidP="007B52B0">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9. Однородные, симметрические, иррациональные, показательные и логарифмические системы уравнений, их определения, свойства и способы решения.</w:t>
            </w:r>
          </w:p>
        </w:tc>
      </w:tr>
      <w:tr w:rsidR="00992B5B" w:rsidRPr="00461524" w:rsidTr="007B52B0">
        <w:tc>
          <w:tcPr>
            <w:tcW w:w="3936" w:type="dxa"/>
            <w:vMerge w:val="restart"/>
            <w:tcBorders>
              <w:top w:val="double" w:sz="4" w:space="0" w:color="auto"/>
            </w:tcBorders>
          </w:tcPr>
          <w:p w:rsidR="00992B5B" w:rsidRPr="00461524" w:rsidRDefault="00992B5B" w:rsidP="00D959F5">
            <w:pPr>
              <w:jc w:val="both"/>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u w:val="single"/>
                <w:lang w:eastAsia="ru-RU"/>
              </w:rPr>
              <w:lastRenderedPageBreak/>
              <w:t>Блок 7.</w:t>
            </w:r>
          </w:p>
          <w:p w:rsidR="00992B5B" w:rsidRPr="00461524" w:rsidRDefault="00992B5B" w:rsidP="00716C3A">
            <w:pP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Элементы статистики и теории вероятностей.</w:t>
            </w:r>
          </w:p>
        </w:tc>
        <w:tc>
          <w:tcPr>
            <w:tcW w:w="3118" w:type="dxa"/>
            <w:gridSpan w:val="2"/>
            <w:tcBorders>
              <w:top w:val="double" w:sz="4" w:space="0" w:color="auto"/>
              <w:bottom w:val="double" w:sz="4" w:space="0" w:color="auto"/>
            </w:tcBorders>
          </w:tcPr>
          <w:p w:rsidR="00992B5B" w:rsidRPr="00461524" w:rsidRDefault="008D0C78" w:rsidP="009D2697">
            <w:p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2</w:t>
            </w:r>
          </w:p>
        </w:tc>
        <w:tc>
          <w:tcPr>
            <w:tcW w:w="2198" w:type="dxa"/>
            <w:tcBorders>
              <w:top w:val="double" w:sz="4" w:space="0" w:color="auto"/>
              <w:bottom w:val="double" w:sz="4" w:space="0" w:color="auto"/>
            </w:tcBorders>
          </w:tcPr>
          <w:p w:rsidR="00992B5B" w:rsidRPr="00461524" w:rsidRDefault="000D5620" w:rsidP="009D2697">
            <w:pPr>
              <w:shd w:val="clear" w:color="auto" w:fill="FFFFFF"/>
              <w:spacing w:before="100" w:beforeAutospacing="1" w:after="100" w:afterAutospacing="1"/>
              <w:jc w:val="center"/>
              <w:rPr>
                <w:rFonts w:ascii="Times New Roman" w:eastAsia="Times New Roman" w:hAnsi="Times New Roman" w:cs="Times New Roman"/>
                <w:b/>
                <w:i/>
                <w:sz w:val="24"/>
                <w:szCs w:val="24"/>
                <w:lang w:val="en-US" w:eastAsia="ru-RU"/>
              </w:rPr>
            </w:pPr>
            <w:r w:rsidRPr="00461524">
              <w:rPr>
                <w:rFonts w:ascii="Times New Roman" w:eastAsia="Times New Roman" w:hAnsi="Times New Roman" w:cs="Times New Roman"/>
                <w:b/>
                <w:i/>
                <w:sz w:val="24"/>
                <w:szCs w:val="24"/>
                <w:lang w:val="en-US" w:eastAsia="ru-RU"/>
              </w:rPr>
              <w:t>1</w:t>
            </w:r>
          </w:p>
        </w:tc>
        <w:tc>
          <w:tcPr>
            <w:tcW w:w="2198" w:type="dxa"/>
            <w:gridSpan w:val="4"/>
            <w:tcBorders>
              <w:top w:val="double" w:sz="4" w:space="0" w:color="auto"/>
              <w:bottom w:val="double" w:sz="4" w:space="0" w:color="auto"/>
            </w:tcBorders>
          </w:tcPr>
          <w:p w:rsidR="00992B5B" w:rsidRPr="00461524" w:rsidRDefault="008D0C78" w:rsidP="009D2697">
            <w:pPr>
              <w:shd w:val="clear" w:color="auto" w:fill="FFFFFF"/>
              <w:spacing w:before="100" w:beforeAutospacing="1" w:after="100" w:afterAutospacing="1"/>
              <w:ind w:left="274"/>
              <w:jc w:val="center"/>
              <w:rPr>
                <w:rFonts w:ascii="Times New Roman" w:eastAsia="Times New Roman" w:hAnsi="Times New Roman" w:cs="Times New Roman"/>
                <w:b/>
                <w:i/>
                <w:sz w:val="24"/>
                <w:szCs w:val="24"/>
                <w:lang w:eastAsia="ru-RU"/>
              </w:rPr>
            </w:pPr>
            <w:r w:rsidRPr="00461524">
              <w:rPr>
                <w:rFonts w:ascii="Times New Roman" w:eastAsia="Times New Roman" w:hAnsi="Times New Roman" w:cs="Times New Roman"/>
                <w:b/>
                <w:i/>
                <w:sz w:val="24"/>
                <w:szCs w:val="24"/>
                <w:lang w:eastAsia="ru-RU"/>
              </w:rPr>
              <w:t>1</w:t>
            </w:r>
          </w:p>
        </w:tc>
        <w:tc>
          <w:tcPr>
            <w:tcW w:w="4393" w:type="dxa"/>
            <w:gridSpan w:val="4"/>
            <w:tcBorders>
              <w:top w:val="double" w:sz="4" w:space="0" w:color="auto"/>
              <w:bottom w:val="double" w:sz="4" w:space="0" w:color="auto"/>
            </w:tcBorders>
          </w:tcPr>
          <w:p w:rsidR="00992B5B" w:rsidRPr="00461524" w:rsidRDefault="00992B5B" w:rsidP="009D2697">
            <w:pPr>
              <w:shd w:val="clear" w:color="auto" w:fill="FFFFFF"/>
              <w:spacing w:before="100" w:beforeAutospacing="1" w:after="100" w:afterAutospacing="1"/>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тест</w:t>
            </w:r>
          </w:p>
        </w:tc>
      </w:tr>
      <w:tr w:rsidR="008C40D1" w:rsidRPr="00461524" w:rsidTr="008C40D1">
        <w:trPr>
          <w:trHeight w:val="906"/>
        </w:trPr>
        <w:tc>
          <w:tcPr>
            <w:tcW w:w="3936" w:type="dxa"/>
            <w:vMerge/>
            <w:tcBorders>
              <w:bottom w:val="double" w:sz="4" w:space="0" w:color="auto"/>
            </w:tcBorders>
          </w:tcPr>
          <w:p w:rsidR="008C40D1" w:rsidRPr="00461524" w:rsidRDefault="008C40D1" w:rsidP="00D959F5">
            <w:pPr>
              <w:jc w:val="both"/>
              <w:rPr>
                <w:rFonts w:ascii="Times New Roman" w:eastAsia="Times New Roman" w:hAnsi="Times New Roman" w:cs="Times New Roman"/>
                <w:b/>
                <w:sz w:val="24"/>
                <w:szCs w:val="24"/>
                <w:u w:val="single"/>
                <w:lang w:eastAsia="ru-RU"/>
              </w:rPr>
            </w:pPr>
          </w:p>
        </w:tc>
        <w:tc>
          <w:tcPr>
            <w:tcW w:w="11907" w:type="dxa"/>
            <w:gridSpan w:val="11"/>
            <w:tcBorders>
              <w:top w:val="double" w:sz="4" w:space="0" w:color="auto"/>
              <w:bottom w:val="double" w:sz="4" w:space="0" w:color="auto"/>
            </w:tcBorders>
          </w:tcPr>
          <w:p w:rsidR="008C40D1" w:rsidRPr="00461524" w:rsidRDefault="008C40D1" w:rsidP="00992B5B">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Ключевые понятие и вопросы, рассмотренные в модуле:</w:t>
            </w:r>
          </w:p>
          <w:p w:rsidR="008C40D1" w:rsidRPr="00461524" w:rsidRDefault="008C40D1" w:rsidP="00992B5B">
            <w:pPr>
              <w:numPr>
                <w:ilvl w:val="0"/>
                <w:numId w:val="9"/>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1. Примеры использования вероятности и статистики при решении задач.</w:t>
            </w:r>
          </w:p>
          <w:p w:rsidR="008C40D1" w:rsidRPr="00461524" w:rsidRDefault="008C40D1" w:rsidP="00992B5B">
            <w:pPr>
              <w:numPr>
                <w:ilvl w:val="0"/>
                <w:numId w:val="9"/>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2. Примеры функциональных зависимостей в реальных процессах и явлениях. Работа с графиками. Работа со схемами и таблицами.</w:t>
            </w:r>
          </w:p>
        </w:tc>
      </w:tr>
      <w:tr w:rsidR="000360BE" w:rsidRPr="00461524" w:rsidTr="008C40D1">
        <w:tc>
          <w:tcPr>
            <w:tcW w:w="3936" w:type="dxa"/>
            <w:vMerge w:val="restart"/>
            <w:tcBorders>
              <w:top w:val="double" w:sz="4" w:space="0" w:color="auto"/>
            </w:tcBorders>
          </w:tcPr>
          <w:p w:rsidR="000360BE" w:rsidRPr="00461524" w:rsidRDefault="000360BE" w:rsidP="00D959F5">
            <w:pPr>
              <w:jc w:val="both"/>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u w:val="single"/>
                <w:lang w:eastAsia="ru-RU"/>
              </w:rPr>
              <w:t>Блок 8.</w:t>
            </w:r>
          </w:p>
          <w:p w:rsidR="000360BE" w:rsidRPr="00461524" w:rsidRDefault="000360BE" w:rsidP="00D959F5">
            <w:pPr>
              <w:jc w:val="both"/>
              <w:rPr>
                <w:rFonts w:ascii="Times New Roman" w:eastAsia="Times New Roman" w:hAnsi="Times New Roman" w:cs="Times New Roman"/>
                <w:b/>
                <w:sz w:val="24"/>
                <w:szCs w:val="24"/>
                <w:u w:val="single"/>
                <w:lang w:eastAsia="ru-RU"/>
              </w:rPr>
            </w:pPr>
            <w:r w:rsidRPr="00461524">
              <w:rPr>
                <w:rFonts w:ascii="Times New Roman" w:eastAsia="Times New Roman" w:hAnsi="Times New Roman" w:cs="Times New Roman"/>
                <w:b/>
                <w:i/>
                <w:sz w:val="24"/>
                <w:szCs w:val="24"/>
                <w:lang w:eastAsia="ru-RU"/>
              </w:rPr>
              <w:t>Геометрия. Стереометрия</w:t>
            </w:r>
          </w:p>
        </w:tc>
        <w:tc>
          <w:tcPr>
            <w:tcW w:w="3118" w:type="dxa"/>
            <w:gridSpan w:val="2"/>
            <w:tcBorders>
              <w:top w:val="double" w:sz="4" w:space="0" w:color="auto"/>
              <w:bottom w:val="double" w:sz="4" w:space="0" w:color="auto"/>
            </w:tcBorders>
          </w:tcPr>
          <w:p w:rsidR="000360BE" w:rsidRPr="00461524" w:rsidRDefault="008D0C78" w:rsidP="000D5620">
            <w:pPr>
              <w:shd w:val="clear" w:color="auto" w:fill="FFFFFF"/>
              <w:jc w:val="center"/>
              <w:rPr>
                <w:rFonts w:ascii="Times New Roman" w:eastAsia="Times New Roman" w:hAnsi="Times New Roman" w:cs="Times New Roman"/>
                <w:b/>
                <w:bCs/>
                <w:sz w:val="24"/>
                <w:szCs w:val="24"/>
                <w:lang w:eastAsia="ru-RU"/>
              </w:rPr>
            </w:pPr>
            <w:r w:rsidRPr="00461524">
              <w:rPr>
                <w:rFonts w:ascii="Times New Roman" w:eastAsia="Times New Roman" w:hAnsi="Times New Roman" w:cs="Times New Roman"/>
                <w:b/>
                <w:bCs/>
                <w:sz w:val="24"/>
                <w:szCs w:val="24"/>
                <w:lang w:eastAsia="ru-RU"/>
              </w:rPr>
              <w:t>3</w:t>
            </w:r>
          </w:p>
        </w:tc>
        <w:tc>
          <w:tcPr>
            <w:tcW w:w="2233" w:type="dxa"/>
            <w:gridSpan w:val="2"/>
            <w:tcBorders>
              <w:top w:val="double" w:sz="4" w:space="0" w:color="auto"/>
              <w:bottom w:val="double" w:sz="4" w:space="0" w:color="auto"/>
            </w:tcBorders>
          </w:tcPr>
          <w:p w:rsidR="000360BE" w:rsidRPr="00461524" w:rsidRDefault="000D5620" w:rsidP="000D5620">
            <w:pPr>
              <w:shd w:val="clear" w:color="auto" w:fill="FFFFFF"/>
              <w:jc w:val="center"/>
              <w:rPr>
                <w:rFonts w:ascii="Times New Roman" w:eastAsia="Times New Roman" w:hAnsi="Times New Roman" w:cs="Times New Roman"/>
                <w:b/>
                <w:bCs/>
                <w:i/>
                <w:sz w:val="24"/>
                <w:szCs w:val="24"/>
                <w:lang w:val="en-US" w:eastAsia="ru-RU"/>
              </w:rPr>
            </w:pPr>
            <w:r w:rsidRPr="00461524">
              <w:rPr>
                <w:rFonts w:ascii="Times New Roman" w:eastAsia="Times New Roman" w:hAnsi="Times New Roman" w:cs="Times New Roman"/>
                <w:b/>
                <w:bCs/>
                <w:i/>
                <w:sz w:val="24"/>
                <w:szCs w:val="24"/>
                <w:lang w:val="en-US" w:eastAsia="ru-RU"/>
              </w:rPr>
              <w:t>1</w:t>
            </w:r>
          </w:p>
        </w:tc>
        <w:tc>
          <w:tcPr>
            <w:tcW w:w="2232" w:type="dxa"/>
            <w:gridSpan w:val="4"/>
            <w:tcBorders>
              <w:top w:val="double" w:sz="4" w:space="0" w:color="auto"/>
              <w:bottom w:val="double" w:sz="4" w:space="0" w:color="auto"/>
            </w:tcBorders>
          </w:tcPr>
          <w:p w:rsidR="000360BE" w:rsidRPr="00461524" w:rsidRDefault="008D0C78" w:rsidP="000D5620">
            <w:pPr>
              <w:shd w:val="clear" w:color="auto" w:fill="FFFFFF"/>
              <w:jc w:val="center"/>
              <w:rPr>
                <w:rFonts w:ascii="Times New Roman" w:eastAsia="Times New Roman" w:hAnsi="Times New Roman" w:cs="Times New Roman"/>
                <w:b/>
                <w:bCs/>
                <w:i/>
                <w:sz w:val="24"/>
                <w:szCs w:val="24"/>
                <w:lang w:eastAsia="ru-RU"/>
              </w:rPr>
            </w:pPr>
            <w:r w:rsidRPr="00461524">
              <w:rPr>
                <w:rFonts w:ascii="Times New Roman" w:eastAsia="Times New Roman" w:hAnsi="Times New Roman" w:cs="Times New Roman"/>
                <w:b/>
                <w:bCs/>
                <w:i/>
                <w:sz w:val="24"/>
                <w:szCs w:val="24"/>
                <w:lang w:eastAsia="ru-RU"/>
              </w:rPr>
              <w:t>2</w:t>
            </w:r>
          </w:p>
        </w:tc>
        <w:tc>
          <w:tcPr>
            <w:tcW w:w="4324" w:type="dxa"/>
            <w:gridSpan w:val="3"/>
            <w:tcBorders>
              <w:top w:val="double" w:sz="4" w:space="0" w:color="auto"/>
              <w:bottom w:val="double" w:sz="4" w:space="0" w:color="auto"/>
            </w:tcBorders>
          </w:tcPr>
          <w:p w:rsidR="000360BE" w:rsidRPr="00461524" w:rsidRDefault="000D5620" w:rsidP="000D5620">
            <w:pPr>
              <w:shd w:val="clear" w:color="auto" w:fill="FFFFFF"/>
              <w:jc w:val="center"/>
              <w:rPr>
                <w:rFonts w:ascii="Times New Roman" w:eastAsia="Times New Roman" w:hAnsi="Times New Roman" w:cs="Times New Roman"/>
                <w:b/>
                <w:bCs/>
                <w:sz w:val="24"/>
                <w:szCs w:val="24"/>
                <w:lang w:eastAsia="ru-RU"/>
              </w:rPr>
            </w:pPr>
            <w:r w:rsidRPr="00461524">
              <w:rPr>
                <w:rFonts w:ascii="Times New Roman" w:eastAsia="Times New Roman" w:hAnsi="Times New Roman" w:cs="Times New Roman"/>
                <w:b/>
                <w:bCs/>
                <w:sz w:val="24"/>
                <w:szCs w:val="24"/>
                <w:lang w:eastAsia="ru-RU"/>
              </w:rPr>
              <w:t>тест</w:t>
            </w:r>
          </w:p>
        </w:tc>
      </w:tr>
      <w:tr w:rsidR="000360BE" w:rsidRPr="00461524" w:rsidTr="007B52B0">
        <w:tc>
          <w:tcPr>
            <w:tcW w:w="3936" w:type="dxa"/>
            <w:vMerge/>
          </w:tcPr>
          <w:p w:rsidR="000360BE" w:rsidRPr="00461524" w:rsidRDefault="000360BE" w:rsidP="00D959F5">
            <w:pPr>
              <w:jc w:val="both"/>
              <w:rPr>
                <w:rFonts w:ascii="Times New Roman" w:eastAsia="Times New Roman" w:hAnsi="Times New Roman" w:cs="Times New Roman"/>
                <w:b/>
                <w:i/>
                <w:sz w:val="24"/>
                <w:szCs w:val="24"/>
                <w:lang w:eastAsia="ru-RU"/>
              </w:rPr>
            </w:pPr>
          </w:p>
        </w:tc>
        <w:tc>
          <w:tcPr>
            <w:tcW w:w="11907" w:type="dxa"/>
            <w:gridSpan w:val="11"/>
            <w:tcBorders>
              <w:top w:val="double" w:sz="4" w:space="0" w:color="auto"/>
            </w:tcBorders>
          </w:tcPr>
          <w:p w:rsidR="000360BE" w:rsidRPr="00461524" w:rsidRDefault="000360BE" w:rsidP="0090647C">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Тема "Элементы стереометрии" сама большая и сложная тема школьного курса математики. Ее изучают в о</w:t>
            </w:r>
            <w:r w:rsidRPr="00461524">
              <w:rPr>
                <w:rFonts w:ascii="Times New Roman" w:eastAsia="Times New Roman" w:hAnsi="Times New Roman" w:cs="Times New Roman"/>
                <w:sz w:val="24"/>
                <w:szCs w:val="24"/>
                <w:lang w:eastAsia="ru-RU"/>
              </w:rPr>
              <w:t>т</w:t>
            </w:r>
            <w:r w:rsidRPr="00461524">
              <w:rPr>
                <w:rFonts w:ascii="Times New Roman" w:eastAsia="Times New Roman" w:hAnsi="Times New Roman" w:cs="Times New Roman"/>
                <w:sz w:val="24"/>
                <w:szCs w:val="24"/>
                <w:lang w:eastAsia="ru-RU"/>
              </w:rPr>
              <w:t>дельном курсе геометрии на протяжении 2 лет. Здесь закладываются основы геометрических представлений о мире, в котором мы с вами живем. Без знания элементарной геометрии сложно починить стул или найти нужную вещь в шкафу, не говоря уже о конструировании космических кораблей и строительстве городов и дорог.</w:t>
            </w:r>
          </w:p>
        </w:tc>
      </w:tr>
      <w:tr w:rsidR="000360BE" w:rsidRPr="00461524" w:rsidTr="007B52B0">
        <w:tc>
          <w:tcPr>
            <w:tcW w:w="3936" w:type="dxa"/>
            <w:vMerge/>
            <w:tcBorders>
              <w:bottom w:val="double" w:sz="4" w:space="0" w:color="auto"/>
            </w:tcBorders>
          </w:tcPr>
          <w:p w:rsidR="000360BE" w:rsidRPr="00461524" w:rsidRDefault="000360BE" w:rsidP="00D959F5">
            <w:pPr>
              <w:jc w:val="both"/>
              <w:rPr>
                <w:rFonts w:ascii="Times New Roman" w:eastAsia="Times New Roman" w:hAnsi="Times New Roman" w:cs="Times New Roman"/>
                <w:b/>
                <w:sz w:val="24"/>
                <w:szCs w:val="24"/>
                <w:u w:val="single"/>
                <w:lang w:eastAsia="ru-RU"/>
              </w:rPr>
            </w:pPr>
          </w:p>
        </w:tc>
        <w:tc>
          <w:tcPr>
            <w:tcW w:w="11907" w:type="dxa"/>
            <w:gridSpan w:val="11"/>
            <w:tcBorders>
              <w:bottom w:val="double" w:sz="4" w:space="0" w:color="auto"/>
            </w:tcBorders>
          </w:tcPr>
          <w:p w:rsidR="000360BE" w:rsidRPr="00461524" w:rsidRDefault="000360BE" w:rsidP="009D2697">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Ключевые понятие и вопросы, рассмотренные в модуле:</w:t>
            </w:r>
          </w:p>
          <w:p w:rsidR="000360BE" w:rsidRPr="00461524" w:rsidRDefault="000360BE" w:rsidP="009D2697">
            <w:pPr>
              <w:numPr>
                <w:ilvl w:val="0"/>
                <w:numId w:val="10"/>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1. Введение. Аксиомы стереометрии. Прямые и плоскости в пространстве. Способы задания прямых и плоск</w:t>
            </w:r>
            <w:r w:rsidRPr="00461524">
              <w:rPr>
                <w:rFonts w:ascii="Times New Roman" w:eastAsia="Times New Roman" w:hAnsi="Times New Roman" w:cs="Times New Roman"/>
                <w:sz w:val="24"/>
                <w:szCs w:val="24"/>
                <w:lang w:eastAsia="ru-RU"/>
              </w:rPr>
              <w:t>о</w:t>
            </w:r>
            <w:r w:rsidRPr="00461524">
              <w:rPr>
                <w:rFonts w:ascii="Times New Roman" w:eastAsia="Times New Roman" w:hAnsi="Times New Roman" w:cs="Times New Roman"/>
                <w:sz w:val="24"/>
                <w:szCs w:val="24"/>
                <w:lang w:eastAsia="ru-RU"/>
              </w:rPr>
              <w:t xml:space="preserve">стей в пространстве. Пересекающиеся, параллельные и скрещивающиеся прямые. Расстояние и угол между </w:t>
            </w:r>
            <w:proofErr w:type="gramStart"/>
            <w:r w:rsidRPr="00461524">
              <w:rPr>
                <w:rFonts w:ascii="Times New Roman" w:eastAsia="Times New Roman" w:hAnsi="Times New Roman" w:cs="Times New Roman"/>
                <w:sz w:val="24"/>
                <w:szCs w:val="24"/>
                <w:lang w:eastAsia="ru-RU"/>
              </w:rPr>
              <w:t>скрещивающимися</w:t>
            </w:r>
            <w:proofErr w:type="gramEnd"/>
            <w:r w:rsidRPr="00461524">
              <w:rPr>
                <w:rFonts w:ascii="Times New Roman" w:eastAsia="Times New Roman" w:hAnsi="Times New Roman" w:cs="Times New Roman"/>
                <w:sz w:val="24"/>
                <w:szCs w:val="24"/>
                <w:lang w:eastAsia="ru-RU"/>
              </w:rPr>
              <w:t xml:space="preserve"> прямыми. Перпендикулярность и параллельность прямых и плоскостей. Теорема о трех пе</w:t>
            </w:r>
            <w:r w:rsidRPr="00461524">
              <w:rPr>
                <w:rFonts w:ascii="Times New Roman" w:eastAsia="Times New Roman" w:hAnsi="Times New Roman" w:cs="Times New Roman"/>
                <w:sz w:val="24"/>
                <w:szCs w:val="24"/>
                <w:lang w:eastAsia="ru-RU"/>
              </w:rPr>
              <w:t>р</w:t>
            </w:r>
            <w:r w:rsidRPr="00461524">
              <w:rPr>
                <w:rFonts w:ascii="Times New Roman" w:eastAsia="Times New Roman" w:hAnsi="Times New Roman" w:cs="Times New Roman"/>
                <w:sz w:val="24"/>
                <w:szCs w:val="24"/>
                <w:lang w:eastAsia="ru-RU"/>
              </w:rPr>
              <w:t>пендикулярах.</w:t>
            </w:r>
          </w:p>
          <w:p w:rsidR="000360BE" w:rsidRPr="00461524" w:rsidRDefault="000360BE" w:rsidP="009D2697">
            <w:pPr>
              <w:numPr>
                <w:ilvl w:val="0"/>
                <w:numId w:val="10"/>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2. </w:t>
            </w:r>
            <w:proofErr w:type="gramStart"/>
            <w:r w:rsidRPr="00461524">
              <w:rPr>
                <w:rFonts w:ascii="Times New Roman" w:eastAsia="Times New Roman" w:hAnsi="Times New Roman" w:cs="Times New Roman"/>
                <w:sz w:val="24"/>
                <w:szCs w:val="24"/>
                <w:lang w:eastAsia="ru-RU"/>
              </w:rPr>
              <w:t>Многогранники: призма, параллелепипед, пирамида, куб. Понятия основания, ребра и углов пирамиды.</w:t>
            </w:r>
            <w:proofErr w:type="gramEnd"/>
            <w:r w:rsidRPr="00461524">
              <w:rPr>
                <w:rFonts w:ascii="Times New Roman" w:eastAsia="Times New Roman" w:hAnsi="Times New Roman" w:cs="Times New Roman"/>
                <w:sz w:val="24"/>
                <w:szCs w:val="24"/>
                <w:lang w:eastAsia="ru-RU"/>
              </w:rPr>
              <w:t xml:space="preserve"> Сво</w:t>
            </w:r>
            <w:r w:rsidRPr="00461524">
              <w:rPr>
                <w:rFonts w:ascii="Times New Roman" w:eastAsia="Times New Roman" w:hAnsi="Times New Roman" w:cs="Times New Roman"/>
                <w:sz w:val="24"/>
                <w:szCs w:val="24"/>
                <w:lang w:eastAsia="ru-RU"/>
              </w:rPr>
              <w:t>й</w:t>
            </w:r>
            <w:r w:rsidRPr="00461524">
              <w:rPr>
                <w:rFonts w:ascii="Times New Roman" w:eastAsia="Times New Roman" w:hAnsi="Times New Roman" w:cs="Times New Roman"/>
                <w:sz w:val="24"/>
                <w:szCs w:val="24"/>
                <w:lang w:eastAsia="ru-RU"/>
              </w:rPr>
              <w:t xml:space="preserve">ства призмы, пирамиды. </w:t>
            </w:r>
          </w:p>
          <w:p w:rsidR="000360BE" w:rsidRPr="00461524" w:rsidRDefault="000360BE" w:rsidP="009D2697">
            <w:pPr>
              <w:numPr>
                <w:ilvl w:val="0"/>
                <w:numId w:val="10"/>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3. Тела и поверхности вращения: цилиндр, конус, шар и сфера. Основные свойства тел и поверхностей вращения. Понятие образующей конуса и цилиндра. Площади и объемы пространственных и плоских фигур. </w:t>
            </w:r>
          </w:p>
          <w:p w:rsidR="000360BE" w:rsidRPr="00461524" w:rsidRDefault="000360BE" w:rsidP="009D2697">
            <w:pPr>
              <w:numPr>
                <w:ilvl w:val="0"/>
                <w:numId w:val="10"/>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lastRenderedPageBreak/>
              <w:t>4. Декартовы координаты на плоскости и в пространстве. Понятие вектора.</w:t>
            </w:r>
          </w:p>
        </w:tc>
      </w:tr>
      <w:tr w:rsidR="000360BE" w:rsidRPr="00461524" w:rsidTr="007B52B0">
        <w:tc>
          <w:tcPr>
            <w:tcW w:w="3936" w:type="dxa"/>
            <w:vMerge w:val="restart"/>
          </w:tcPr>
          <w:p w:rsidR="000360BE" w:rsidRPr="00461524" w:rsidRDefault="000360BE" w:rsidP="00D959F5">
            <w:pPr>
              <w:jc w:val="both"/>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u w:val="single"/>
                <w:lang w:eastAsia="ru-RU"/>
              </w:rPr>
              <w:lastRenderedPageBreak/>
              <w:t xml:space="preserve">Блок 9. </w:t>
            </w:r>
          </w:p>
          <w:p w:rsidR="000360BE" w:rsidRPr="00461524" w:rsidRDefault="000360BE" w:rsidP="00D959F5">
            <w:pPr>
              <w:jc w:val="both"/>
              <w:rPr>
                <w:rFonts w:ascii="Times New Roman" w:eastAsia="Times New Roman" w:hAnsi="Times New Roman" w:cs="Times New Roman"/>
                <w:b/>
                <w:sz w:val="24"/>
                <w:szCs w:val="24"/>
                <w:u w:val="single"/>
                <w:lang w:eastAsia="ru-RU"/>
              </w:rPr>
            </w:pPr>
            <w:r w:rsidRPr="00461524">
              <w:rPr>
                <w:rFonts w:ascii="Times New Roman" w:eastAsia="Times New Roman" w:hAnsi="Times New Roman" w:cs="Times New Roman"/>
                <w:b/>
                <w:i/>
                <w:sz w:val="24"/>
                <w:szCs w:val="24"/>
                <w:lang w:eastAsia="ru-RU"/>
              </w:rPr>
              <w:t xml:space="preserve">Неравенства </w:t>
            </w:r>
          </w:p>
        </w:tc>
        <w:tc>
          <w:tcPr>
            <w:tcW w:w="3118" w:type="dxa"/>
            <w:gridSpan w:val="2"/>
            <w:tcBorders>
              <w:bottom w:val="double" w:sz="4" w:space="0" w:color="auto"/>
            </w:tcBorders>
          </w:tcPr>
          <w:p w:rsidR="000360BE" w:rsidRPr="00461524" w:rsidRDefault="008D0C78" w:rsidP="000D5620">
            <w:pPr>
              <w:shd w:val="clear" w:color="auto" w:fill="FFFFFF"/>
              <w:jc w:val="center"/>
              <w:rPr>
                <w:rFonts w:ascii="Times New Roman" w:eastAsia="Times New Roman" w:hAnsi="Times New Roman" w:cs="Times New Roman"/>
                <w:b/>
                <w:bCs/>
                <w:sz w:val="24"/>
                <w:szCs w:val="24"/>
                <w:lang w:eastAsia="ru-RU"/>
              </w:rPr>
            </w:pPr>
            <w:r w:rsidRPr="00461524">
              <w:rPr>
                <w:rFonts w:ascii="Times New Roman" w:eastAsia="Times New Roman" w:hAnsi="Times New Roman" w:cs="Times New Roman"/>
                <w:b/>
                <w:bCs/>
                <w:sz w:val="24"/>
                <w:szCs w:val="24"/>
                <w:lang w:eastAsia="ru-RU"/>
              </w:rPr>
              <w:t>4</w:t>
            </w:r>
          </w:p>
        </w:tc>
        <w:tc>
          <w:tcPr>
            <w:tcW w:w="2233" w:type="dxa"/>
            <w:gridSpan w:val="2"/>
            <w:tcBorders>
              <w:bottom w:val="double" w:sz="4" w:space="0" w:color="auto"/>
            </w:tcBorders>
          </w:tcPr>
          <w:p w:rsidR="000360BE" w:rsidRPr="00461524" w:rsidRDefault="000D5620" w:rsidP="000D5620">
            <w:pPr>
              <w:shd w:val="clear" w:color="auto" w:fill="FFFFFF"/>
              <w:jc w:val="center"/>
              <w:rPr>
                <w:rFonts w:ascii="Times New Roman" w:eastAsia="Times New Roman" w:hAnsi="Times New Roman" w:cs="Times New Roman"/>
                <w:b/>
                <w:bCs/>
                <w:i/>
                <w:sz w:val="24"/>
                <w:szCs w:val="24"/>
                <w:lang w:eastAsia="ru-RU"/>
              </w:rPr>
            </w:pPr>
            <w:r w:rsidRPr="00461524">
              <w:rPr>
                <w:rFonts w:ascii="Times New Roman" w:eastAsia="Times New Roman" w:hAnsi="Times New Roman" w:cs="Times New Roman"/>
                <w:b/>
                <w:bCs/>
                <w:i/>
                <w:sz w:val="24"/>
                <w:szCs w:val="24"/>
                <w:lang w:eastAsia="ru-RU"/>
              </w:rPr>
              <w:t>1</w:t>
            </w:r>
          </w:p>
        </w:tc>
        <w:tc>
          <w:tcPr>
            <w:tcW w:w="2232" w:type="dxa"/>
            <w:gridSpan w:val="4"/>
            <w:tcBorders>
              <w:bottom w:val="double" w:sz="4" w:space="0" w:color="auto"/>
            </w:tcBorders>
          </w:tcPr>
          <w:p w:rsidR="000360BE" w:rsidRPr="00461524" w:rsidRDefault="008D0C78" w:rsidP="000D5620">
            <w:pPr>
              <w:shd w:val="clear" w:color="auto" w:fill="FFFFFF"/>
              <w:jc w:val="center"/>
              <w:rPr>
                <w:rFonts w:ascii="Times New Roman" w:eastAsia="Times New Roman" w:hAnsi="Times New Roman" w:cs="Times New Roman"/>
                <w:b/>
                <w:bCs/>
                <w:i/>
                <w:sz w:val="24"/>
                <w:szCs w:val="24"/>
                <w:lang w:eastAsia="ru-RU"/>
              </w:rPr>
            </w:pPr>
            <w:r w:rsidRPr="00461524">
              <w:rPr>
                <w:rFonts w:ascii="Times New Roman" w:eastAsia="Times New Roman" w:hAnsi="Times New Roman" w:cs="Times New Roman"/>
                <w:b/>
                <w:bCs/>
                <w:i/>
                <w:sz w:val="24"/>
                <w:szCs w:val="24"/>
                <w:lang w:eastAsia="ru-RU"/>
              </w:rPr>
              <w:t>3</w:t>
            </w:r>
          </w:p>
        </w:tc>
        <w:tc>
          <w:tcPr>
            <w:tcW w:w="4324" w:type="dxa"/>
            <w:gridSpan w:val="3"/>
            <w:tcBorders>
              <w:bottom w:val="double" w:sz="4" w:space="0" w:color="auto"/>
            </w:tcBorders>
          </w:tcPr>
          <w:p w:rsidR="000360BE" w:rsidRPr="00461524" w:rsidRDefault="000D5620" w:rsidP="000D5620">
            <w:pPr>
              <w:shd w:val="clear" w:color="auto" w:fill="FFFFFF"/>
              <w:jc w:val="center"/>
              <w:rPr>
                <w:rFonts w:ascii="Times New Roman" w:eastAsia="Times New Roman" w:hAnsi="Times New Roman" w:cs="Times New Roman"/>
                <w:b/>
                <w:bCs/>
                <w:sz w:val="24"/>
                <w:szCs w:val="24"/>
                <w:lang w:eastAsia="ru-RU"/>
              </w:rPr>
            </w:pPr>
            <w:r w:rsidRPr="00461524">
              <w:rPr>
                <w:rFonts w:ascii="Times New Roman" w:eastAsia="Times New Roman" w:hAnsi="Times New Roman" w:cs="Times New Roman"/>
                <w:b/>
                <w:bCs/>
                <w:sz w:val="24"/>
                <w:szCs w:val="24"/>
                <w:lang w:eastAsia="ru-RU"/>
              </w:rPr>
              <w:t>тест</w:t>
            </w:r>
          </w:p>
        </w:tc>
      </w:tr>
      <w:tr w:rsidR="000360BE" w:rsidRPr="00461524" w:rsidTr="007B52B0">
        <w:tc>
          <w:tcPr>
            <w:tcW w:w="3936" w:type="dxa"/>
            <w:vMerge/>
          </w:tcPr>
          <w:p w:rsidR="000360BE" w:rsidRPr="00461524" w:rsidRDefault="000360BE" w:rsidP="00D959F5">
            <w:pPr>
              <w:jc w:val="both"/>
              <w:rPr>
                <w:rFonts w:ascii="Times New Roman" w:eastAsia="Times New Roman" w:hAnsi="Times New Roman" w:cs="Times New Roman"/>
                <w:b/>
                <w:i/>
                <w:sz w:val="24"/>
                <w:szCs w:val="24"/>
                <w:lang w:eastAsia="ru-RU"/>
              </w:rPr>
            </w:pPr>
          </w:p>
        </w:tc>
        <w:tc>
          <w:tcPr>
            <w:tcW w:w="11907" w:type="dxa"/>
            <w:gridSpan w:val="11"/>
            <w:tcBorders>
              <w:top w:val="double" w:sz="4" w:space="0" w:color="auto"/>
            </w:tcBorders>
          </w:tcPr>
          <w:p w:rsidR="000360BE" w:rsidRPr="00461524" w:rsidRDefault="000360BE" w:rsidP="0090647C">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Тема "Неравенства" тесно переплетена с темой "Уравнения и системы уравнений". Здесь необходимо уметь оп</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 xml:space="preserve">рировать такими понятиями как числовая ось, </w:t>
            </w:r>
            <w:proofErr w:type="gramStart"/>
            <w:r w:rsidRPr="00461524">
              <w:rPr>
                <w:rFonts w:ascii="Times New Roman" w:eastAsia="Times New Roman" w:hAnsi="Times New Roman" w:cs="Times New Roman"/>
                <w:sz w:val="24"/>
                <w:szCs w:val="24"/>
                <w:lang w:eastAsia="ru-RU"/>
              </w:rPr>
              <w:t>больше-меньше</w:t>
            </w:r>
            <w:proofErr w:type="gramEnd"/>
            <w:r w:rsidRPr="00461524">
              <w:rPr>
                <w:rFonts w:ascii="Times New Roman" w:eastAsia="Times New Roman" w:hAnsi="Times New Roman" w:cs="Times New Roman"/>
                <w:sz w:val="24"/>
                <w:szCs w:val="24"/>
                <w:lang w:eastAsia="ru-RU"/>
              </w:rPr>
              <w:t>, графическое представление функции. Пройдя эту тему, учащиеся научатся оценивать и сравнивать выражения, уравнения и функции. Изучение этой темы важно для понимания темы "Текстовые задачи" и решения некоторых геометрических задач.</w:t>
            </w:r>
          </w:p>
        </w:tc>
      </w:tr>
      <w:tr w:rsidR="000360BE" w:rsidRPr="00461524" w:rsidTr="008D0C78">
        <w:tc>
          <w:tcPr>
            <w:tcW w:w="3936" w:type="dxa"/>
            <w:vMerge/>
            <w:tcBorders>
              <w:bottom w:val="double" w:sz="4" w:space="0" w:color="auto"/>
            </w:tcBorders>
          </w:tcPr>
          <w:p w:rsidR="000360BE" w:rsidRPr="00461524" w:rsidRDefault="000360BE" w:rsidP="00D959F5">
            <w:pPr>
              <w:jc w:val="both"/>
              <w:rPr>
                <w:rFonts w:ascii="Times New Roman" w:eastAsia="Times New Roman" w:hAnsi="Times New Roman" w:cs="Times New Roman"/>
                <w:b/>
                <w:sz w:val="24"/>
                <w:szCs w:val="24"/>
                <w:u w:val="single"/>
                <w:lang w:eastAsia="ru-RU"/>
              </w:rPr>
            </w:pPr>
          </w:p>
        </w:tc>
        <w:tc>
          <w:tcPr>
            <w:tcW w:w="11907" w:type="dxa"/>
            <w:gridSpan w:val="11"/>
            <w:tcBorders>
              <w:bottom w:val="double" w:sz="4" w:space="0" w:color="auto"/>
            </w:tcBorders>
          </w:tcPr>
          <w:p w:rsidR="000360BE" w:rsidRPr="00461524" w:rsidRDefault="000360BE" w:rsidP="009D2697">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b/>
                <w:bCs/>
                <w:sz w:val="24"/>
                <w:szCs w:val="24"/>
                <w:lang w:eastAsia="ru-RU"/>
              </w:rPr>
              <w:t>Ключевые понятие и вопросы, рассмотренные в модуле:</w:t>
            </w:r>
          </w:p>
          <w:p w:rsidR="000360BE" w:rsidRPr="00461524" w:rsidRDefault="000360BE" w:rsidP="009D2697">
            <w:pPr>
              <w:numPr>
                <w:ilvl w:val="0"/>
                <w:numId w:val="11"/>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1. Неравенства и равносильные переходы. Решение неравенств.</w:t>
            </w:r>
          </w:p>
          <w:p w:rsidR="000360BE" w:rsidRPr="00461524" w:rsidRDefault="000360BE" w:rsidP="009D2697">
            <w:pPr>
              <w:numPr>
                <w:ilvl w:val="0"/>
                <w:numId w:val="11"/>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2. Линейные неравенства. Решение линейных неравенств. Неравенства с модулями. Методы решения неравенств.</w:t>
            </w:r>
          </w:p>
          <w:p w:rsidR="000360BE" w:rsidRPr="00461524" w:rsidRDefault="000360BE" w:rsidP="009D2697">
            <w:pPr>
              <w:numPr>
                <w:ilvl w:val="0"/>
                <w:numId w:val="11"/>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3. Квадратные неравенства. Решение квадратных неравенств. Квадратный трехчлен. Парабола.</w:t>
            </w:r>
          </w:p>
          <w:p w:rsidR="000360BE" w:rsidRPr="00461524" w:rsidRDefault="000360BE" w:rsidP="009D2697">
            <w:pPr>
              <w:numPr>
                <w:ilvl w:val="0"/>
                <w:numId w:val="11"/>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4. Дробно-рациональные (рациональные) неравенства. Решение рациональных неравенств. ОДЗ рационального выражения. Метод интервалов. Решение неравенства методом интервалов.</w:t>
            </w:r>
          </w:p>
          <w:p w:rsidR="000360BE" w:rsidRPr="00461524" w:rsidRDefault="000360BE" w:rsidP="009D2697">
            <w:pPr>
              <w:numPr>
                <w:ilvl w:val="0"/>
                <w:numId w:val="11"/>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5. Показательные неравенства. Решение показательных неравенств. Умножение на сопряженное выражение.</w:t>
            </w:r>
          </w:p>
          <w:p w:rsidR="000360BE" w:rsidRPr="00461524" w:rsidRDefault="000360BE" w:rsidP="009D2697">
            <w:pPr>
              <w:numPr>
                <w:ilvl w:val="0"/>
                <w:numId w:val="11"/>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6. Логарифмические неравенства. Решение логарифмических неравенств. Примеры логарифмических нер</w:t>
            </w:r>
            <w:r w:rsidRPr="00461524">
              <w:rPr>
                <w:rFonts w:ascii="Times New Roman" w:eastAsia="Times New Roman" w:hAnsi="Times New Roman" w:cs="Times New Roman"/>
                <w:sz w:val="24"/>
                <w:szCs w:val="24"/>
                <w:lang w:eastAsia="ru-RU"/>
              </w:rPr>
              <w:t>а</w:t>
            </w:r>
            <w:r w:rsidRPr="00461524">
              <w:rPr>
                <w:rFonts w:ascii="Times New Roman" w:eastAsia="Times New Roman" w:hAnsi="Times New Roman" w:cs="Times New Roman"/>
                <w:sz w:val="24"/>
                <w:szCs w:val="24"/>
                <w:lang w:eastAsia="ru-RU"/>
              </w:rPr>
              <w:t>венств. Способы решения.</w:t>
            </w:r>
          </w:p>
          <w:p w:rsidR="000360BE" w:rsidRPr="00461524" w:rsidRDefault="000360BE" w:rsidP="009D2697">
            <w:pPr>
              <w:numPr>
                <w:ilvl w:val="0"/>
                <w:numId w:val="11"/>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7. Иррациональные неравенства. Решение иррациональных неравенств (методы). Примеры решений.</w:t>
            </w:r>
          </w:p>
          <w:p w:rsidR="000360BE" w:rsidRPr="00461524" w:rsidRDefault="000360BE" w:rsidP="009D2697">
            <w:pPr>
              <w:numPr>
                <w:ilvl w:val="0"/>
                <w:numId w:val="11"/>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8. Задачи с постановкой: найти все целые решения неравенства, найти сумму целых решений неравенства, найти количество целых решений неравенства. Способы решения, примеры.</w:t>
            </w:r>
          </w:p>
        </w:tc>
      </w:tr>
      <w:tr w:rsidR="008D0C78" w:rsidRPr="00461524" w:rsidTr="008D0C78">
        <w:tc>
          <w:tcPr>
            <w:tcW w:w="3936" w:type="dxa"/>
            <w:tcBorders>
              <w:top w:val="double" w:sz="4" w:space="0" w:color="auto"/>
              <w:bottom w:val="double" w:sz="4" w:space="0" w:color="auto"/>
            </w:tcBorders>
          </w:tcPr>
          <w:p w:rsidR="008D0C78" w:rsidRPr="00461524" w:rsidRDefault="008D0C78" w:rsidP="00D959F5">
            <w:pPr>
              <w:jc w:val="both"/>
              <w:rPr>
                <w:rFonts w:ascii="Times New Roman" w:eastAsia="Times New Roman" w:hAnsi="Times New Roman" w:cs="Times New Roman"/>
                <w:b/>
                <w:sz w:val="24"/>
                <w:szCs w:val="24"/>
                <w:u w:val="single"/>
                <w:lang w:eastAsia="ru-RU"/>
              </w:rPr>
            </w:pPr>
            <w:r w:rsidRPr="00461524">
              <w:rPr>
                <w:rFonts w:ascii="Times New Roman" w:hAnsi="Times New Roman" w:cs="Times New Roman"/>
                <w:b/>
                <w:i/>
                <w:sz w:val="24"/>
                <w:szCs w:val="24"/>
              </w:rPr>
              <w:t>Пробный ЕГЭ по математике на бланках Федерального Центра Тестирования в конце первого п</w:t>
            </w:r>
            <w:r w:rsidRPr="00461524">
              <w:rPr>
                <w:rFonts w:ascii="Times New Roman" w:hAnsi="Times New Roman" w:cs="Times New Roman"/>
                <w:b/>
                <w:i/>
                <w:sz w:val="24"/>
                <w:szCs w:val="24"/>
              </w:rPr>
              <w:t>о</w:t>
            </w:r>
            <w:r w:rsidRPr="00461524">
              <w:rPr>
                <w:rFonts w:ascii="Times New Roman" w:hAnsi="Times New Roman" w:cs="Times New Roman"/>
                <w:b/>
                <w:i/>
                <w:sz w:val="24"/>
                <w:szCs w:val="24"/>
              </w:rPr>
              <w:t>лугодия</w:t>
            </w:r>
          </w:p>
        </w:tc>
        <w:tc>
          <w:tcPr>
            <w:tcW w:w="2976" w:type="dxa"/>
            <w:tcBorders>
              <w:top w:val="double" w:sz="4" w:space="0" w:color="auto"/>
              <w:bottom w:val="double" w:sz="4" w:space="0" w:color="auto"/>
            </w:tcBorders>
          </w:tcPr>
          <w:p w:rsidR="008D0C78" w:rsidRPr="00461524" w:rsidRDefault="008D0C78" w:rsidP="008D0C78">
            <w:pPr>
              <w:shd w:val="clear" w:color="auto" w:fill="FFFFFF"/>
              <w:jc w:val="center"/>
              <w:rPr>
                <w:rFonts w:ascii="Times New Roman" w:eastAsia="Times New Roman" w:hAnsi="Times New Roman" w:cs="Times New Roman"/>
                <w:b/>
                <w:bCs/>
                <w:sz w:val="24"/>
                <w:szCs w:val="24"/>
                <w:lang w:eastAsia="ru-RU"/>
              </w:rPr>
            </w:pPr>
            <w:r w:rsidRPr="00461524">
              <w:rPr>
                <w:rFonts w:ascii="Times New Roman" w:eastAsia="Times New Roman" w:hAnsi="Times New Roman" w:cs="Times New Roman"/>
                <w:b/>
                <w:bCs/>
                <w:sz w:val="24"/>
                <w:szCs w:val="24"/>
                <w:lang w:eastAsia="ru-RU"/>
              </w:rPr>
              <w:t>3</w:t>
            </w:r>
          </w:p>
        </w:tc>
        <w:tc>
          <w:tcPr>
            <w:tcW w:w="2977" w:type="dxa"/>
            <w:gridSpan w:val="4"/>
            <w:tcBorders>
              <w:top w:val="double" w:sz="4" w:space="0" w:color="auto"/>
              <w:bottom w:val="double" w:sz="4" w:space="0" w:color="auto"/>
            </w:tcBorders>
          </w:tcPr>
          <w:p w:rsidR="008D0C78" w:rsidRPr="00461524" w:rsidRDefault="008D0C78" w:rsidP="008D0C78">
            <w:pPr>
              <w:shd w:val="clear" w:color="auto" w:fill="FFFFFF"/>
              <w:jc w:val="center"/>
              <w:rPr>
                <w:rFonts w:ascii="Times New Roman" w:eastAsia="Times New Roman" w:hAnsi="Times New Roman" w:cs="Times New Roman"/>
                <w:b/>
                <w:bCs/>
                <w:sz w:val="24"/>
                <w:szCs w:val="24"/>
                <w:lang w:eastAsia="ru-RU"/>
              </w:rPr>
            </w:pPr>
            <w:r w:rsidRPr="00461524">
              <w:rPr>
                <w:rFonts w:ascii="Times New Roman" w:eastAsia="Times New Roman" w:hAnsi="Times New Roman" w:cs="Times New Roman"/>
                <w:b/>
                <w:bCs/>
                <w:sz w:val="24"/>
                <w:szCs w:val="24"/>
                <w:lang w:eastAsia="ru-RU"/>
              </w:rPr>
              <w:t>-</w:t>
            </w:r>
          </w:p>
        </w:tc>
        <w:tc>
          <w:tcPr>
            <w:tcW w:w="2977" w:type="dxa"/>
            <w:gridSpan w:val="4"/>
            <w:tcBorders>
              <w:top w:val="double" w:sz="4" w:space="0" w:color="auto"/>
              <w:bottom w:val="double" w:sz="4" w:space="0" w:color="auto"/>
            </w:tcBorders>
          </w:tcPr>
          <w:p w:rsidR="008D0C78" w:rsidRPr="00461524" w:rsidRDefault="008D0C78" w:rsidP="008D0C78">
            <w:pPr>
              <w:shd w:val="clear" w:color="auto" w:fill="FFFFFF"/>
              <w:jc w:val="center"/>
              <w:rPr>
                <w:rFonts w:ascii="Times New Roman" w:eastAsia="Times New Roman" w:hAnsi="Times New Roman" w:cs="Times New Roman"/>
                <w:b/>
                <w:bCs/>
                <w:sz w:val="24"/>
                <w:szCs w:val="24"/>
                <w:lang w:eastAsia="ru-RU"/>
              </w:rPr>
            </w:pPr>
            <w:r w:rsidRPr="00461524">
              <w:rPr>
                <w:rFonts w:ascii="Times New Roman" w:eastAsia="Times New Roman" w:hAnsi="Times New Roman" w:cs="Times New Roman"/>
                <w:b/>
                <w:bCs/>
                <w:sz w:val="24"/>
                <w:szCs w:val="24"/>
                <w:lang w:eastAsia="ru-RU"/>
              </w:rPr>
              <w:t>-</w:t>
            </w:r>
          </w:p>
        </w:tc>
        <w:tc>
          <w:tcPr>
            <w:tcW w:w="2977" w:type="dxa"/>
            <w:gridSpan w:val="2"/>
            <w:tcBorders>
              <w:top w:val="double" w:sz="4" w:space="0" w:color="auto"/>
              <w:bottom w:val="double" w:sz="4" w:space="0" w:color="auto"/>
            </w:tcBorders>
          </w:tcPr>
          <w:p w:rsidR="008D0C78" w:rsidRPr="00461524" w:rsidRDefault="008D0C78" w:rsidP="008D0C78">
            <w:pPr>
              <w:shd w:val="clear" w:color="auto" w:fill="FFFFFF"/>
              <w:jc w:val="center"/>
              <w:rPr>
                <w:rFonts w:ascii="Times New Roman" w:eastAsia="Times New Roman" w:hAnsi="Times New Roman" w:cs="Times New Roman"/>
                <w:b/>
                <w:bCs/>
                <w:sz w:val="24"/>
                <w:szCs w:val="24"/>
                <w:lang w:eastAsia="ru-RU"/>
              </w:rPr>
            </w:pPr>
            <w:r w:rsidRPr="00461524">
              <w:rPr>
                <w:rFonts w:ascii="Times New Roman" w:eastAsia="Times New Roman" w:hAnsi="Times New Roman" w:cs="Times New Roman"/>
                <w:b/>
                <w:bCs/>
                <w:sz w:val="24"/>
                <w:szCs w:val="24"/>
                <w:lang w:eastAsia="ru-RU"/>
              </w:rPr>
              <w:t>тест</w:t>
            </w:r>
          </w:p>
        </w:tc>
      </w:tr>
    </w:tbl>
    <w:p w:rsidR="00D959F5" w:rsidRPr="000B1B44" w:rsidRDefault="00D959F5" w:rsidP="00D959F5">
      <w:pPr>
        <w:shd w:val="clear" w:color="auto" w:fill="FFFFFF"/>
        <w:spacing w:after="0"/>
        <w:jc w:val="both"/>
        <w:rPr>
          <w:rFonts w:ascii="Times New Roman" w:eastAsia="Times New Roman" w:hAnsi="Times New Roman" w:cs="Times New Roman"/>
          <w:lang w:eastAsia="ru-RU"/>
        </w:rPr>
      </w:pPr>
    </w:p>
    <w:p w:rsidR="000360BE" w:rsidRPr="000B1B44" w:rsidRDefault="000360BE" w:rsidP="00D959F5">
      <w:pPr>
        <w:shd w:val="clear" w:color="auto" w:fill="FFFFFF"/>
        <w:spacing w:after="0"/>
        <w:jc w:val="both"/>
        <w:rPr>
          <w:rFonts w:ascii="Times New Roman" w:eastAsia="Times New Roman" w:hAnsi="Times New Roman" w:cs="Times New Roman"/>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lang w:eastAsia="ru-RU"/>
        </w:rPr>
      </w:pPr>
    </w:p>
    <w:p w:rsidR="008C40D1" w:rsidRPr="000B1B44" w:rsidRDefault="008C40D1" w:rsidP="00D959F5">
      <w:pPr>
        <w:shd w:val="clear" w:color="auto" w:fill="FFFFFF"/>
        <w:spacing w:after="0"/>
        <w:jc w:val="both"/>
        <w:rPr>
          <w:rFonts w:ascii="Times New Roman" w:eastAsia="Times New Roman" w:hAnsi="Times New Roman" w:cs="Times New Roman"/>
          <w:lang w:eastAsia="ru-RU"/>
        </w:rPr>
      </w:pPr>
    </w:p>
    <w:p w:rsidR="009D2697" w:rsidRPr="00461524" w:rsidRDefault="00461524" w:rsidP="00461524">
      <w:pPr>
        <w:pStyle w:val="a5"/>
        <w:numPr>
          <w:ilvl w:val="0"/>
          <w:numId w:val="9"/>
        </w:numPr>
        <w:spacing w:after="0" w:line="240" w:lineRule="auto"/>
        <w:jc w:val="center"/>
        <w:rPr>
          <w:rFonts w:ascii="Times New Roman" w:hAnsi="Times New Roman" w:cs="Times New Roman"/>
          <w:b/>
        </w:rPr>
      </w:pPr>
      <w:r w:rsidRPr="00461524">
        <w:rPr>
          <w:rFonts w:ascii="Times New Roman" w:hAnsi="Times New Roman" w:cs="Times New Roman"/>
          <w:b/>
        </w:rPr>
        <w:lastRenderedPageBreak/>
        <w:t>ТЕМАТИЧЕСКОЕ ПЛАНИРОВАНИЕ</w:t>
      </w:r>
    </w:p>
    <w:p w:rsidR="00461524" w:rsidRDefault="00461524" w:rsidP="00461524">
      <w:pPr>
        <w:spacing w:after="0" w:line="240" w:lineRule="auto"/>
        <w:jc w:val="center"/>
        <w:rPr>
          <w:rFonts w:ascii="Times New Roman" w:hAnsi="Times New Roman" w:cs="Times New Roman"/>
          <w:b/>
          <w:color w:val="000000"/>
          <w:sz w:val="24"/>
          <w:szCs w:val="24"/>
        </w:rPr>
      </w:pPr>
    </w:p>
    <w:p w:rsidR="00461524" w:rsidRPr="00461524" w:rsidRDefault="00461524" w:rsidP="009D2697">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11А класс</w:t>
      </w:r>
    </w:p>
    <w:tbl>
      <w:tblPr>
        <w:tblStyle w:val="a4"/>
        <w:tblW w:w="15701" w:type="dxa"/>
        <w:tblLayout w:type="fixed"/>
        <w:tblLook w:val="04A0" w:firstRow="1" w:lastRow="0" w:firstColumn="1" w:lastColumn="0" w:noHBand="0" w:noVBand="1"/>
      </w:tblPr>
      <w:tblGrid>
        <w:gridCol w:w="675"/>
        <w:gridCol w:w="21"/>
        <w:gridCol w:w="830"/>
        <w:gridCol w:w="13183"/>
        <w:gridCol w:w="992"/>
      </w:tblGrid>
      <w:tr w:rsidR="009D2697" w:rsidRPr="00461524" w:rsidTr="00461524">
        <w:tc>
          <w:tcPr>
            <w:tcW w:w="696" w:type="dxa"/>
            <w:gridSpan w:val="2"/>
            <w:tcBorders>
              <w:top w:val="double" w:sz="4" w:space="0" w:color="auto"/>
              <w:left w:val="double" w:sz="4" w:space="0" w:color="auto"/>
              <w:bottom w:val="double" w:sz="4" w:space="0" w:color="auto"/>
            </w:tcBorders>
            <w:vAlign w:val="center"/>
          </w:tcPr>
          <w:p w:rsidR="009D2697" w:rsidRPr="00461524" w:rsidRDefault="009D2697" w:rsidP="008D0C78">
            <w:pPr>
              <w:jc w:val="center"/>
              <w:rPr>
                <w:rFonts w:ascii="Times New Roman" w:hAnsi="Times New Roman" w:cs="Times New Roman"/>
              </w:rPr>
            </w:pPr>
            <w:r w:rsidRPr="00461524">
              <w:rPr>
                <w:rFonts w:ascii="Times New Roman" w:hAnsi="Times New Roman" w:cs="Times New Roman"/>
              </w:rPr>
              <w:t>№</w:t>
            </w:r>
          </w:p>
        </w:tc>
        <w:tc>
          <w:tcPr>
            <w:tcW w:w="830" w:type="dxa"/>
            <w:tcBorders>
              <w:top w:val="double" w:sz="4" w:space="0" w:color="auto"/>
              <w:bottom w:val="double" w:sz="4" w:space="0" w:color="auto"/>
            </w:tcBorders>
          </w:tcPr>
          <w:p w:rsidR="009D2697" w:rsidRDefault="00461524" w:rsidP="009D2697">
            <w:pPr>
              <w:jc w:val="center"/>
              <w:rPr>
                <w:rFonts w:ascii="Times New Roman" w:hAnsi="Times New Roman" w:cs="Times New Roman"/>
              </w:rPr>
            </w:pPr>
            <w:r>
              <w:rPr>
                <w:rFonts w:ascii="Times New Roman" w:hAnsi="Times New Roman" w:cs="Times New Roman"/>
              </w:rPr>
              <w:t>№</w:t>
            </w:r>
          </w:p>
          <w:p w:rsidR="00461524" w:rsidRPr="00461524" w:rsidRDefault="00461524" w:rsidP="009D2697">
            <w:pPr>
              <w:jc w:val="center"/>
              <w:rPr>
                <w:rFonts w:ascii="Times New Roman" w:hAnsi="Times New Roman" w:cs="Times New Roman"/>
              </w:rPr>
            </w:pPr>
            <w:r>
              <w:rPr>
                <w:rFonts w:ascii="Times New Roman" w:hAnsi="Times New Roman" w:cs="Times New Roman"/>
              </w:rPr>
              <w:t>урока</w:t>
            </w:r>
          </w:p>
        </w:tc>
        <w:tc>
          <w:tcPr>
            <w:tcW w:w="13183" w:type="dxa"/>
            <w:tcBorders>
              <w:top w:val="double" w:sz="4" w:space="0" w:color="auto"/>
              <w:bottom w:val="double" w:sz="4" w:space="0" w:color="auto"/>
            </w:tcBorders>
            <w:vAlign w:val="center"/>
          </w:tcPr>
          <w:p w:rsidR="009D2697" w:rsidRPr="00461524" w:rsidRDefault="009D2697" w:rsidP="008D0C78">
            <w:pPr>
              <w:jc w:val="center"/>
              <w:rPr>
                <w:rFonts w:ascii="Times New Roman" w:hAnsi="Times New Roman" w:cs="Times New Roman"/>
              </w:rPr>
            </w:pPr>
            <w:r w:rsidRPr="00461524">
              <w:rPr>
                <w:rFonts w:ascii="Times New Roman" w:hAnsi="Times New Roman" w:cs="Times New Roman"/>
              </w:rPr>
              <w:t>Тема</w:t>
            </w:r>
            <w:r w:rsidR="00461524">
              <w:rPr>
                <w:rFonts w:ascii="Times New Roman" w:hAnsi="Times New Roman" w:cs="Times New Roman"/>
              </w:rPr>
              <w:t xml:space="preserve"> занятия</w:t>
            </w:r>
          </w:p>
        </w:tc>
        <w:tc>
          <w:tcPr>
            <w:tcW w:w="992" w:type="dxa"/>
            <w:tcBorders>
              <w:top w:val="double" w:sz="4" w:space="0" w:color="auto"/>
              <w:bottom w:val="double" w:sz="4" w:space="0" w:color="auto"/>
              <w:right w:val="double" w:sz="4" w:space="0" w:color="auto"/>
            </w:tcBorders>
          </w:tcPr>
          <w:p w:rsidR="00EE7862" w:rsidRPr="00461524" w:rsidRDefault="009D2697" w:rsidP="009D2697">
            <w:pPr>
              <w:jc w:val="center"/>
              <w:rPr>
                <w:rFonts w:ascii="Times New Roman" w:hAnsi="Times New Roman" w:cs="Times New Roman"/>
              </w:rPr>
            </w:pPr>
            <w:r w:rsidRPr="00461524">
              <w:rPr>
                <w:rFonts w:ascii="Times New Roman" w:hAnsi="Times New Roman" w:cs="Times New Roman"/>
              </w:rPr>
              <w:t xml:space="preserve">Кол-во </w:t>
            </w:r>
          </w:p>
          <w:p w:rsidR="009D2697" w:rsidRPr="00461524" w:rsidRDefault="009D2697" w:rsidP="009D2697">
            <w:pPr>
              <w:jc w:val="center"/>
              <w:rPr>
                <w:rFonts w:ascii="Times New Roman" w:hAnsi="Times New Roman" w:cs="Times New Roman"/>
              </w:rPr>
            </w:pPr>
            <w:r w:rsidRPr="00461524">
              <w:rPr>
                <w:rFonts w:ascii="Times New Roman" w:hAnsi="Times New Roman" w:cs="Times New Roman"/>
              </w:rPr>
              <w:t>часов</w:t>
            </w:r>
          </w:p>
        </w:tc>
      </w:tr>
      <w:tr w:rsidR="00461524" w:rsidRPr="00461524" w:rsidTr="00461524">
        <w:tc>
          <w:tcPr>
            <w:tcW w:w="15701"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FA7103">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1: Преобразование алгебраических выражений </w:t>
            </w:r>
            <w:r>
              <w:rPr>
                <w:rFonts w:ascii="Times New Roman" w:eastAsia="Times New Roman" w:hAnsi="Times New Roman" w:cs="Times New Roman"/>
                <w:b/>
                <w:sz w:val="24"/>
                <w:szCs w:val="24"/>
                <w:lang w:eastAsia="ru-RU"/>
              </w:rPr>
              <w:t>– 5 часов</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w:t>
            </w:r>
          </w:p>
        </w:tc>
        <w:tc>
          <w:tcPr>
            <w:tcW w:w="13183" w:type="dxa"/>
            <w:tcBorders>
              <w:top w:val="single" w:sz="4" w:space="0" w:color="auto"/>
            </w:tcBorders>
          </w:tcPr>
          <w:p w:rsidR="00461524" w:rsidRPr="00461524" w:rsidRDefault="00461524" w:rsidP="008C40D1">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Преобразование алгебраических выражений:</w:t>
            </w:r>
          </w:p>
        </w:tc>
        <w:tc>
          <w:tcPr>
            <w:tcW w:w="992" w:type="dxa"/>
            <w:tcBorders>
              <w:top w:val="single" w:sz="4" w:space="0" w:color="auto"/>
              <w:right w:val="double" w:sz="4" w:space="0" w:color="auto"/>
            </w:tcBorders>
            <w:vAlign w:val="center"/>
          </w:tcPr>
          <w:p w:rsidR="00461524" w:rsidRPr="00461524" w:rsidRDefault="00461524" w:rsidP="00FA7103">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1.1</w:t>
            </w:r>
          </w:p>
        </w:tc>
        <w:tc>
          <w:tcPr>
            <w:tcW w:w="830" w:type="dxa"/>
            <w:vMerge w:val="restart"/>
            <w:textDirection w:val="btLr"/>
            <w:vAlign w:val="center"/>
          </w:tcPr>
          <w:p w:rsidR="00461524" w:rsidRPr="00461524" w:rsidRDefault="00461524" w:rsidP="00461524">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13183" w:type="dxa"/>
          </w:tcPr>
          <w:p w:rsidR="00461524" w:rsidRPr="00461524" w:rsidRDefault="00461524" w:rsidP="008C40D1">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Сложение и вычитание обыкновенных дробей с разными знаменателями, умножение и деление дробей, возведение дробей в степень</w:t>
            </w:r>
          </w:p>
        </w:tc>
        <w:tc>
          <w:tcPr>
            <w:tcW w:w="992" w:type="dxa"/>
            <w:vMerge w:val="restart"/>
            <w:tcBorders>
              <w:right w:val="double" w:sz="4" w:space="0" w:color="auto"/>
            </w:tcBorders>
            <w:vAlign w:val="center"/>
          </w:tcPr>
          <w:p w:rsidR="00461524" w:rsidRPr="00461524" w:rsidRDefault="00461524" w:rsidP="00FA7103">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1.2</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51625D">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Формулы сокращенного умножения: квадрат суммы, квадрат разности, разность квадратов, куб суммы, куб разности, сумма кубов, разность кубов</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1.3</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51625D">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Методы избавления от иррациональности в знаменателе, преобразование иррациональных выражений</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1.4</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51625D">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Арифметический квадратный корень, свойства корня, полный квадрат (куб под знаком корня)</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1.5</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51625D">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Определение степени с рациональным показателем и ее свойства</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1.6</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51625D">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Определение логарифма (логарифмическая функция), основное логарифмическое тождество, свойства логарифма, натурал</w:t>
            </w:r>
            <w:r w:rsidRPr="00461524">
              <w:rPr>
                <w:rFonts w:ascii="Times New Roman" w:eastAsia="Times New Roman" w:hAnsi="Times New Roman" w:cs="Times New Roman"/>
                <w:sz w:val="24"/>
                <w:szCs w:val="24"/>
                <w:lang w:eastAsia="ru-RU"/>
              </w:rPr>
              <w:t>ь</w:t>
            </w:r>
            <w:r w:rsidRPr="00461524">
              <w:rPr>
                <w:rFonts w:ascii="Times New Roman" w:eastAsia="Times New Roman" w:hAnsi="Times New Roman" w:cs="Times New Roman"/>
                <w:sz w:val="24"/>
                <w:szCs w:val="24"/>
                <w:lang w:eastAsia="ru-RU"/>
              </w:rPr>
              <w:t>ный (</w:t>
            </w:r>
            <w:proofErr w:type="spellStart"/>
            <w:r w:rsidRPr="00461524">
              <w:rPr>
                <w:rFonts w:ascii="Times New Roman" w:eastAsia="Times New Roman" w:hAnsi="Times New Roman" w:cs="Times New Roman"/>
                <w:i/>
                <w:sz w:val="24"/>
                <w:szCs w:val="24"/>
                <w:lang w:eastAsia="ru-RU"/>
              </w:rPr>
              <w:t>ln</w:t>
            </w:r>
            <w:proofErr w:type="spellEnd"/>
            <w:r w:rsidRPr="00461524">
              <w:rPr>
                <w:rFonts w:ascii="Times New Roman" w:eastAsia="Times New Roman" w:hAnsi="Times New Roman" w:cs="Times New Roman"/>
                <w:sz w:val="24"/>
                <w:szCs w:val="24"/>
                <w:lang w:eastAsia="ru-RU"/>
              </w:rPr>
              <w:t xml:space="preserve">) и десятичный логарифм, формула замены основания, натуральный логарифм, число </w:t>
            </w:r>
            <w:r w:rsidRPr="00461524">
              <w:rPr>
                <w:rFonts w:ascii="Times New Roman" w:eastAsia="Times New Roman" w:hAnsi="Times New Roman" w:cs="Times New Roman"/>
                <w:i/>
                <w:sz w:val="24"/>
                <w:szCs w:val="24"/>
                <w:lang w:eastAsia="ru-RU"/>
              </w:rPr>
              <w:t>е</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FA7103" w:rsidRPr="00461524" w:rsidTr="00461524">
        <w:trPr>
          <w:trHeight w:val="124"/>
        </w:trPr>
        <w:tc>
          <w:tcPr>
            <w:tcW w:w="696" w:type="dxa"/>
            <w:gridSpan w:val="2"/>
            <w:vMerge w:val="restart"/>
            <w:tcBorders>
              <w:left w:val="double" w:sz="4" w:space="0" w:color="auto"/>
            </w:tcBorders>
          </w:tcPr>
          <w:p w:rsidR="00FA7103" w:rsidRPr="00461524" w:rsidRDefault="00FA7103" w:rsidP="009D2697">
            <w:pPr>
              <w:jc w:val="center"/>
              <w:rPr>
                <w:rFonts w:ascii="Times New Roman" w:hAnsi="Times New Roman" w:cs="Times New Roman"/>
                <w:sz w:val="24"/>
                <w:szCs w:val="24"/>
              </w:rPr>
            </w:pPr>
          </w:p>
        </w:tc>
        <w:tc>
          <w:tcPr>
            <w:tcW w:w="830" w:type="dxa"/>
            <w:tcBorders>
              <w:bottom w:val="single" w:sz="4" w:space="0" w:color="auto"/>
            </w:tcBorders>
          </w:tcPr>
          <w:p w:rsidR="00FA7103" w:rsidRPr="00461524" w:rsidRDefault="00EB16BF"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sidR="00461524">
              <w:rPr>
                <w:rFonts w:ascii="Times New Roman" w:hAnsi="Times New Roman" w:cs="Times New Roman"/>
                <w:sz w:val="24"/>
                <w:szCs w:val="24"/>
              </w:rPr>
              <w:t xml:space="preserve"> </w:t>
            </w:r>
            <w:r w:rsidRPr="00461524">
              <w:rPr>
                <w:rFonts w:ascii="Times New Roman" w:hAnsi="Times New Roman" w:cs="Times New Roman"/>
                <w:sz w:val="24"/>
                <w:szCs w:val="24"/>
              </w:rPr>
              <w:t>2</w:t>
            </w:r>
          </w:p>
        </w:tc>
        <w:tc>
          <w:tcPr>
            <w:tcW w:w="13183" w:type="dxa"/>
          </w:tcPr>
          <w:p w:rsidR="00FA7103" w:rsidRPr="00461524" w:rsidRDefault="008C40D1" w:rsidP="00D433BE">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r w:rsidR="008D0C78" w:rsidRPr="00461524">
              <w:rPr>
                <w:rFonts w:ascii="Times New Roman" w:hAnsi="Times New Roman" w:cs="Times New Roman"/>
                <w:sz w:val="24"/>
                <w:szCs w:val="24"/>
              </w:rPr>
              <w:t xml:space="preserve"> </w:t>
            </w:r>
          </w:p>
        </w:tc>
        <w:tc>
          <w:tcPr>
            <w:tcW w:w="992" w:type="dxa"/>
            <w:tcBorders>
              <w:right w:val="double" w:sz="4" w:space="0" w:color="auto"/>
            </w:tcBorders>
          </w:tcPr>
          <w:p w:rsidR="00FA7103" w:rsidRPr="00461524" w:rsidRDefault="00D433BE" w:rsidP="00FA7103">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FA7103" w:rsidRPr="00461524" w:rsidTr="00461524">
        <w:trPr>
          <w:trHeight w:val="120"/>
        </w:trPr>
        <w:tc>
          <w:tcPr>
            <w:tcW w:w="696" w:type="dxa"/>
            <w:gridSpan w:val="2"/>
            <w:vMerge/>
            <w:tcBorders>
              <w:left w:val="double" w:sz="4" w:space="0" w:color="auto"/>
            </w:tcBorders>
          </w:tcPr>
          <w:p w:rsidR="00FA7103" w:rsidRPr="00461524" w:rsidRDefault="00FA7103" w:rsidP="009D2697">
            <w:pPr>
              <w:jc w:val="center"/>
              <w:rPr>
                <w:rFonts w:ascii="Times New Roman" w:hAnsi="Times New Roman" w:cs="Times New Roman"/>
                <w:sz w:val="24"/>
                <w:szCs w:val="24"/>
              </w:rPr>
            </w:pPr>
          </w:p>
        </w:tc>
        <w:tc>
          <w:tcPr>
            <w:tcW w:w="830" w:type="dxa"/>
            <w:tcBorders>
              <w:bottom w:val="single" w:sz="4" w:space="0" w:color="auto"/>
            </w:tcBorders>
          </w:tcPr>
          <w:p w:rsidR="00FA7103" w:rsidRPr="00461524" w:rsidRDefault="00EB16BF"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sidR="00461524">
              <w:rPr>
                <w:rFonts w:ascii="Times New Roman" w:hAnsi="Times New Roman" w:cs="Times New Roman"/>
                <w:sz w:val="24"/>
                <w:szCs w:val="24"/>
              </w:rPr>
              <w:t xml:space="preserve"> </w:t>
            </w:r>
            <w:r w:rsidRPr="00461524">
              <w:rPr>
                <w:rFonts w:ascii="Times New Roman" w:hAnsi="Times New Roman" w:cs="Times New Roman"/>
                <w:sz w:val="24"/>
                <w:szCs w:val="24"/>
              </w:rPr>
              <w:t>3</w:t>
            </w:r>
          </w:p>
        </w:tc>
        <w:tc>
          <w:tcPr>
            <w:tcW w:w="13183" w:type="dxa"/>
          </w:tcPr>
          <w:p w:rsidR="00FA7103" w:rsidRPr="00461524" w:rsidRDefault="00D433BE" w:rsidP="007B52B0">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2" w:type="dxa"/>
            <w:tcBorders>
              <w:right w:val="double" w:sz="4" w:space="0" w:color="auto"/>
            </w:tcBorders>
            <w:vAlign w:val="center"/>
          </w:tcPr>
          <w:p w:rsidR="00FA7103" w:rsidRPr="00461524" w:rsidRDefault="00D433BE" w:rsidP="00FA7103">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FA7103" w:rsidRPr="00461524" w:rsidTr="00461524">
        <w:trPr>
          <w:trHeight w:val="120"/>
        </w:trPr>
        <w:tc>
          <w:tcPr>
            <w:tcW w:w="696" w:type="dxa"/>
            <w:gridSpan w:val="2"/>
            <w:vMerge/>
            <w:tcBorders>
              <w:left w:val="double" w:sz="4" w:space="0" w:color="auto"/>
            </w:tcBorders>
          </w:tcPr>
          <w:p w:rsidR="00FA7103" w:rsidRPr="00461524" w:rsidRDefault="00FA7103" w:rsidP="009D2697">
            <w:pPr>
              <w:jc w:val="center"/>
              <w:rPr>
                <w:rFonts w:ascii="Times New Roman" w:hAnsi="Times New Roman" w:cs="Times New Roman"/>
                <w:sz w:val="24"/>
                <w:szCs w:val="24"/>
              </w:rPr>
            </w:pPr>
          </w:p>
        </w:tc>
        <w:tc>
          <w:tcPr>
            <w:tcW w:w="830" w:type="dxa"/>
            <w:tcBorders>
              <w:top w:val="single" w:sz="4" w:space="0" w:color="auto"/>
              <w:bottom w:val="single" w:sz="4" w:space="0" w:color="auto"/>
            </w:tcBorders>
          </w:tcPr>
          <w:p w:rsidR="00FA7103" w:rsidRPr="00461524" w:rsidRDefault="00EB16BF"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sidR="00461524">
              <w:rPr>
                <w:rFonts w:ascii="Times New Roman" w:hAnsi="Times New Roman" w:cs="Times New Roman"/>
                <w:sz w:val="24"/>
                <w:szCs w:val="24"/>
              </w:rPr>
              <w:t xml:space="preserve"> </w:t>
            </w:r>
            <w:r w:rsidRPr="00461524">
              <w:rPr>
                <w:rFonts w:ascii="Times New Roman" w:hAnsi="Times New Roman" w:cs="Times New Roman"/>
                <w:sz w:val="24"/>
                <w:szCs w:val="24"/>
              </w:rPr>
              <w:t>4</w:t>
            </w:r>
          </w:p>
        </w:tc>
        <w:tc>
          <w:tcPr>
            <w:tcW w:w="13183" w:type="dxa"/>
          </w:tcPr>
          <w:p w:rsidR="00FA7103" w:rsidRPr="00461524" w:rsidRDefault="00D433BE" w:rsidP="007B52B0">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2" w:type="dxa"/>
            <w:tcBorders>
              <w:right w:val="double" w:sz="4" w:space="0" w:color="auto"/>
            </w:tcBorders>
            <w:vAlign w:val="center"/>
          </w:tcPr>
          <w:p w:rsidR="00FA7103" w:rsidRPr="00461524" w:rsidRDefault="00D433BE" w:rsidP="00FA7103">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8D0C78" w:rsidRPr="00461524" w:rsidTr="00461524">
        <w:trPr>
          <w:trHeight w:val="199"/>
        </w:trPr>
        <w:tc>
          <w:tcPr>
            <w:tcW w:w="696" w:type="dxa"/>
            <w:gridSpan w:val="2"/>
            <w:vMerge/>
            <w:tcBorders>
              <w:left w:val="double" w:sz="4" w:space="0" w:color="auto"/>
              <w:bottom w:val="double" w:sz="4" w:space="0" w:color="auto"/>
            </w:tcBorders>
          </w:tcPr>
          <w:p w:rsidR="008D0C78" w:rsidRPr="00461524" w:rsidRDefault="008D0C78" w:rsidP="009D2697">
            <w:pPr>
              <w:jc w:val="center"/>
              <w:rPr>
                <w:rFonts w:ascii="Times New Roman" w:hAnsi="Times New Roman" w:cs="Times New Roman"/>
                <w:sz w:val="24"/>
                <w:szCs w:val="24"/>
              </w:rPr>
            </w:pPr>
          </w:p>
        </w:tc>
        <w:tc>
          <w:tcPr>
            <w:tcW w:w="830" w:type="dxa"/>
            <w:tcBorders>
              <w:top w:val="single" w:sz="4" w:space="0" w:color="auto"/>
              <w:bottom w:val="double" w:sz="4" w:space="0" w:color="auto"/>
            </w:tcBorders>
          </w:tcPr>
          <w:p w:rsidR="008D0C78" w:rsidRPr="00461524" w:rsidRDefault="008D0C78"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sidR="00461524">
              <w:rPr>
                <w:rFonts w:ascii="Times New Roman" w:hAnsi="Times New Roman" w:cs="Times New Roman"/>
                <w:sz w:val="24"/>
                <w:szCs w:val="24"/>
              </w:rPr>
              <w:t xml:space="preserve"> </w:t>
            </w:r>
            <w:r w:rsidRPr="00461524">
              <w:rPr>
                <w:rFonts w:ascii="Times New Roman" w:hAnsi="Times New Roman" w:cs="Times New Roman"/>
                <w:sz w:val="24"/>
                <w:szCs w:val="24"/>
              </w:rPr>
              <w:t>5</w:t>
            </w:r>
          </w:p>
        </w:tc>
        <w:tc>
          <w:tcPr>
            <w:tcW w:w="13183" w:type="dxa"/>
            <w:tcBorders>
              <w:bottom w:val="double" w:sz="4" w:space="0" w:color="auto"/>
            </w:tcBorders>
          </w:tcPr>
          <w:p w:rsidR="008D0C78" w:rsidRPr="00461524" w:rsidRDefault="00D433BE" w:rsidP="007B52B0">
            <w:pPr>
              <w:jc w:val="right"/>
              <w:rPr>
                <w:rFonts w:ascii="Times New Roman" w:hAnsi="Times New Roman" w:cs="Times New Roman"/>
                <w:sz w:val="24"/>
                <w:szCs w:val="24"/>
              </w:rPr>
            </w:pPr>
            <w:r w:rsidRPr="00461524">
              <w:rPr>
                <w:rFonts w:ascii="Times New Roman" w:hAnsi="Times New Roman" w:cs="Times New Roman"/>
                <w:sz w:val="24"/>
                <w:szCs w:val="24"/>
              </w:rPr>
              <w:t>Тестирование</w:t>
            </w:r>
          </w:p>
        </w:tc>
        <w:tc>
          <w:tcPr>
            <w:tcW w:w="992" w:type="dxa"/>
            <w:tcBorders>
              <w:bottom w:val="double" w:sz="4" w:space="0" w:color="auto"/>
              <w:right w:val="double" w:sz="4" w:space="0" w:color="auto"/>
            </w:tcBorders>
            <w:vAlign w:val="center"/>
          </w:tcPr>
          <w:p w:rsidR="008D0C78" w:rsidRPr="00461524" w:rsidRDefault="00D433BE" w:rsidP="00FA7103">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15701"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E3614E">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2: Тригонометрия </w:t>
            </w:r>
            <w:r>
              <w:rPr>
                <w:rFonts w:ascii="Times New Roman" w:eastAsia="Times New Roman" w:hAnsi="Times New Roman" w:cs="Times New Roman"/>
                <w:b/>
                <w:sz w:val="24"/>
                <w:szCs w:val="24"/>
                <w:lang w:eastAsia="ru-RU"/>
              </w:rPr>
              <w:t xml:space="preserve">– 3 часа </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6</w:t>
            </w:r>
          </w:p>
        </w:tc>
        <w:tc>
          <w:tcPr>
            <w:tcW w:w="13183" w:type="dxa"/>
            <w:tcBorders>
              <w:top w:val="single" w:sz="4" w:space="0" w:color="auto"/>
            </w:tcBorders>
          </w:tcPr>
          <w:p w:rsidR="00461524" w:rsidRPr="00461524" w:rsidRDefault="00461524" w:rsidP="003F2E4F">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Тригонометрия:</w:t>
            </w:r>
          </w:p>
        </w:tc>
        <w:tc>
          <w:tcPr>
            <w:tcW w:w="992" w:type="dxa"/>
            <w:tcBorders>
              <w:top w:val="single" w:sz="4" w:space="0" w:color="auto"/>
              <w:right w:val="double" w:sz="4" w:space="0" w:color="auto"/>
            </w:tcBorders>
            <w:vAlign w:val="center"/>
          </w:tcPr>
          <w:p w:rsidR="00461524" w:rsidRPr="00461524" w:rsidRDefault="00461524" w:rsidP="00FA7103">
            <w:pPr>
              <w:jc w:val="center"/>
              <w:rPr>
                <w:rFonts w:ascii="Times New Roman" w:hAnsi="Times New Roman" w:cs="Times New Roman"/>
                <w:sz w:val="24"/>
                <w:szCs w:val="24"/>
              </w:rPr>
            </w:pPr>
            <w:r>
              <w:rPr>
                <w:rFonts w:ascii="Times New Roman" w:hAnsi="Times New Roman" w:cs="Times New Roman"/>
                <w:sz w:val="24"/>
                <w:szCs w:val="24"/>
              </w:rPr>
              <w:t>1</w:t>
            </w:r>
          </w:p>
        </w:tc>
      </w:tr>
      <w:tr w:rsidR="00184BB0" w:rsidRPr="00461524" w:rsidTr="00461524">
        <w:tc>
          <w:tcPr>
            <w:tcW w:w="696" w:type="dxa"/>
            <w:gridSpan w:val="2"/>
            <w:tcBorders>
              <w:left w:val="double" w:sz="4" w:space="0" w:color="auto"/>
            </w:tcBorders>
          </w:tcPr>
          <w:p w:rsidR="00184BB0" w:rsidRPr="00461524" w:rsidRDefault="00184BB0" w:rsidP="009D2697">
            <w:pPr>
              <w:jc w:val="center"/>
              <w:rPr>
                <w:rFonts w:ascii="Times New Roman" w:hAnsi="Times New Roman" w:cs="Times New Roman"/>
                <w:sz w:val="24"/>
                <w:szCs w:val="24"/>
              </w:rPr>
            </w:pPr>
            <w:r w:rsidRPr="00461524">
              <w:rPr>
                <w:rFonts w:ascii="Times New Roman" w:hAnsi="Times New Roman" w:cs="Times New Roman"/>
                <w:sz w:val="24"/>
                <w:szCs w:val="24"/>
              </w:rPr>
              <w:t>2.1</w:t>
            </w:r>
          </w:p>
        </w:tc>
        <w:tc>
          <w:tcPr>
            <w:tcW w:w="830" w:type="dxa"/>
            <w:vMerge w:val="restart"/>
            <w:textDirection w:val="btLr"/>
            <w:vAlign w:val="center"/>
          </w:tcPr>
          <w:p w:rsidR="00184BB0" w:rsidRPr="00461524" w:rsidRDefault="00461524" w:rsidP="00461524">
            <w:pPr>
              <w:ind w:left="113" w:right="113"/>
              <w:jc w:val="center"/>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о</w:t>
            </w:r>
            <w:r>
              <w:rPr>
                <w:rFonts w:ascii="Times New Roman" w:hAnsi="Times New Roman" w:cs="Times New Roman"/>
                <w:sz w:val="24"/>
                <w:szCs w:val="24"/>
              </w:rPr>
              <w:t>де</w:t>
            </w:r>
            <w:r>
              <w:rPr>
                <w:rFonts w:ascii="Times New Roman" w:hAnsi="Times New Roman" w:cs="Times New Roman"/>
                <w:sz w:val="24"/>
                <w:szCs w:val="24"/>
              </w:rPr>
              <w:t>р</w:t>
            </w:r>
            <w:r>
              <w:rPr>
                <w:rFonts w:ascii="Times New Roman" w:hAnsi="Times New Roman" w:cs="Times New Roman"/>
                <w:sz w:val="24"/>
                <w:szCs w:val="24"/>
              </w:rPr>
              <w:t>ж</w:t>
            </w:r>
            <w:r>
              <w:rPr>
                <w:rFonts w:ascii="Times New Roman" w:hAnsi="Times New Roman" w:cs="Times New Roman"/>
                <w:sz w:val="24"/>
                <w:szCs w:val="24"/>
              </w:rPr>
              <w:t>а</w:t>
            </w:r>
            <w:r>
              <w:rPr>
                <w:rFonts w:ascii="Times New Roman" w:hAnsi="Times New Roman" w:cs="Times New Roman"/>
                <w:sz w:val="24"/>
                <w:szCs w:val="24"/>
              </w:rPr>
              <w:t>ние</w:t>
            </w:r>
          </w:p>
        </w:tc>
        <w:tc>
          <w:tcPr>
            <w:tcW w:w="13183" w:type="dxa"/>
          </w:tcPr>
          <w:p w:rsidR="00184BB0" w:rsidRPr="00461524" w:rsidRDefault="00184BB0" w:rsidP="003F2E4F">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Основы тригонометрии: тригонометрический круг, синус (</w:t>
            </w:r>
            <w:proofErr w:type="spellStart"/>
            <w:r w:rsidRPr="00461524">
              <w:rPr>
                <w:rFonts w:ascii="Times New Roman" w:eastAsia="Times New Roman" w:hAnsi="Times New Roman" w:cs="Times New Roman"/>
                <w:i/>
                <w:sz w:val="24"/>
                <w:szCs w:val="24"/>
                <w:lang w:eastAsia="ru-RU"/>
              </w:rPr>
              <w:t>sin</w:t>
            </w:r>
            <w:proofErr w:type="spellEnd"/>
            <w:r w:rsidRPr="00461524">
              <w:rPr>
                <w:rFonts w:ascii="Times New Roman" w:eastAsia="Times New Roman" w:hAnsi="Times New Roman" w:cs="Times New Roman"/>
                <w:sz w:val="24"/>
                <w:szCs w:val="24"/>
                <w:lang w:eastAsia="ru-RU"/>
              </w:rPr>
              <w:t>), косинус (</w:t>
            </w:r>
            <w:proofErr w:type="spellStart"/>
            <w:r w:rsidRPr="00461524">
              <w:rPr>
                <w:rFonts w:ascii="Times New Roman" w:eastAsia="Times New Roman" w:hAnsi="Times New Roman" w:cs="Times New Roman"/>
                <w:i/>
                <w:sz w:val="24"/>
                <w:szCs w:val="24"/>
                <w:lang w:eastAsia="ru-RU"/>
              </w:rPr>
              <w:t>cos</w:t>
            </w:r>
            <w:proofErr w:type="spellEnd"/>
            <w:r w:rsidRPr="00461524">
              <w:rPr>
                <w:rFonts w:ascii="Times New Roman" w:eastAsia="Times New Roman" w:hAnsi="Times New Roman" w:cs="Times New Roman"/>
                <w:sz w:val="24"/>
                <w:szCs w:val="24"/>
                <w:lang w:eastAsia="ru-RU"/>
              </w:rPr>
              <w:t>), тангенс (</w:t>
            </w:r>
            <w:proofErr w:type="spellStart"/>
            <w:r w:rsidRPr="00461524">
              <w:rPr>
                <w:rFonts w:ascii="Times New Roman" w:eastAsia="Times New Roman" w:hAnsi="Times New Roman" w:cs="Times New Roman"/>
                <w:i/>
                <w:sz w:val="24"/>
                <w:szCs w:val="24"/>
                <w:lang w:eastAsia="ru-RU"/>
              </w:rPr>
              <w:t>tg</w:t>
            </w:r>
            <w:proofErr w:type="spellEnd"/>
            <w:r w:rsidRPr="00461524">
              <w:rPr>
                <w:rFonts w:ascii="Times New Roman" w:eastAsia="Times New Roman" w:hAnsi="Times New Roman" w:cs="Times New Roman"/>
                <w:sz w:val="24"/>
                <w:szCs w:val="24"/>
                <w:lang w:eastAsia="ru-RU"/>
              </w:rPr>
              <w:t>), котангенс (</w:t>
            </w:r>
            <w:proofErr w:type="spellStart"/>
            <w:r w:rsidRPr="00461524">
              <w:rPr>
                <w:rFonts w:ascii="Times New Roman" w:eastAsia="Times New Roman" w:hAnsi="Times New Roman" w:cs="Times New Roman"/>
                <w:i/>
                <w:sz w:val="24"/>
                <w:szCs w:val="24"/>
                <w:lang w:eastAsia="ru-RU"/>
              </w:rPr>
              <w:t>ctg</w:t>
            </w:r>
            <w:proofErr w:type="spellEnd"/>
            <w:r w:rsidRPr="00461524">
              <w:rPr>
                <w:rFonts w:ascii="Times New Roman" w:eastAsia="Times New Roman" w:hAnsi="Times New Roman" w:cs="Times New Roman"/>
                <w:sz w:val="24"/>
                <w:szCs w:val="24"/>
                <w:lang w:eastAsia="ru-RU"/>
              </w:rPr>
              <w:t xml:space="preserve">) угла. </w:t>
            </w:r>
          </w:p>
        </w:tc>
        <w:tc>
          <w:tcPr>
            <w:tcW w:w="992" w:type="dxa"/>
            <w:vMerge w:val="restart"/>
            <w:tcBorders>
              <w:right w:val="double" w:sz="4" w:space="0" w:color="auto"/>
            </w:tcBorders>
            <w:vAlign w:val="center"/>
          </w:tcPr>
          <w:p w:rsidR="00184BB0" w:rsidRPr="00461524" w:rsidRDefault="00184BB0" w:rsidP="00FA7103">
            <w:pPr>
              <w:jc w:val="center"/>
              <w:rPr>
                <w:rFonts w:ascii="Times New Roman" w:hAnsi="Times New Roman" w:cs="Times New Roman"/>
                <w:sz w:val="24"/>
                <w:szCs w:val="24"/>
              </w:rPr>
            </w:pPr>
          </w:p>
        </w:tc>
      </w:tr>
      <w:tr w:rsidR="00184BB0" w:rsidRPr="00461524" w:rsidTr="00461524">
        <w:tc>
          <w:tcPr>
            <w:tcW w:w="696" w:type="dxa"/>
            <w:gridSpan w:val="2"/>
            <w:tcBorders>
              <w:left w:val="double" w:sz="4" w:space="0" w:color="auto"/>
            </w:tcBorders>
          </w:tcPr>
          <w:p w:rsidR="00184BB0" w:rsidRPr="00461524" w:rsidRDefault="00184BB0" w:rsidP="009D2697">
            <w:pPr>
              <w:jc w:val="center"/>
              <w:rPr>
                <w:rFonts w:ascii="Times New Roman" w:hAnsi="Times New Roman" w:cs="Times New Roman"/>
                <w:sz w:val="24"/>
                <w:szCs w:val="24"/>
              </w:rPr>
            </w:pPr>
            <w:r w:rsidRPr="00461524">
              <w:rPr>
                <w:rFonts w:ascii="Times New Roman" w:hAnsi="Times New Roman" w:cs="Times New Roman"/>
                <w:sz w:val="24"/>
                <w:szCs w:val="24"/>
              </w:rPr>
              <w:t>2.2</w:t>
            </w:r>
          </w:p>
        </w:tc>
        <w:tc>
          <w:tcPr>
            <w:tcW w:w="830" w:type="dxa"/>
            <w:vMerge/>
          </w:tcPr>
          <w:p w:rsidR="00184BB0" w:rsidRPr="00461524" w:rsidRDefault="00184BB0" w:rsidP="00461524">
            <w:pPr>
              <w:jc w:val="center"/>
              <w:rPr>
                <w:rFonts w:ascii="Times New Roman" w:hAnsi="Times New Roman" w:cs="Times New Roman"/>
                <w:sz w:val="24"/>
                <w:szCs w:val="24"/>
              </w:rPr>
            </w:pPr>
          </w:p>
        </w:tc>
        <w:tc>
          <w:tcPr>
            <w:tcW w:w="13183" w:type="dxa"/>
          </w:tcPr>
          <w:p w:rsidR="00184BB0" w:rsidRPr="00461524" w:rsidRDefault="00184BB0" w:rsidP="003F2E4F">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Основное тригонометрическое тождество. </w:t>
            </w:r>
          </w:p>
        </w:tc>
        <w:tc>
          <w:tcPr>
            <w:tcW w:w="992" w:type="dxa"/>
            <w:vMerge/>
            <w:tcBorders>
              <w:right w:val="double" w:sz="4" w:space="0" w:color="auto"/>
            </w:tcBorders>
          </w:tcPr>
          <w:p w:rsidR="00184BB0" w:rsidRPr="00461524" w:rsidRDefault="00184BB0" w:rsidP="009D2697">
            <w:pPr>
              <w:jc w:val="center"/>
              <w:rPr>
                <w:rFonts w:ascii="Times New Roman" w:hAnsi="Times New Roman" w:cs="Times New Roman"/>
                <w:sz w:val="24"/>
                <w:szCs w:val="24"/>
              </w:rPr>
            </w:pPr>
          </w:p>
        </w:tc>
      </w:tr>
      <w:tr w:rsidR="00184BB0" w:rsidRPr="00461524" w:rsidTr="00461524">
        <w:tc>
          <w:tcPr>
            <w:tcW w:w="696" w:type="dxa"/>
            <w:gridSpan w:val="2"/>
            <w:tcBorders>
              <w:left w:val="double" w:sz="4" w:space="0" w:color="auto"/>
            </w:tcBorders>
          </w:tcPr>
          <w:p w:rsidR="00184BB0" w:rsidRPr="00461524" w:rsidRDefault="00184BB0" w:rsidP="009D2697">
            <w:pPr>
              <w:jc w:val="center"/>
              <w:rPr>
                <w:rFonts w:ascii="Times New Roman" w:hAnsi="Times New Roman" w:cs="Times New Roman"/>
                <w:sz w:val="24"/>
                <w:szCs w:val="24"/>
              </w:rPr>
            </w:pPr>
            <w:r w:rsidRPr="00461524">
              <w:rPr>
                <w:rFonts w:ascii="Times New Roman" w:hAnsi="Times New Roman" w:cs="Times New Roman"/>
                <w:sz w:val="24"/>
                <w:szCs w:val="24"/>
              </w:rPr>
              <w:t>2.3</w:t>
            </w:r>
          </w:p>
        </w:tc>
        <w:tc>
          <w:tcPr>
            <w:tcW w:w="830" w:type="dxa"/>
            <w:vMerge/>
          </w:tcPr>
          <w:p w:rsidR="00184BB0" w:rsidRPr="00461524" w:rsidRDefault="00184BB0" w:rsidP="00461524">
            <w:pPr>
              <w:jc w:val="center"/>
              <w:rPr>
                <w:rFonts w:ascii="Times New Roman" w:hAnsi="Times New Roman" w:cs="Times New Roman"/>
                <w:sz w:val="24"/>
                <w:szCs w:val="24"/>
              </w:rPr>
            </w:pPr>
          </w:p>
        </w:tc>
        <w:tc>
          <w:tcPr>
            <w:tcW w:w="13183" w:type="dxa"/>
          </w:tcPr>
          <w:p w:rsidR="00184BB0" w:rsidRPr="00461524" w:rsidRDefault="00184BB0" w:rsidP="003F2E4F">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Тригонометрические функции.</w:t>
            </w:r>
          </w:p>
        </w:tc>
        <w:tc>
          <w:tcPr>
            <w:tcW w:w="992" w:type="dxa"/>
            <w:vMerge/>
            <w:tcBorders>
              <w:right w:val="double" w:sz="4" w:space="0" w:color="auto"/>
            </w:tcBorders>
          </w:tcPr>
          <w:p w:rsidR="00184BB0" w:rsidRPr="00461524" w:rsidRDefault="00184BB0" w:rsidP="009D2697">
            <w:pPr>
              <w:jc w:val="center"/>
              <w:rPr>
                <w:rFonts w:ascii="Times New Roman" w:hAnsi="Times New Roman" w:cs="Times New Roman"/>
                <w:sz w:val="24"/>
                <w:szCs w:val="24"/>
              </w:rPr>
            </w:pPr>
          </w:p>
        </w:tc>
      </w:tr>
      <w:tr w:rsidR="00184BB0" w:rsidRPr="00461524" w:rsidTr="00461524">
        <w:tc>
          <w:tcPr>
            <w:tcW w:w="696" w:type="dxa"/>
            <w:gridSpan w:val="2"/>
            <w:tcBorders>
              <w:left w:val="double" w:sz="4" w:space="0" w:color="auto"/>
            </w:tcBorders>
          </w:tcPr>
          <w:p w:rsidR="00184BB0" w:rsidRPr="00461524" w:rsidRDefault="00184BB0" w:rsidP="009D2697">
            <w:pPr>
              <w:jc w:val="center"/>
              <w:rPr>
                <w:rFonts w:ascii="Times New Roman" w:hAnsi="Times New Roman" w:cs="Times New Roman"/>
                <w:sz w:val="24"/>
                <w:szCs w:val="24"/>
              </w:rPr>
            </w:pPr>
            <w:r w:rsidRPr="00461524">
              <w:rPr>
                <w:rFonts w:ascii="Times New Roman" w:hAnsi="Times New Roman" w:cs="Times New Roman"/>
                <w:sz w:val="24"/>
                <w:szCs w:val="24"/>
              </w:rPr>
              <w:t>2.4</w:t>
            </w:r>
          </w:p>
        </w:tc>
        <w:tc>
          <w:tcPr>
            <w:tcW w:w="830" w:type="dxa"/>
            <w:vMerge/>
          </w:tcPr>
          <w:p w:rsidR="00184BB0" w:rsidRPr="00461524" w:rsidRDefault="00184BB0" w:rsidP="00461524">
            <w:pPr>
              <w:jc w:val="center"/>
              <w:rPr>
                <w:rFonts w:ascii="Times New Roman" w:hAnsi="Times New Roman" w:cs="Times New Roman"/>
                <w:sz w:val="24"/>
                <w:szCs w:val="24"/>
              </w:rPr>
            </w:pPr>
          </w:p>
        </w:tc>
        <w:tc>
          <w:tcPr>
            <w:tcW w:w="13183" w:type="dxa"/>
          </w:tcPr>
          <w:p w:rsidR="00184BB0" w:rsidRPr="00461524" w:rsidRDefault="00184BB0" w:rsidP="003F2E4F">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Обратные тригонометрические функции.</w:t>
            </w:r>
          </w:p>
        </w:tc>
        <w:tc>
          <w:tcPr>
            <w:tcW w:w="992" w:type="dxa"/>
            <w:vMerge/>
            <w:tcBorders>
              <w:right w:val="double" w:sz="4" w:space="0" w:color="auto"/>
            </w:tcBorders>
          </w:tcPr>
          <w:p w:rsidR="00184BB0" w:rsidRPr="00461524" w:rsidRDefault="00184BB0" w:rsidP="009D2697">
            <w:pPr>
              <w:jc w:val="center"/>
              <w:rPr>
                <w:rFonts w:ascii="Times New Roman" w:hAnsi="Times New Roman" w:cs="Times New Roman"/>
                <w:sz w:val="24"/>
                <w:szCs w:val="24"/>
              </w:rPr>
            </w:pPr>
          </w:p>
        </w:tc>
      </w:tr>
      <w:tr w:rsidR="00184BB0" w:rsidRPr="00461524" w:rsidTr="00461524">
        <w:tc>
          <w:tcPr>
            <w:tcW w:w="696" w:type="dxa"/>
            <w:gridSpan w:val="2"/>
            <w:tcBorders>
              <w:left w:val="double" w:sz="4" w:space="0" w:color="auto"/>
            </w:tcBorders>
          </w:tcPr>
          <w:p w:rsidR="00184BB0" w:rsidRPr="00461524" w:rsidRDefault="00184BB0" w:rsidP="009D2697">
            <w:pPr>
              <w:jc w:val="center"/>
              <w:rPr>
                <w:rFonts w:ascii="Times New Roman" w:hAnsi="Times New Roman" w:cs="Times New Roman"/>
                <w:sz w:val="24"/>
                <w:szCs w:val="24"/>
              </w:rPr>
            </w:pPr>
            <w:r w:rsidRPr="00461524">
              <w:rPr>
                <w:rFonts w:ascii="Times New Roman" w:hAnsi="Times New Roman" w:cs="Times New Roman"/>
                <w:sz w:val="24"/>
                <w:szCs w:val="24"/>
              </w:rPr>
              <w:t>2.5</w:t>
            </w:r>
          </w:p>
        </w:tc>
        <w:tc>
          <w:tcPr>
            <w:tcW w:w="830" w:type="dxa"/>
            <w:vMerge/>
          </w:tcPr>
          <w:p w:rsidR="00184BB0" w:rsidRPr="00461524" w:rsidRDefault="00184BB0" w:rsidP="00461524">
            <w:pPr>
              <w:jc w:val="center"/>
              <w:rPr>
                <w:rFonts w:ascii="Times New Roman" w:hAnsi="Times New Roman" w:cs="Times New Roman"/>
                <w:sz w:val="24"/>
                <w:szCs w:val="24"/>
              </w:rPr>
            </w:pPr>
          </w:p>
        </w:tc>
        <w:tc>
          <w:tcPr>
            <w:tcW w:w="13183" w:type="dxa"/>
          </w:tcPr>
          <w:p w:rsidR="00184BB0" w:rsidRPr="00461524" w:rsidRDefault="00184BB0" w:rsidP="003F2E4F">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Преобразование тригонометрических выражений. </w:t>
            </w:r>
          </w:p>
        </w:tc>
        <w:tc>
          <w:tcPr>
            <w:tcW w:w="992" w:type="dxa"/>
            <w:vMerge/>
            <w:tcBorders>
              <w:right w:val="double" w:sz="4" w:space="0" w:color="auto"/>
            </w:tcBorders>
          </w:tcPr>
          <w:p w:rsidR="00184BB0" w:rsidRPr="00461524" w:rsidRDefault="00184BB0" w:rsidP="009D2697">
            <w:pPr>
              <w:jc w:val="center"/>
              <w:rPr>
                <w:rFonts w:ascii="Times New Roman" w:hAnsi="Times New Roman" w:cs="Times New Roman"/>
                <w:sz w:val="24"/>
                <w:szCs w:val="24"/>
              </w:rPr>
            </w:pPr>
          </w:p>
        </w:tc>
      </w:tr>
      <w:tr w:rsidR="00184BB0" w:rsidRPr="00461524" w:rsidTr="00461524">
        <w:tc>
          <w:tcPr>
            <w:tcW w:w="696" w:type="dxa"/>
            <w:gridSpan w:val="2"/>
            <w:tcBorders>
              <w:left w:val="double" w:sz="4" w:space="0" w:color="auto"/>
            </w:tcBorders>
          </w:tcPr>
          <w:p w:rsidR="00184BB0" w:rsidRPr="00461524" w:rsidRDefault="00184BB0" w:rsidP="009D2697">
            <w:pPr>
              <w:jc w:val="center"/>
              <w:rPr>
                <w:rFonts w:ascii="Times New Roman" w:hAnsi="Times New Roman" w:cs="Times New Roman"/>
                <w:sz w:val="24"/>
                <w:szCs w:val="24"/>
              </w:rPr>
            </w:pPr>
            <w:r w:rsidRPr="00461524">
              <w:rPr>
                <w:rFonts w:ascii="Times New Roman" w:hAnsi="Times New Roman" w:cs="Times New Roman"/>
                <w:sz w:val="24"/>
                <w:szCs w:val="24"/>
              </w:rPr>
              <w:t>2.6</w:t>
            </w:r>
          </w:p>
        </w:tc>
        <w:tc>
          <w:tcPr>
            <w:tcW w:w="830" w:type="dxa"/>
            <w:vMerge/>
          </w:tcPr>
          <w:p w:rsidR="00184BB0" w:rsidRPr="00461524" w:rsidRDefault="00184BB0" w:rsidP="00461524">
            <w:pPr>
              <w:jc w:val="center"/>
              <w:rPr>
                <w:rFonts w:ascii="Times New Roman" w:hAnsi="Times New Roman" w:cs="Times New Roman"/>
                <w:sz w:val="24"/>
                <w:szCs w:val="24"/>
              </w:rPr>
            </w:pPr>
          </w:p>
        </w:tc>
        <w:tc>
          <w:tcPr>
            <w:tcW w:w="13183" w:type="dxa"/>
          </w:tcPr>
          <w:p w:rsidR="00184BB0" w:rsidRPr="00461524" w:rsidRDefault="00184BB0" w:rsidP="003F2E4F">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Основные формулы тригонометрии: </w:t>
            </w:r>
            <w:r w:rsidRPr="00461524">
              <w:rPr>
                <w:rFonts w:ascii="Times New Roman" w:eastAsia="Times New Roman" w:hAnsi="Times New Roman" w:cs="Times New Roman"/>
                <w:i/>
                <w:sz w:val="24"/>
                <w:szCs w:val="24"/>
                <w:lang w:eastAsia="ru-RU"/>
              </w:rPr>
              <w:t>sin2x</w:t>
            </w:r>
            <w:r w:rsidRPr="00461524">
              <w:rPr>
                <w:rFonts w:ascii="Times New Roman" w:eastAsia="Times New Roman" w:hAnsi="Times New Roman" w:cs="Times New Roman"/>
                <w:sz w:val="24"/>
                <w:szCs w:val="24"/>
                <w:lang w:eastAsia="ru-RU"/>
              </w:rPr>
              <w:t xml:space="preserve">, </w:t>
            </w:r>
            <w:r w:rsidRPr="00461524">
              <w:rPr>
                <w:rFonts w:ascii="Times New Roman" w:eastAsia="Times New Roman" w:hAnsi="Times New Roman" w:cs="Times New Roman"/>
                <w:i/>
                <w:sz w:val="24"/>
                <w:szCs w:val="24"/>
                <w:lang w:eastAsia="ru-RU"/>
              </w:rPr>
              <w:t>cos2x</w:t>
            </w:r>
            <w:r w:rsidRPr="00461524">
              <w:rPr>
                <w:rFonts w:ascii="Times New Roman" w:eastAsia="Times New Roman" w:hAnsi="Times New Roman" w:cs="Times New Roman"/>
                <w:sz w:val="24"/>
                <w:szCs w:val="24"/>
                <w:lang w:eastAsia="ru-RU"/>
              </w:rPr>
              <w:t>, формулы понижения степени.</w:t>
            </w:r>
          </w:p>
        </w:tc>
        <w:tc>
          <w:tcPr>
            <w:tcW w:w="992" w:type="dxa"/>
            <w:vMerge/>
            <w:tcBorders>
              <w:right w:val="double" w:sz="4" w:space="0" w:color="auto"/>
            </w:tcBorders>
          </w:tcPr>
          <w:p w:rsidR="00184BB0" w:rsidRPr="00461524" w:rsidRDefault="00184BB0" w:rsidP="009D2697">
            <w:pPr>
              <w:jc w:val="center"/>
              <w:rPr>
                <w:rFonts w:ascii="Times New Roman" w:hAnsi="Times New Roman" w:cs="Times New Roman"/>
                <w:sz w:val="24"/>
                <w:szCs w:val="24"/>
              </w:rPr>
            </w:pPr>
          </w:p>
        </w:tc>
      </w:tr>
      <w:tr w:rsidR="00184BB0" w:rsidRPr="00461524" w:rsidTr="00461524">
        <w:tc>
          <w:tcPr>
            <w:tcW w:w="696" w:type="dxa"/>
            <w:gridSpan w:val="2"/>
            <w:tcBorders>
              <w:left w:val="double" w:sz="4" w:space="0" w:color="auto"/>
            </w:tcBorders>
          </w:tcPr>
          <w:p w:rsidR="00184BB0" w:rsidRPr="00461524" w:rsidRDefault="00184BB0" w:rsidP="009D2697">
            <w:pPr>
              <w:jc w:val="center"/>
              <w:rPr>
                <w:rFonts w:ascii="Times New Roman" w:hAnsi="Times New Roman" w:cs="Times New Roman"/>
                <w:sz w:val="24"/>
                <w:szCs w:val="24"/>
              </w:rPr>
            </w:pPr>
            <w:r w:rsidRPr="00461524">
              <w:rPr>
                <w:rFonts w:ascii="Times New Roman" w:hAnsi="Times New Roman" w:cs="Times New Roman"/>
                <w:sz w:val="24"/>
                <w:szCs w:val="24"/>
              </w:rPr>
              <w:t>2.7</w:t>
            </w:r>
          </w:p>
        </w:tc>
        <w:tc>
          <w:tcPr>
            <w:tcW w:w="830" w:type="dxa"/>
            <w:vMerge/>
          </w:tcPr>
          <w:p w:rsidR="00184BB0" w:rsidRPr="00461524" w:rsidRDefault="00184BB0" w:rsidP="00461524">
            <w:pPr>
              <w:jc w:val="center"/>
              <w:rPr>
                <w:rFonts w:ascii="Times New Roman" w:hAnsi="Times New Roman" w:cs="Times New Roman"/>
                <w:sz w:val="24"/>
                <w:szCs w:val="24"/>
              </w:rPr>
            </w:pPr>
          </w:p>
        </w:tc>
        <w:tc>
          <w:tcPr>
            <w:tcW w:w="13183" w:type="dxa"/>
          </w:tcPr>
          <w:p w:rsidR="00184BB0" w:rsidRPr="00461524" w:rsidRDefault="00184BB0" w:rsidP="003F2E4F">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Тригонометрические уравнения и способы их решения.</w:t>
            </w:r>
          </w:p>
        </w:tc>
        <w:tc>
          <w:tcPr>
            <w:tcW w:w="992" w:type="dxa"/>
            <w:vMerge/>
            <w:tcBorders>
              <w:right w:val="double" w:sz="4" w:space="0" w:color="auto"/>
            </w:tcBorders>
          </w:tcPr>
          <w:p w:rsidR="00184BB0" w:rsidRPr="00461524" w:rsidRDefault="00184BB0" w:rsidP="009D2697">
            <w:pPr>
              <w:jc w:val="center"/>
              <w:rPr>
                <w:rFonts w:ascii="Times New Roman" w:hAnsi="Times New Roman" w:cs="Times New Roman"/>
                <w:sz w:val="24"/>
                <w:szCs w:val="24"/>
              </w:rPr>
            </w:pPr>
          </w:p>
        </w:tc>
      </w:tr>
      <w:tr w:rsidR="00184BB0" w:rsidRPr="00461524" w:rsidTr="00461524">
        <w:tc>
          <w:tcPr>
            <w:tcW w:w="696" w:type="dxa"/>
            <w:gridSpan w:val="2"/>
            <w:tcBorders>
              <w:left w:val="double" w:sz="4" w:space="0" w:color="auto"/>
            </w:tcBorders>
          </w:tcPr>
          <w:p w:rsidR="00184BB0" w:rsidRPr="00461524" w:rsidRDefault="00184BB0" w:rsidP="009D2697">
            <w:pPr>
              <w:jc w:val="center"/>
              <w:rPr>
                <w:rFonts w:ascii="Times New Roman" w:hAnsi="Times New Roman" w:cs="Times New Roman"/>
                <w:sz w:val="24"/>
                <w:szCs w:val="24"/>
              </w:rPr>
            </w:pPr>
            <w:r w:rsidRPr="00461524">
              <w:rPr>
                <w:rFonts w:ascii="Times New Roman" w:hAnsi="Times New Roman" w:cs="Times New Roman"/>
                <w:sz w:val="24"/>
                <w:szCs w:val="24"/>
              </w:rPr>
              <w:t>2.8</w:t>
            </w:r>
          </w:p>
        </w:tc>
        <w:tc>
          <w:tcPr>
            <w:tcW w:w="830" w:type="dxa"/>
            <w:vMerge/>
          </w:tcPr>
          <w:p w:rsidR="00184BB0" w:rsidRPr="00461524" w:rsidRDefault="00184BB0" w:rsidP="00461524">
            <w:pPr>
              <w:jc w:val="center"/>
              <w:rPr>
                <w:rFonts w:ascii="Times New Roman" w:hAnsi="Times New Roman" w:cs="Times New Roman"/>
                <w:sz w:val="24"/>
                <w:szCs w:val="24"/>
              </w:rPr>
            </w:pPr>
          </w:p>
        </w:tc>
        <w:tc>
          <w:tcPr>
            <w:tcW w:w="13183" w:type="dxa"/>
          </w:tcPr>
          <w:p w:rsidR="00184BB0" w:rsidRPr="00461524" w:rsidRDefault="00184BB0" w:rsidP="003F2E4F">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Тригонометрические неравенства и способы их решения.</w:t>
            </w:r>
          </w:p>
        </w:tc>
        <w:tc>
          <w:tcPr>
            <w:tcW w:w="992" w:type="dxa"/>
            <w:vMerge/>
            <w:tcBorders>
              <w:right w:val="double" w:sz="4" w:space="0" w:color="auto"/>
            </w:tcBorders>
          </w:tcPr>
          <w:p w:rsidR="00184BB0" w:rsidRPr="00461524" w:rsidRDefault="00184BB0" w:rsidP="009D2697">
            <w:pPr>
              <w:jc w:val="center"/>
              <w:rPr>
                <w:rFonts w:ascii="Times New Roman" w:hAnsi="Times New Roman" w:cs="Times New Roman"/>
                <w:sz w:val="24"/>
                <w:szCs w:val="24"/>
              </w:rPr>
            </w:pPr>
          </w:p>
        </w:tc>
      </w:tr>
      <w:tr w:rsidR="00184BB0" w:rsidRPr="00461524" w:rsidTr="00461524">
        <w:tc>
          <w:tcPr>
            <w:tcW w:w="696" w:type="dxa"/>
            <w:gridSpan w:val="2"/>
            <w:tcBorders>
              <w:left w:val="double" w:sz="4" w:space="0" w:color="auto"/>
            </w:tcBorders>
          </w:tcPr>
          <w:p w:rsidR="00184BB0" w:rsidRPr="00461524" w:rsidRDefault="00184BB0" w:rsidP="009D2697">
            <w:pPr>
              <w:jc w:val="center"/>
              <w:rPr>
                <w:rFonts w:ascii="Times New Roman" w:hAnsi="Times New Roman" w:cs="Times New Roman"/>
                <w:sz w:val="24"/>
                <w:szCs w:val="24"/>
              </w:rPr>
            </w:pPr>
            <w:r w:rsidRPr="00461524">
              <w:rPr>
                <w:rFonts w:ascii="Times New Roman" w:hAnsi="Times New Roman" w:cs="Times New Roman"/>
                <w:sz w:val="24"/>
                <w:szCs w:val="24"/>
              </w:rPr>
              <w:t>2.9</w:t>
            </w:r>
          </w:p>
        </w:tc>
        <w:tc>
          <w:tcPr>
            <w:tcW w:w="830" w:type="dxa"/>
            <w:vMerge/>
          </w:tcPr>
          <w:p w:rsidR="00184BB0" w:rsidRPr="00461524" w:rsidRDefault="00184BB0" w:rsidP="00461524">
            <w:pPr>
              <w:jc w:val="center"/>
              <w:rPr>
                <w:rFonts w:ascii="Times New Roman" w:hAnsi="Times New Roman" w:cs="Times New Roman"/>
                <w:sz w:val="24"/>
                <w:szCs w:val="24"/>
              </w:rPr>
            </w:pPr>
          </w:p>
        </w:tc>
        <w:tc>
          <w:tcPr>
            <w:tcW w:w="13183" w:type="dxa"/>
          </w:tcPr>
          <w:p w:rsidR="00184BB0" w:rsidRPr="00461524" w:rsidRDefault="00184BB0" w:rsidP="003F2E4F">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Разные задачи, сводящиеся к составлению тригонометрических уравнений или неравенств.</w:t>
            </w:r>
          </w:p>
        </w:tc>
        <w:tc>
          <w:tcPr>
            <w:tcW w:w="992" w:type="dxa"/>
            <w:vMerge/>
            <w:tcBorders>
              <w:right w:val="double" w:sz="4" w:space="0" w:color="auto"/>
            </w:tcBorders>
          </w:tcPr>
          <w:p w:rsidR="00184BB0" w:rsidRPr="00461524" w:rsidRDefault="00184BB0" w:rsidP="009D2697">
            <w:pPr>
              <w:jc w:val="center"/>
              <w:rPr>
                <w:rFonts w:ascii="Times New Roman" w:hAnsi="Times New Roman" w:cs="Times New Roman"/>
                <w:sz w:val="24"/>
                <w:szCs w:val="24"/>
              </w:rPr>
            </w:pPr>
          </w:p>
        </w:tc>
      </w:tr>
      <w:tr w:rsidR="00184BB0" w:rsidRPr="00461524" w:rsidTr="00461524">
        <w:trPr>
          <w:trHeight w:val="231"/>
        </w:trPr>
        <w:tc>
          <w:tcPr>
            <w:tcW w:w="696" w:type="dxa"/>
            <w:gridSpan w:val="2"/>
            <w:vMerge w:val="restart"/>
            <w:tcBorders>
              <w:left w:val="double" w:sz="4" w:space="0" w:color="auto"/>
            </w:tcBorders>
          </w:tcPr>
          <w:p w:rsidR="00184BB0" w:rsidRPr="00461524" w:rsidRDefault="00184BB0" w:rsidP="009D2697">
            <w:pPr>
              <w:jc w:val="center"/>
              <w:rPr>
                <w:rFonts w:ascii="Times New Roman" w:hAnsi="Times New Roman" w:cs="Times New Roman"/>
                <w:sz w:val="24"/>
                <w:szCs w:val="24"/>
              </w:rPr>
            </w:pPr>
          </w:p>
        </w:tc>
        <w:tc>
          <w:tcPr>
            <w:tcW w:w="830" w:type="dxa"/>
            <w:tcBorders>
              <w:bottom w:val="single" w:sz="4" w:space="0" w:color="auto"/>
            </w:tcBorders>
          </w:tcPr>
          <w:p w:rsidR="00184BB0" w:rsidRPr="00461524" w:rsidRDefault="0042081A"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sidR="00461524">
              <w:rPr>
                <w:rFonts w:ascii="Times New Roman" w:hAnsi="Times New Roman" w:cs="Times New Roman"/>
                <w:sz w:val="24"/>
                <w:szCs w:val="24"/>
              </w:rPr>
              <w:t xml:space="preserve"> </w:t>
            </w:r>
            <w:r w:rsidR="008D0C78" w:rsidRPr="00461524">
              <w:rPr>
                <w:rFonts w:ascii="Times New Roman" w:hAnsi="Times New Roman" w:cs="Times New Roman"/>
                <w:sz w:val="24"/>
                <w:szCs w:val="24"/>
              </w:rPr>
              <w:t>7</w:t>
            </w:r>
          </w:p>
        </w:tc>
        <w:tc>
          <w:tcPr>
            <w:tcW w:w="13183" w:type="dxa"/>
          </w:tcPr>
          <w:p w:rsidR="00184BB0" w:rsidRPr="00461524" w:rsidRDefault="008C40D1" w:rsidP="00D433BE">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2" w:type="dxa"/>
            <w:tcBorders>
              <w:right w:val="double" w:sz="4" w:space="0" w:color="auto"/>
            </w:tcBorders>
          </w:tcPr>
          <w:p w:rsidR="00184BB0" w:rsidRPr="00461524" w:rsidRDefault="00D433BE"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8D0C78" w:rsidRPr="00461524" w:rsidTr="00461524">
        <w:trPr>
          <w:trHeight w:val="190"/>
        </w:trPr>
        <w:tc>
          <w:tcPr>
            <w:tcW w:w="696" w:type="dxa"/>
            <w:gridSpan w:val="2"/>
            <w:vMerge/>
            <w:tcBorders>
              <w:left w:val="double" w:sz="4" w:space="0" w:color="auto"/>
              <w:bottom w:val="double" w:sz="4" w:space="0" w:color="auto"/>
            </w:tcBorders>
          </w:tcPr>
          <w:p w:rsidR="008D0C78" w:rsidRPr="00461524" w:rsidRDefault="008D0C78" w:rsidP="009D2697">
            <w:pPr>
              <w:jc w:val="center"/>
              <w:rPr>
                <w:rFonts w:ascii="Times New Roman" w:hAnsi="Times New Roman" w:cs="Times New Roman"/>
                <w:sz w:val="24"/>
                <w:szCs w:val="24"/>
              </w:rPr>
            </w:pPr>
          </w:p>
        </w:tc>
        <w:tc>
          <w:tcPr>
            <w:tcW w:w="830" w:type="dxa"/>
            <w:tcBorders>
              <w:bottom w:val="double" w:sz="4" w:space="0" w:color="auto"/>
            </w:tcBorders>
          </w:tcPr>
          <w:p w:rsidR="008D0C78" w:rsidRPr="00461524" w:rsidRDefault="00461524" w:rsidP="00461524">
            <w:pPr>
              <w:jc w:val="center"/>
              <w:rPr>
                <w:rFonts w:ascii="Times New Roman" w:hAnsi="Times New Roman" w:cs="Times New Roman"/>
                <w:sz w:val="24"/>
                <w:szCs w:val="24"/>
              </w:rPr>
            </w:pPr>
            <w:r>
              <w:rPr>
                <w:rFonts w:ascii="Times New Roman" w:hAnsi="Times New Roman" w:cs="Times New Roman"/>
                <w:sz w:val="24"/>
                <w:szCs w:val="24"/>
              </w:rPr>
              <w:t>№ 8</w:t>
            </w:r>
          </w:p>
        </w:tc>
        <w:tc>
          <w:tcPr>
            <w:tcW w:w="13183" w:type="dxa"/>
            <w:tcBorders>
              <w:bottom w:val="double" w:sz="4" w:space="0" w:color="auto"/>
            </w:tcBorders>
          </w:tcPr>
          <w:p w:rsidR="008D0C78" w:rsidRPr="00461524" w:rsidRDefault="00D433BE" w:rsidP="002D3C6F">
            <w:pPr>
              <w:jc w:val="right"/>
              <w:rPr>
                <w:rFonts w:ascii="Times New Roman" w:hAnsi="Times New Roman" w:cs="Times New Roman"/>
                <w:sz w:val="24"/>
                <w:szCs w:val="24"/>
              </w:rPr>
            </w:pPr>
            <w:r w:rsidRPr="00461524">
              <w:rPr>
                <w:rFonts w:ascii="Times New Roman" w:hAnsi="Times New Roman" w:cs="Times New Roman"/>
                <w:sz w:val="24"/>
                <w:szCs w:val="24"/>
              </w:rPr>
              <w:t>Тестирование</w:t>
            </w:r>
          </w:p>
        </w:tc>
        <w:tc>
          <w:tcPr>
            <w:tcW w:w="992" w:type="dxa"/>
            <w:tcBorders>
              <w:bottom w:val="double" w:sz="4" w:space="0" w:color="auto"/>
              <w:right w:val="double" w:sz="4" w:space="0" w:color="auto"/>
            </w:tcBorders>
          </w:tcPr>
          <w:p w:rsidR="008D0C78" w:rsidRPr="00461524" w:rsidRDefault="00D433BE"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5E5560">
        <w:tc>
          <w:tcPr>
            <w:tcW w:w="15701"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E3614E">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3: Решение текстовых задач </w:t>
            </w:r>
            <w:r>
              <w:rPr>
                <w:rFonts w:ascii="Times New Roman" w:eastAsia="Times New Roman" w:hAnsi="Times New Roman" w:cs="Times New Roman"/>
                <w:b/>
                <w:sz w:val="24"/>
                <w:szCs w:val="24"/>
                <w:lang w:eastAsia="ru-RU"/>
              </w:rPr>
              <w:t xml:space="preserve">– 4 часа </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9</w:t>
            </w:r>
          </w:p>
        </w:tc>
        <w:tc>
          <w:tcPr>
            <w:tcW w:w="13183" w:type="dxa"/>
            <w:tcBorders>
              <w:top w:val="single" w:sz="4" w:space="0" w:color="auto"/>
            </w:tcBorders>
          </w:tcPr>
          <w:p w:rsidR="00461524" w:rsidRPr="00461524" w:rsidRDefault="00461524" w:rsidP="00EE7862">
            <w:pPr>
              <w:shd w:val="clear" w:color="auto" w:fill="FFFFFF"/>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Решение текстовых задач</w:t>
            </w:r>
            <w:r>
              <w:rPr>
                <w:rFonts w:ascii="Times New Roman" w:eastAsia="Times New Roman" w:hAnsi="Times New Roman" w:cs="Times New Roman"/>
                <w:sz w:val="24"/>
                <w:szCs w:val="24"/>
                <w:lang w:eastAsia="ru-RU"/>
              </w:rPr>
              <w:t>:</w:t>
            </w:r>
          </w:p>
        </w:tc>
        <w:tc>
          <w:tcPr>
            <w:tcW w:w="992" w:type="dxa"/>
            <w:tcBorders>
              <w:top w:val="single" w:sz="4" w:space="0" w:color="auto"/>
              <w:right w:val="double" w:sz="4" w:space="0" w:color="auto"/>
            </w:tcBorders>
            <w:vAlign w:val="center"/>
          </w:tcPr>
          <w:p w:rsidR="00461524" w:rsidRPr="00461524" w:rsidRDefault="00461524" w:rsidP="00EB16BF">
            <w:pPr>
              <w:jc w:val="center"/>
              <w:rPr>
                <w:rFonts w:ascii="Times New Roman" w:hAnsi="Times New Roman" w:cs="Times New Roman"/>
                <w:sz w:val="24"/>
                <w:szCs w:val="24"/>
              </w:rPr>
            </w:pPr>
            <w:r>
              <w:rPr>
                <w:rFonts w:ascii="Times New Roman" w:hAnsi="Times New Roman" w:cs="Times New Roman"/>
                <w:sz w:val="24"/>
                <w:szCs w:val="24"/>
              </w:rPr>
              <w:t>1</w:t>
            </w:r>
          </w:p>
        </w:tc>
      </w:tr>
      <w:tr w:rsidR="00EB16BF" w:rsidRPr="00461524" w:rsidTr="00461524">
        <w:tc>
          <w:tcPr>
            <w:tcW w:w="696" w:type="dxa"/>
            <w:gridSpan w:val="2"/>
            <w:tcBorders>
              <w:left w:val="double" w:sz="4" w:space="0" w:color="auto"/>
            </w:tcBorders>
          </w:tcPr>
          <w:p w:rsidR="00EB16BF" w:rsidRPr="00461524" w:rsidRDefault="00EB16BF" w:rsidP="009D2697">
            <w:pPr>
              <w:jc w:val="center"/>
              <w:rPr>
                <w:rFonts w:ascii="Times New Roman" w:hAnsi="Times New Roman" w:cs="Times New Roman"/>
                <w:sz w:val="24"/>
                <w:szCs w:val="24"/>
              </w:rPr>
            </w:pPr>
            <w:r w:rsidRPr="00461524">
              <w:rPr>
                <w:rFonts w:ascii="Times New Roman" w:hAnsi="Times New Roman" w:cs="Times New Roman"/>
                <w:sz w:val="24"/>
                <w:szCs w:val="24"/>
              </w:rPr>
              <w:t>3.1</w:t>
            </w:r>
          </w:p>
        </w:tc>
        <w:tc>
          <w:tcPr>
            <w:tcW w:w="830" w:type="dxa"/>
            <w:vMerge w:val="restart"/>
            <w:textDirection w:val="btLr"/>
            <w:vAlign w:val="center"/>
          </w:tcPr>
          <w:p w:rsidR="00EB16BF" w:rsidRPr="00461524" w:rsidRDefault="00461524" w:rsidP="00461524">
            <w:pPr>
              <w:ind w:left="113" w:right="113"/>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3183" w:type="dxa"/>
          </w:tcPr>
          <w:p w:rsidR="00EB16BF" w:rsidRPr="00461524" w:rsidRDefault="00EB16BF" w:rsidP="00EE7862">
            <w:pPr>
              <w:shd w:val="clear" w:color="auto" w:fill="FFFFFF"/>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Задачи на движение.</w:t>
            </w:r>
          </w:p>
        </w:tc>
        <w:tc>
          <w:tcPr>
            <w:tcW w:w="992" w:type="dxa"/>
            <w:vMerge w:val="restart"/>
            <w:tcBorders>
              <w:right w:val="double" w:sz="4" w:space="0" w:color="auto"/>
            </w:tcBorders>
            <w:vAlign w:val="center"/>
          </w:tcPr>
          <w:p w:rsidR="00EB16BF" w:rsidRPr="00461524" w:rsidRDefault="00EB16BF" w:rsidP="00EB16BF">
            <w:pPr>
              <w:jc w:val="center"/>
              <w:rPr>
                <w:rFonts w:ascii="Times New Roman" w:hAnsi="Times New Roman" w:cs="Times New Roman"/>
                <w:sz w:val="24"/>
                <w:szCs w:val="24"/>
              </w:rPr>
            </w:pPr>
          </w:p>
        </w:tc>
      </w:tr>
      <w:tr w:rsidR="00EB16BF" w:rsidRPr="00461524" w:rsidTr="00461524">
        <w:tc>
          <w:tcPr>
            <w:tcW w:w="696" w:type="dxa"/>
            <w:gridSpan w:val="2"/>
            <w:tcBorders>
              <w:left w:val="double" w:sz="4" w:space="0" w:color="auto"/>
            </w:tcBorders>
          </w:tcPr>
          <w:p w:rsidR="00EB16BF" w:rsidRPr="00461524" w:rsidRDefault="00EB16BF" w:rsidP="009D2697">
            <w:pPr>
              <w:jc w:val="center"/>
              <w:rPr>
                <w:rFonts w:ascii="Times New Roman" w:hAnsi="Times New Roman" w:cs="Times New Roman"/>
                <w:sz w:val="24"/>
                <w:szCs w:val="24"/>
              </w:rPr>
            </w:pPr>
            <w:r w:rsidRPr="00461524">
              <w:rPr>
                <w:rFonts w:ascii="Times New Roman" w:hAnsi="Times New Roman" w:cs="Times New Roman"/>
                <w:sz w:val="24"/>
                <w:szCs w:val="24"/>
              </w:rPr>
              <w:t>3.2</w:t>
            </w:r>
          </w:p>
        </w:tc>
        <w:tc>
          <w:tcPr>
            <w:tcW w:w="830" w:type="dxa"/>
            <w:vMerge/>
          </w:tcPr>
          <w:p w:rsidR="00EB16BF" w:rsidRPr="00461524" w:rsidRDefault="00EB16BF" w:rsidP="00461524">
            <w:pPr>
              <w:jc w:val="center"/>
              <w:rPr>
                <w:rFonts w:ascii="Times New Roman" w:hAnsi="Times New Roman" w:cs="Times New Roman"/>
                <w:sz w:val="24"/>
                <w:szCs w:val="24"/>
              </w:rPr>
            </w:pPr>
          </w:p>
        </w:tc>
        <w:tc>
          <w:tcPr>
            <w:tcW w:w="13183" w:type="dxa"/>
          </w:tcPr>
          <w:p w:rsidR="00EB16BF" w:rsidRPr="00461524" w:rsidRDefault="00EB16BF" w:rsidP="00EE7862">
            <w:pPr>
              <w:shd w:val="clear" w:color="auto" w:fill="FFFFFF"/>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Задачи на работу.</w:t>
            </w:r>
          </w:p>
        </w:tc>
        <w:tc>
          <w:tcPr>
            <w:tcW w:w="992" w:type="dxa"/>
            <w:vMerge/>
            <w:tcBorders>
              <w:right w:val="double" w:sz="4" w:space="0" w:color="auto"/>
            </w:tcBorders>
          </w:tcPr>
          <w:p w:rsidR="00EB16BF" w:rsidRPr="00461524" w:rsidRDefault="00EB16BF" w:rsidP="009D2697">
            <w:pPr>
              <w:jc w:val="center"/>
              <w:rPr>
                <w:rFonts w:ascii="Times New Roman" w:hAnsi="Times New Roman" w:cs="Times New Roman"/>
                <w:sz w:val="24"/>
                <w:szCs w:val="24"/>
              </w:rPr>
            </w:pPr>
          </w:p>
        </w:tc>
      </w:tr>
      <w:tr w:rsidR="00EB16BF" w:rsidRPr="00461524" w:rsidTr="00461524">
        <w:tc>
          <w:tcPr>
            <w:tcW w:w="696" w:type="dxa"/>
            <w:gridSpan w:val="2"/>
            <w:tcBorders>
              <w:left w:val="double" w:sz="4" w:space="0" w:color="auto"/>
            </w:tcBorders>
          </w:tcPr>
          <w:p w:rsidR="00EB16BF" w:rsidRPr="00461524" w:rsidRDefault="00EB16BF" w:rsidP="009D2697">
            <w:pPr>
              <w:jc w:val="center"/>
              <w:rPr>
                <w:rFonts w:ascii="Times New Roman" w:hAnsi="Times New Roman" w:cs="Times New Roman"/>
                <w:sz w:val="24"/>
                <w:szCs w:val="24"/>
              </w:rPr>
            </w:pPr>
            <w:r w:rsidRPr="00461524">
              <w:rPr>
                <w:rFonts w:ascii="Times New Roman" w:hAnsi="Times New Roman" w:cs="Times New Roman"/>
                <w:sz w:val="24"/>
                <w:szCs w:val="24"/>
              </w:rPr>
              <w:t>3.3</w:t>
            </w:r>
          </w:p>
        </w:tc>
        <w:tc>
          <w:tcPr>
            <w:tcW w:w="830" w:type="dxa"/>
            <w:vMerge/>
          </w:tcPr>
          <w:p w:rsidR="00EB16BF" w:rsidRPr="00461524" w:rsidRDefault="00EB16BF" w:rsidP="00461524">
            <w:pPr>
              <w:jc w:val="center"/>
              <w:rPr>
                <w:rFonts w:ascii="Times New Roman" w:hAnsi="Times New Roman" w:cs="Times New Roman"/>
                <w:sz w:val="24"/>
                <w:szCs w:val="24"/>
              </w:rPr>
            </w:pPr>
          </w:p>
        </w:tc>
        <w:tc>
          <w:tcPr>
            <w:tcW w:w="13183" w:type="dxa"/>
          </w:tcPr>
          <w:p w:rsidR="00EB16BF" w:rsidRPr="00461524" w:rsidRDefault="00EB16BF" w:rsidP="00EE7862">
            <w:pPr>
              <w:shd w:val="clear" w:color="auto" w:fill="FFFFFF"/>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Задачи на проценты.</w:t>
            </w:r>
          </w:p>
        </w:tc>
        <w:tc>
          <w:tcPr>
            <w:tcW w:w="992" w:type="dxa"/>
            <w:vMerge/>
            <w:tcBorders>
              <w:right w:val="double" w:sz="4" w:space="0" w:color="auto"/>
            </w:tcBorders>
          </w:tcPr>
          <w:p w:rsidR="00EB16BF" w:rsidRPr="00461524" w:rsidRDefault="00EB16BF" w:rsidP="009D2697">
            <w:pPr>
              <w:jc w:val="center"/>
              <w:rPr>
                <w:rFonts w:ascii="Times New Roman" w:hAnsi="Times New Roman" w:cs="Times New Roman"/>
                <w:sz w:val="24"/>
                <w:szCs w:val="24"/>
              </w:rPr>
            </w:pPr>
          </w:p>
        </w:tc>
      </w:tr>
      <w:tr w:rsidR="00EB16BF" w:rsidRPr="00461524" w:rsidTr="00461524">
        <w:tc>
          <w:tcPr>
            <w:tcW w:w="696" w:type="dxa"/>
            <w:gridSpan w:val="2"/>
            <w:tcBorders>
              <w:left w:val="double" w:sz="4" w:space="0" w:color="auto"/>
            </w:tcBorders>
          </w:tcPr>
          <w:p w:rsidR="00EB16BF" w:rsidRPr="00461524" w:rsidRDefault="00EB16BF" w:rsidP="009D2697">
            <w:pPr>
              <w:jc w:val="center"/>
              <w:rPr>
                <w:rFonts w:ascii="Times New Roman" w:hAnsi="Times New Roman" w:cs="Times New Roman"/>
                <w:sz w:val="24"/>
                <w:szCs w:val="24"/>
              </w:rPr>
            </w:pPr>
            <w:r w:rsidRPr="00461524">
              <w:rPr>
                <w:rFonts w:ascii="Times New Roman" w:hAnsi="Times New Roman" w:cs="Times New Roman"/>
                <w:sz w:val="24"/>
                <w:szCs w:val="24"/>
              </w:rPr>
              <w:t>3.4</w:t>
            </w:r>
          </w:p>
        </w:tc>
        <w:tc>
          <w:tcPr>
            <w:tcW w:w="830" w:type="dxa"/>
            <w:vMerge/>
          </w:tcPr>
          <w:p w:rsidR="00EB16BF" w:rsidRPr="00461524" w:rsidRDefault="00EB16BF" w:rsidP="00461524">
            <w:pPr>
              <w:jc w:val="center"/>
              <w:rPr>
                <w:rFonts w:ascii="Times New Roman" w:hAnsi="Times New Roman" w:cs="Times New Roman"/>
                <w:sz w:val="24"/>
                <w:szCs w:val="24"/>
              </w:rPr>
            </w:pPr>
          </w:p>
        </w:tc>
        <w:tc>
          <w:tcPr>
            <w:tcW w:w="13183" w:type="dxa"/>
          </w:tcPr>
          <w:p w:rsidR="00EB16BF" w:rsidRPr="00461524" w:rsidRDefault="00EB16BF" w:rsidP="00EE7862">
            <w:pPr>
              <w:shd w:val="clear" w:color="auto" w:fill="FFFFFF"/>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Задачи на десятичную форму записи числа.</w:t>
            </w:r>
          </w:p>
        </w:tc>
        <w:tc>
          <w:tcPr>
            <w:tcW w:w="992" w:type="dxa"/>
            <w:vMerge/>
            <w:tcBorders>
              <w:right w:val="double" w:sz="4" w:space="0" w:color="auto"/>
            </w:tcBorders>
          </w:tcPr>
          <w:p w:rsidR="00EB16BF" w:rsidRPr="00461524" w:rsidRDefault="00EB16BF" w:rsidP="009D2697">
            <w:pPr>
              <w:jc w:val="center"/>
              <w:rPr>
                <w:rFonts w:ascii="Times New Roman" w:hAnsi="Times New Roman" w:cs="Times New Roman"/>
                <w:sz w:val="24"/>
                <w:szCs w:val="24"/>
              </w:rPr>
            </w:pPr>
          </w:p>
        </w:tc>
      </w:tr>
      <w:tr w:rsidR="00EB16BF" w:rsidRPr="00461524" w:rsidTr="00461524">
        <w:tc>
          <w:tcPr>
            <w:tcW w:w="696" w:type="dxa"/>
            <w:gridSpan w:val="2"/>
            <w:tcBorders>
              <w:left w:val="double" w:sz="4" w:space="0" w:color="auto"/>
            </w:tcBorders>
          </w:tcPr>
          <w:p w:rsidR="00EB16BF" w:rsidRPr="00461524" w:rsidRDefault="00EB16BF" w:rsidP="009D2697">
            <w:pPr>
              <w:jc w:val="center"/>
              <w:rPr>
                <w:rFonts w:ascii="Times New Roman" w:hAnsi="Times New Roman" w:cs="Times New Roman"/>
                <w:sz w:val="24"/>
                <w:szCs w:val="24"/>
              </w:rPr>
            </w:pPr>
            <w:r w:rsidRPr="00461524">
              <w:rPr>
                <w:rFonts w:ascii="Times New Roman" w:hAnsi="Times New Roman" w:cs="Times New Roman"/>
                <w:sz w:val="24"/>
                <w:szCs w:val="24"/>
              </w:rPr>
              <w:t>3.5</w:t>
            </w:r>
          </w:p>
        </w:tc>
        <w:tc>
          <w:tcPr>
            <w:tcW w:w="830" w:type="dxa"/>
            <w:vMerge/>
          </w:tcPr>
          <w:p w:rsidR="00EB16BF" w:rsidRPr="00461524" w:rsidRDefault="00EB16BF" w:rsidP="00461524">
            <w:pPr>
              <w:jc w:val="center"/>
              <w:rPr>
                <w:rFonts w:ascii="Times New Roman" w:hAnsi="Times New Roman" w:cs="Times New Roman"/>
                <w:sz w:val="24"/>
                <w:szCs w:val="24"/>
              </w:rPr>
            </w:pPr>
          </w:p>
        </w:tc>
        <w:tc>
          <w:tcPr>
            <w:tcW w:w="13183" w:type="dxa"/>
          </w:tcPr>
          <w:p w:rsidR="00EB16BF" w:rsidRPr="00461524" w:rsidRDefault="00EB16BF" w:rsidP="009D2697">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Задачи на концентрацию, на смеси и сплавы</w:t>
            </w:r>
          </w:p>
        </w:tc>
        <w:tc>
          <w:tcPr>
            <w:tcW w:w="992" w:type="dxa"/>
            <w:vMerge/>
            <w:tcBorders>
              <w:right w:val="double" w:sz="4" w:space="0" w:color="auto"/>
            </w:tcBorders>
          </w:tcPr>
          <w:p w:rsidR="00EB16BF" w:rsidRPr="00461524" w:rsidRDefault="00EB16BF" w:rsidP="009D2697">
            <w:pPr>
              <w:jc w:val="center"/>
              <w:rPr>
                <w:rFonts w:ascii="Times New Roman" w:hAnsi="Times New Roman" w:cs="Times New Roman"/>
                <w:sz w:val="24"/>
                <w:szCs w:val="24"/>
              </w:rPr>
            </w:pPr>
          </w:p>
        </w:tc>
      </w:tr>
      <w:tr w:rsidR="00EB16BF" w:rsidRPr="00461524" w:rsidTr="00461524">
        <w:tc>
          <w:tcPr>
            <w:tcW w:w="696" w:type="dxa"/>
            <w:gridSpan w:val="2"/>
            <w:tcBorders>
              <w:left w:val="double" w:sz="4" w:space="0" w:color="auto"/>
            </w:tcBorders>
          </w:tcPr>
          <w:p w:rsidR="00EB16BF" w:rsidRPr="00461524" w:rsidRDefault="00EB16BF" w:rsidP="009D2697">
            <w:pPr>
              <w:jc w:val="center"/>
              <w:rPr>
                <w:rFonts w:ascii="Times New Roman" w:hAnsi="Times New Roman" w:cs="Times New Roman"/>
                <w:sz w:val="24"/>
                <w:szCs w:val="24"/>
              </w:rPr>
            </w:pPr>
            <w:r w:rsidRPr="00461524">
              <w:rPr>
                <w:rFonts w:ascii="Times New Roman" w:hAnsi="Times New Roman" w:cs="Times New Roman"/>
                <w:sz w:val="24"/>
                <w:szCs w:val="24"/>
              </w:rPr>
              <w:t>3.6</w:t>
            </w:r>
          </w:p>
        </w:tc>
        <w:tc>
          <w:tcPr>
            <w:tcW w:w="830" w:type="dxa"/>
            <w:vMerge/>
          </w:tcPr>
          <w:p w:rsidR="00EB16BF" w:rsidRPr="00461524" w:rsidRDefault="00EB16BF" w:rsidP="00461524">
            <w:pPr>
              <w:jc w:val="center"/>
              <w:rPr>
                <w:rFonts w:ascii="Times New Roman" w:hAnsi="Times New Roman" w:cs="Times New Roman"/>
                <w:sz w:val="24"/>
                <w:szCs w:val="24"/>
              </w:rPr>
            </w:pPr>
          </w:p>
        </w:tc>
        <w:tc>
          <w:tcPr>
            <w:tcW w:w="13183" w:type="dxa"/>
          </w:tcPr>
          <w:p w:rsidR="00EB16BF" w:rsidRPr="00461524" w:rsidRDefault="00EB16BF" w:rsidP="009D2697">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Практико-ориентированные задачи.</w:t>
            </w:r>
          </w:p>
        </w:tc>
        <w:tc>
          <w:tcPr>
            <w:tcW w:w="992" w:type="dxa"/>
            <w:vMerge/>
            <w:tcBorders>
              <w:right w:val="double" w:sz="4" w:space="0" w:color="auto"/>
            </w:tcBorders>
          </w:tcPr>
          <w:p w:rsidR="00EB16BF" w:rsidRPr="00461524" w:rsidRDefault="00EB16BF" w:rsidP="009D2697">
            <w:pPr>
              <w:jc w:val="center"/>
              <w:rPr>
                <w:rFonts w:ascii="Times New Roman" w:hAnsi="Times New Roman" w:cs="Times New Roman"/>
                <w:sz w:val="24"/>
                <w:szCs w:val="24"/>
              </w:rPr>
            </w:pPr>
          </w:p>
        </w:tc>
      </w:tr>
      <w:tr w:rsidR="00EB16BF" w:rsidRPr="00461524" w:rsidTr="00461524">
        <w:tc>
          <w:tcPr>
            <w:tcW w:w="696" w:type="dxa"/>
            <w:gridSpan w:val="2"/>
            <w:vMerge w:val="restart"/>
            <w:tcBorders>
              <w:left w:val="double" w:sz="4" w:space="0" w:color="auto"/>
            </w:tcBorders>
          </w:tcPr>
          <w:p w:rsidR="00EB16BF" w:rsidRPr="00461524" w:rsidRDefault="00EB16BF" w:rsidP="009D2697">
            <w:pPr>
              <w:jc w:val="center"/>
              <w:rPr>
                <w:rFonts w:ascii="Times New Roman" w:hAnsi="Times New Roman" w:cs="Times New Roman"/>
                <w:sz w:val="24"/>
                <w:szCs w:val="24"/>
              </w:rPr>
            </w:pPr>
          </w:p>
        </w:tc>
        <w:tc>
          <w:tcPr>
            <w:tcW w:w="830" w:type="dxa"/>
          </w:tcPr>
          <w:p w:rsidR="00EB16BF" w:rsidRPr="00461524" w:rsidRDefault="0042081A"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sidR="00461524">
              <w:rPr>
                <w:rFonts w:ascii="Times New Roman" w:hAnsi="Times New Roman" w:cs="Times New Roman"/>
                <w:sz w:val="24"/>
                <w:szCs w:val="24"/>
              </w:rPr>
              <w:t xml:space="preserve"> </w:t>
            </w:r>
            <w:r w:rsidRPr="00461524">
              <w:rPr>
                <w:rFonts w:ascii="Times New Roman" w:hAnsi="Times New Roman" w:cs="Times New Roman"/>
                <w:sz w:val="24"/>
                <w:szCs w:val="24"/>
              </w:rPr>
              <w:t>1</w:t>
            </w:r>
            <w:r w:rsidR="008D0C78" w:rsidRPr="00461524">
              <w:rPr>
                <w:rFonts w:ascii="Times New Roman" w:hAnsi="Times New Roman" w:cs="Times New Roman"/>
                <w:sz w:val="24"/>
                <w:szCs w:val="24"/>
              </w:rPr>
              <w:t>0</w:t>
            </w:r>
          </w:p>
        </w:tc>
        <w:tc>
          <w:tcPr>
            <w:tcW w:w="13183" w:type="dxa"/>
          </w:tcPr>
          <w:p w:rsidR="00EB16BF" w:rsidRPr="00461524" w:rsidRDefault="008C40D1" w:rsidP="00D433BE">
            <w:pPr>
              <w:jc w:val="right"/>
              <w:rPr>
                <w:rFonts w:ascii="Times New Roman" w:hAnsi="Times New Roman" w:cs="Times New Roman"/>
                <w:sz w:val="24"/>
                <w:szCs w:val="24"/>
              </w:rPr>
            </w:pPr>
            <w:r w:rsidRPr="00461524">
              <w:rPr>
                <w:rFonts w:ascii="Times New Roman" w:hAnsi="Times New Roman" w:cs="Times New Roman"/>
                <w:sz w:val="24"/>
                <w:szCs w:val="24"/>
              </w:rPr>
              <w:t xml:space="preserve">Практикум </w:t>
            </w:r>
            <w:r w:rsidR="00EB16BF" w:rsidRPr="00461524">
              <w:rPr>
                <w:rFonts w:ascii="Times New Roman" w:hAnsi="Times New Roman" w:cs="Times New Roman"/>
                <w:sz w:val="24"/>
                <w:szCs w:val="24"/>
              </w:rPr>
              <w:t xml:space="preserve">  </w:t>
            </w:r>
          </w:p>
        </w:tc>
        <w:tc>
          <w:tcPr>
            <w:tcW w:w="992" w:type="dxa"/>
            <w:tcBorders>
              <w:right w:val="double" w:sz="4" w:space="0" w:color="auto"/>
            </w:tcBorders>
          </w:tcPr>
          <w:p w:rsidR="00EB16BF" w:rsidRPr="00461524" w:rsidRDefault="00D433BE"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EB16BF" w:rsidRPr="00461524" w:rsidTr="00461524">
        <w:tc>
          <w:tcPr>
            <w:tcW w:w="696" w:type="dxa"/>
            <w:gridSpan w:val="2"/>
            <w:vMerge/>
            <w:tcBorders>
              <w:left w:val="double" w:sz="4" w:space="0" w:color="auto"/>
            </w:tcBorders>
          </w:tcPr>
          <w:p w:rsidR="00EB16BF" w:rsidRPr="00461524" w:rsidRDefault="00EB16BF" w:rsidP="009D2697">
            <w:pPr>
              <w:jc w:val="center"/>
              <w:rPr>
                <w:rFonts w:ascii="Times New Roman" w:hAnsi="Times New Roman" w:cs="Times New Roman"/>
                <w:sz w:val="24"/>
                <w:szCs w:val="24"/>
              </w:rPr>
            </w:pPr>
          </w:p>
        </w:tc>
        <w:tc>
          <w:tcPr>
            <w:tcW w:w="830" w:type="dxa"/>
          </w:tcPr>
          <w:p w:rsidR="00EB16BF" w:rsidRPr="00461524" w:rsidRDefault="0042081A"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sidR="00461524">
              <w:rPr>
                <w:rFonts w:ascii="Times New Roman" w:hAnsi="Times New Roman" w:cs="Times New Roman"/>
                <w:sz w:val="24"/>
                <w:szCs w:val="24"/>
              </w:rPr>
              <w:t xml:space="preserve"> </w:t>
            </w:r>
            <w:r w:rsidRPr="00461524">
              <w:rPr>
                <w:rFonts w:ascii="Times New Roman" w:hAnsi="Times New Roman" w:cs="Times New Roman"/>
                <w:sz w:val="24"/>
                <w:szCs w:val="24"/>
              </w:rPr>
              <w:t>1</w:t>
            </w:r>
            <w:r w:rsidR="008D0C78" w:rsidRPr="00461524">
              <w:rPr>
                <w:rFonts w:ascii="Times New Roman" w:hAnsi="Times New Roman" w:cs="Times New Roman"/>
                <w:sz w:val="24"/>
                <w:szCs w:val="24"/>
              </w:rPr>
              <w:t>1</w:t>
            </w:r>
          </w:p>
        </w:tc>
        <w:tc>
          <w:tcPr>
            <w:tcW w:w="13183" w:type="dxa"/>
          </w:tcPr>
          <w:p w:rsidR="00EB16BF" w:rsidRPr="00461524" w:rsidRDefault="00D433BE" w:rsidP="002D3C6F">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Практикум</w:t>
            </w:r>
          </w:p>
        </w:tc>
        <w:tc>
          <w:tcPr>
            <w:tcW w:w="992" w:type="dxa"/>
            <w:tcBorders>
              <w:right w:val="double" w:sz="4" w:space="0" w:color="auto"/>
            </w:tcBorders>
          </w:tcPr>
          <w:p w:rsidR="00EB16BF" w:rsidRPr="00461524" w:rsidRDefault="00D433BE"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8D0C78" w:rsidRPr="00461524" w:rsidTr="00461524">
        <w:trPr>
          <w:trHeight w:val="185"/>
        </w:trPr>
        <w:tc>
          <w:tcPr>
            <w:tcW w:w="696" w:type="dxa"/>
            <w:gridSpan w:val="2"/>
            <w:vMerge/>
            <w:tcBorders>
              <w:left w:val="double" w:sz="4" w:space="0" w:color="auto"/>
              <w:bottom w:val="double" w:sz="4" w:space="0" w:color="auto"/>
            </w:tcBorders>
          </w:tcPr>
          <w:p w:rsidR="008D0C78" w:rsidRPr="00461524" w:rsidRDefault="008D0C78" w:rsidP="009D2697">
            <w:pPr>
              <w:jc w:val="center"/>
              <w:rPr>
                <w:rFonts w:ascii="Times New Roman" w:hAnsi="Times New Roman" w:cs="Times New Roman"/>
                <w:sz w:val="24"/>
                <w:szCs w:val="24"/>
              </w:rPr>
            </w:pPr>
          </w:p>
        </w:tc>
        <w:tc>
          <w:tcPr>
            <w:tcW w:w="830" w:type="dxa"/>
            <w:tcBorders>
              <w:bottom w:val="double" w:sz="4" w:space="0" w:color="auto"/>
            </w:tcBorders>
          </w:tcPr>
          <w:p w:rsidR="008D0C78" w:rsidRPr="00461524" w:rsidRDefault="008D0C78"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sidR="00461524">
              <w:rPr>
                <w:rFonts w:ascii="Times New Roman" w:hAnsi="Times New Roman" w:cs="Times New Roman"/>
                <w:sz w:val="24"/>
                <w:szCs w:val="24"/>
              </w:rPr>
              <w:t xml:space="preserve"> </w:t>
            </w:r>
            <w:r w:rsidRPr="00461524">
              <w:rPr>
                <w:rFonts w:ascii="Times New Roman" w:hAnsi="Times New Roman" w:cs="Times New Roman"/>
                <w:sz w:val="24"/>
                <w:szCs w:val="24"/>
              </w:rPr>
              <w:t>12</w:t>
            </w:r>
          </w:p>
        </w:tc>
        <w:tc>
          <w:tcPr>
            <w:tcW w:w="13183" w:type="dxa"/>
            <w:tcBorders>
              <w:bottom w:val="double" w:sz="4" w:space="0" w:color="auto"/>
            </w:tcBorders>
          </w:tcPr>
          <w:p w:rsidR="008D0C78" w:rsidRPr="00461524" w:rsidRDefault="00D433BE" w:rsidP="002D3C6F">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Тестирование</w:t>
            </w:r>
          </w:p>
        </w:tc>
        <w:tc>
          <w:tcPr>
            <w:tcW w:w="992" w:type="dxa"/>
            <w:tcBorders>
              <w:bottom w:val="double" w:sz="4" w:space="0" w:color="auto"/>
              <w:right w:val="double" w:sz="4" w:space="0" w:color="auto"/>
            </w:tcBorders>
          </w:tcPr>
          <w:p w:rsidR="008D0C78" w:rsidRPr="00461524" w:rsidRDefault="00D433BE"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15701"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E3614E">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4: Функции и графики. Производная и ее применение. </w:t>
            </w:r>
            <w:proofErr w:type="gramStart"/>
            <w:r w:rsidRPr="00461524">
              <w:rPr>
                <w:rFonts w:ascii="Times New Roman" w:eastAsia="Times New Roman" w:hAnsi="Times New Roman" w:cs="Times New Roman"/>
                <w:b/>
                <w:sz w:val="24"/>
                <w:szCs w:val="24"/>
                <w:lang w:eastAsia="ru-RU"/>
              </w:rPr>
              <w:t>Первообразная</w:t>
            </w:r>
            <w:proofErr w:type="gramEnd"/>
            <w:r w:rsidRPr="0046152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3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13</w:t>
            </w:r>
          </w:p>
        </w:tc>
        <w:tc>
          <w:tcPr>
            <w:tcW w:w="13183" w:type="dxa"/>
            <w:tcBorders>
              <w:top w:val="single" w:sz="4" w:space="0" w:color="auto"/>
            </w:tcBorders>
          </w:tcPr>
          <w:p w:rsidR="00461524" w:rsidRPr="00461524" w:rsidRDefault="00461524" w:rsidP="00EE7862">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Функции и графики. Производная и ее применение. Первообразная</w:t>
            </w:r>
            <w:r>
              <w:rPr>
                <w:rFonts w:ascii="Times New Roman" w:eastAsia="Times New Roman" w:hAnsi="Times New Roman" w:cs="Times New Roman"/>
                <w:sz w:val="24"/>
                <w:szCs w:val="24"/>
                <w:lang w:eastAsia="ru-RU"/>
              </w:rPr>
              <w:t>:</w:t>
            </w:r>
          </w:p>
        </w:tc>
        <w:tc>
          <w:tcPr>
            <w:tcW w:w="992" w:type="dxa"/>
            <w:tcBorders>
              <w:top w:val="single" w:sz="4" w:space="0" w:color="auto"/>
              <w:right w:val="double" w:sz="4" w:space="0" w:color="auto"/>
            </w:tcBorders>
            <w:vAlign w:val="center"/>
          </w:tcPr>
          <w:p w:rsidR="00461524" w:rsidRPr="00461524" w:rsidRDefault="00461524" w:rsidP="00EB16BF">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4.1</w:t>
            </w:r>
          </w:p>
        </w:tc>
        <w:tc>
          <w:tcPr>
            <w:tcW w:w="830" w:type="dxa"/>
            <w:vMerge w:val="restart"/>
            <w:textDirection w:val="btLr"/>
            <w:vAlign w:val="center"/>
          </w:tcPr>
          <w:p w:rsidR="00461524" w:rsidRPr="00461524" w:rsidRDefault="00461524" w:rsidP="00461524">
            <w:pPr>
              <w:ind w:left="113" w:right="113"/>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3183" w:type="dxa"/>
          </w:tcPr>
          <w:p w:rsidR="00461524" w:rsidRPr="00461524" w:rsidRDefault="00461524" w:rsidP="00EE7862">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Функция, понятия функции, обратная функция, область определение, множество значения функции.</w:t>
            </w:r>
          </w:p>
        </w:tc>
        <w:tc>
          <w:tcPr>
            <w:tcW w:w="992" w:type="dxa"/>
            <w:vMerge w:val="restart"/>
            <w:tcBorders>
              <w:right w:val="double" w:sz="4" w:space="0" w:color="auto"/>
            </w:tcBorders>
            <w:vAlign w:val="center"/>
          </w:tcPr>
          <w:p w:rsidR="00461524" w:rsidRPr="00461524" w:rsidRDefault="00461524" w:rsidP="00EB16BF">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4.2</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E7862">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Графики функции: график обратной функции, график линейной функции, график квадратной функции, график степенной функции, график тригонометрической функции, график показательной и логарифмической функции.</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4.3</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9D2697">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Свойства функций: монотонность функций, промежутки возрастания и убывания функции, четность и нечетность функции, периодичность функции, ограниченность функции.</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4.4</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E7862">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Производная функции, производная сложной функции, понятие о производной функции, геометрический смысл произво</w:t>
            </w:r>
            <w:r w:rsidRPr="00461524">
              <w:rPr>
                <w:rFonts w:ascii="Times New Roman" w:eastAsia="Times New Roman" w:hAnsi="Times New Roman" w:cs="Times New Roman"/>
                <w:sz w:val="24"/>
                <w:szCs w:val="24"/>
                <w:lang w:eastAsia="ru-RU"/>
              </w:rPr>
              <w:t>д</w:t>
            </w:r>
            <w:r w:rsidRPr="00461524">
              <w:rPr>
                <w:rFonts w:ascii="Times New Roman" w:eastAsia="Times New Roman" w:hAnsi="Times New Roman" w:cs="Times New Roman"/>
                <w:sz w:val="24"/>
                <w:szCs w:val="24"/>
                <w:lang w:eastAsia="ru-RU"/>
              </w:rPr>
              <w:t>ной, уравнение касательной к графику функции, производные основных элементарных функций: синуса, косинуса, тангенса, степенной функции, логарифмической функции. Производные суммы, разности, произведения, частного</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4.5</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E7862">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Точки экстремума, локальный максимум и минимум, наибольшее и наименьшее значения функции.</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4.6</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E7862">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Физический и геометрический смысл производной, нахождение скорости процесса.</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4.7</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E7862">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Примеры использования производной для решения задач.</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4.8</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E7862">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Вторая производная и ее физический смысл.</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4.9</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9D2697">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Первообразная. Площадь криволинейной трапеции.</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vMerge w:val="restart"/>
            <w:tcBorders>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14</w:t>
            </w:r>
          </w:p>
        </w:tc>
        <w:tc>
          <w:tcPr>
            <w:tcW w:w="13183" w:type="dxa"/>
          </w:tcPr>
          <w:p w:rsidR="00461524" w:rsidRPr="00461524" w:rsidRDefault="00461524" w:rsidP="00D433BE">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2" w:type="dxa"/>
            <w:tcBorders>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181"/>
        </w:trPr>
        <w:tc>
          <w:tcPr>
            <w:tcW w:w="696" w:type="dxa"/>
            <w:gridSpan w:val="2"/>
            <w:vMerge/>
            <w:tcBorders>
              <w:left w:val="double" w:sz="4" w:space="0" w:color="auto"/>
              <w:bottom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bottom w:val="doub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15</w:t>
            </w:r>
          </w:p>
        </w:tc>
        <w:tc>
          <w:tcPr>
            <w:tcW w:w="13183" w:type="dxa"/>
            <w:tcBorders>
              <w:bottom w:val="double" w:sz="4" w:space="0" w:color="auto"/>
            </w:tcBorders>
          </w:tcPr>
          <w:p w:rsidR="00461524" w:rsidRPr="00461524" w:rsidRDefault="00461524" w:rsidP="002D3C6F">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Тестирование</w:t>
            </w:r>
          </w:p>
        </w:tc>
        <w:tc>
          <w:tcPr>
            <w:tcW w:w="992" w:type="dxa"/>
            <w:tcBorders>
              <w:bottom w:val="double" w:sz="4" w:space="0" w:color="auto"/>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FE59EC">
        <w:tc>
          <w:tcPr>
            <w:tcW w:w="15701"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E3614E">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5: Геометрия. Планиметрия </w:t>
            </w:r>
            <w:r>
              <w:rPr>
                <w:rFonts w:ascii="Times New Roman" w:eastAsia="Times New Roman" w:hAnsi="Times New Roman" w:cs="Times New Roman"/>
                <w:b/>
                <w:sz w:val="24"/>
                <w:szCs w:val="24"/>
                <w:lang w:eastAsia="ru-RU"/>
              </w:rPr>
              <w:t>– 4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16</w:t>
            </w:r>
          </w:p>
        </w:tc>
        <w:tc>
          <w:tcPr>
            <w:tcW w:w="13183" w:type="dxa"/>
            <w:tcBorders>
              <w:top w:val="single" w:sz="4" w:space="0" w:color="auto"/>
            </w:tcBorders>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Геометрия. Планиметрия</w:t>
            </w:r>
            <w:r>
              <w:rPr>
                <w:rFonts w:ascii="Times New Roman" w:eastAsia="Times New Roman" w:hAnsi="Times New Roman" w:cs="Times New Roman"/>
                <w:sz w:val="24"/>
                <w:szCs w:val="24"/>
                <w:lang w:eastAsia="ru-RU"/>
              </w:rPr>
              <w:t>:</w:t>
            </w:r>
          </w:p>
        </w:tc>
        <w:tc>
          <w:tcPr>
            <w:tcW w:w="992" w:type="dxa"/>
            <w:tcBorders>
              <w:top w:val="single" w:sz="4" w:space="0" w:color="auto"/>
              <w:right w:val="double" w:sz="4" w:space="0" w:color="auto"/>
            </w:tcBorders>
            <w:vAlign w:val="center"/>
          </w:tcPr>
          <w:p w:rsidR="00461524" w:rsidRPr="00461524" w:rsidRDefault="00461524" w:rsidP="00EB16BF">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5.1</w:t>
            </w:r>
          </w:p>
        </w:tc>
        <w:tc>
          <w:tcPr>
            <w:tcW w:w="830" w:type="dxa"/>
            <w:vMerge w:val="restart"/>
            <w:textDirection w:val="btLr"/>
            <w:vAlign w:val="center"/>
          </w:tcPr>
          <w:p w:rsidR="00461524" w:rsidRPr="00461524" w:rsidRDefault="00461524" w:rsidP="00461524">
            <w:pPr>
              <w:ind w:left="113" w:right="113"/>
              <w:jc w:val="center"/>
              <w:rPr>
                <w:rFonts w:ascii="Times New Roman" w:hAnsi="Times New Roman" w:cs="Times New Roman"/>
                <w:sz w:val="24"/>
                <w:szCs w:val="24"/>
              </w:rPr>
            </w:pPr>
            <w:r>
              <w:rPr>
                <w:rFonts w:ascii="Times New Roman" w:hAnsi="Times New Roman" w:cs="Times New Roman"/>
                <w:sz w:val="24"/>
                <w:szCs w:val="24"/>
              </w:rPr>
              <w:t>Содерж</w:t>
            </w:r>
            <w:r>
              <w:rPr>
                <w:rFonts w:ascii="Times New Roman" w:hAnsi="Times New Roman" w:cs="Times New Roman"/>
                <w:sz w:val="24"/>
                <w:szCs w:val="24"/>
              </w:rPr>
              <w:t>а</w:t>
            </w:r>
            <w:r>
              <w:rPr>
                <w:rFonts w:ascii="Times New Roman" w:hAnsi="Times New Roman" w:cs="Times New Roman"/>
                <w:sz w:val="24"/>
                <w:szCs w:val="24"/>
              </w:rPr>
              <w:t>ние</w:t>
            </w: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Треугольник. Углы, стороны, вершины треугольника. Понятие площади. Площадь треугольника. Биссектриса, высота, мед</w:t>
            </w:r>
            <w:r w:rsidRPr="00461524">
              <w:rPr>
                <w:rFonts w:ascii="Times New Roman" w:eastAsia="Times New Roman" w:hAnsi="Times New Roman" w:cs="Times New Roman"/>
                <w:sz w:val="24"/>
                <w:szCs w:val="24"/>
                <w:lang w:eastAsia="ru-RU"/>
              </w:rPr>
              <w:t>и</w:t>
            </w:r>
            <w:r w:rsidRPr="00461524">
              <w:rPr>
                <w:rFonts w:ascii="Times New Roman" w:eastAsia="Times New Roman" w:hAnsi="Times New Roman" w:cs="Times New Roman"/>
                <w:sz w:val="24"/>
                <w:szCs w:val="24"/>
                <w:lang w:eastAsia="ru-RU"/>
              </w:rPr>
              <w:t xml:space="preserve">ана треугольника. Равнобедренный и равносторонний треугольники. Прямоугольный треугольник, теорема Пифагора; синус и косинус угла. Подобие и равенство треугольников – определения и признаки. Вписанный и описанный треугольники. </w:t>
            </w:r>
          </w:p>
        </w:tc>
        <w:tc>
          <w:tcPr>
            <w:tcW w:w="992" w:type="dxa"/>
            <w:vMerge w:val="restart"/>
            <w:tcBorders>
              <w:right w:val="double" w:sz="4" w:space="0" w:color="auto"/>
            </w:tcBorders>
            <w:vAlign w:val="center"/>
          </w:tcPr>
          <w:p w:rsidR="00461524" w:rsidRPr="00461524" w:rsidRDefault="00461524" w:rsidP="00EB16BF">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5.2</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Параллелограмм. Стороны, углы, вершины, диагонали параллелограмма. Свойства и признаки параллелограмма. Площадь параллелограмма. Прямоугольник. Площадь, периметр прямоугольника.</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lastRenderedPageBreak/>
              <w:t>5.3</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Трапеция. Стороны, основание, углы, диагонали трапеции. Площадь, периметр трапеции. Свойства трапеции. Равнобокая (равнобедренная) трапеция. Вписанная и описанная трапеции.</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5.4</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Окружность. Основные понятия: радиус, длина, площадь окружности. Секущие, хорды, касательные окружности. Сектор круга. Вписанные углы.</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5.5</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Декартовы координаты на плоскости.</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5.6</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9D2697">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Методы решения геометрических задач – метод площадей, метод вспомогательной окружности, удвоение медианы</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vMerge w:val="restart"/>
            <w:tcBorders>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w:t>
            </w:r>
            <w:r>
              <w:rPr>
                <w:rFonts w:ascii="Times New Roman" w:hAnsi="Times New Roman" w:cs="Times New Roman"/>
                <w:sz w:val="24"/>
                <w:szCs w:val="24"/>
              </w:rPr>
              <w:t>7</w:t>
            </w:r>
          </w:p>
        </w:tc>
        <w:tc>
          <w:tcPr>
            <w:tcW w:w="13183" w:type="dxa"/>
          </w:tcPr>
          <w:p w:rsidR="00461524" w:rsidRPr="00461524" w:rsidRDefault="00461524" w:rsidP="00D433BE">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2" w:type="dxa"/>
            <w:tcBorders>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696" w:type="dxa"/>
            <w:gridSpan w:val="2"/>
            <w:vMerge/>
            <w:tcBorders>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w:t>
            </w:r>
            <w:r>
              <w:rPr>
                <w:rFonts w:ascii="Times New Roman" w:hAnsi="Times New Roman" w:cs="Times New Roman"/>
                <w:sz w:val="24"/>
                <w:szCs w:val="24"/>
              </w:rPr>
              <w:t>8</w:t>
            </w:r>
          </w:p>
        </w:tc>
        <w:tc>
          <w:tcPr>
            <w:tcW w:w="13183" w:type="dxa"/>
          </w:tcPr>
          <w:p w:rsidR="00461524" w:rsidRPr="00461524" w:rsidRDefault="00461524" w:rsidP="002D3C6F">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Практикум</w:t>
            </w:r>
          </w:p>
        </w:tc>
        <w:tc>
          <w:tcPr>
            <w:tcW w:w="992" w:type="dxa"/>
            <w:tcBorders>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131"/>
        </w:trPr>
        <w:tc>
          <w:tcPr>
            <w:tcW w:w="696" w:type="dxa"/>
            <w:gridSpan w:val="2"/>
            <w:vMerge/>
            <w:tcBorders>
              <w:left w:val="double" w:sz="4" w:space="0" w:color="auto"/>
              <w:bottom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bottom w:val="double" w:sz="4" w:space="0" w:color="auto"/>
            </w:tcBorders>
          </w:tcPr>
          <w:p w:rsidR="00461524" w:rsidRPr="00461524" w:rsidRDefault="00461524" w:rsidP="00461524">
            <w:pPr>
              <w:jc w:val="center"/>
              <w:rPr>
                <w:rFonts w:ascii="Times New Roman" w:hAnsi="Times New Roman" w:cs="Times New Roman"/>
                <w:sz w:val="24"/>
                <w:szCs w:val="24"/>
              </w:rPr>
            </w:pPr>
            <w:r>
              <w:rPr>
                <w:rFonts w:ascii="Times New Roman" w:hAnsi="Times New Roman" w:cs="Times New Roman"/>
                <w:sz w:val="24"/>
                <w:szCs w:val="24"/>
              </w:rPr>
              <w:t>№ 19</w:t>
            </w:r>
          </w:p>
        </w:tc>
        <w:tc>
          <w:tcPr>
            <w:tcW w:w="13183" w:type="dxa"/>
            <w:tcBorders>
              <w:bottom w:val="double" w:sz="4" w:space="0" w:color="auto"/>
            </w:tcBorders>
          </w:tcPr>
          <w:p w:rsidR="00461524" w:rsidRPr="00461524" w:rsidRDefault="00461524" w:rsidP="002D3C6F">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Тестирование</w:t>
            </w:r>
          </w:p>
        </w:tc>
        <w:tc>
          <w:tcPr>
            <w:tcW w:w="992" w:type="dxa"/>
            <w:tcBorders>
              <w:bottom w:val="double" w:sz="4" w:space="0" w:color="auto"/>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15701"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E3614E">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6: Уравнения и системы уравнений </w:t>
            </w:r>
            <w:r>
              <w:rPr>
                <w:rFonts w:ascii="Times New Roman" w:eastAsia="Times New Roman" w:hAnsi="Times New Roman" w:cs="Times New Roman"/>
                <w:b/>
                <w:sz w:val="24"/>
                <w:szCs w:val="24"/>
                <w:lang w:eastAsia="ru-RU"/>
              </w:rPr>
              <w:t>– 4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20</w:t>
            </w:r>
          </w:p>
        </w:tc>
        <w:tc>
          <w:tcPr>
            <w:tcW w:w="13183" w:type="dxa"/>
            <w:tcBorders>
              <w:top w:val="single" w:sz="4" w:space="0" w:color="auto"/>
            </w:tcBorders>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Уравнения и системы уравнений</w:t>
            </w:r>
            <w:r>
              <w:rPr>
                <w:rFonts w:ascii="Times New Roman" w:eastAsia="Times New Roman" w:hAnsi="Times New Roman" w:cs="Times New Roman"/>
                <w:sz w:val="24"/>
                <w:szCs w:val="24"/>
                <w:lang w:eastAsia="ru-RU"/>
              </w:rPr>
              <w:t>:</w:t>
            </w:r>
          </w:p>
        </w:tc>
        <w:tc>
          <w:tcPr>
            <w:tcW w:w="992" w:type="dxa"/>
            <w:tcBorders>
              <w:top w:val="single" w:sz="4" w:space="0" w:color="auto"/>
              <w:right w:val="double" w:sz="4" w:space="0" w:color="auto"/>
            </w:tcBorders>
            <w:vAlign w:val="center"/>
          </w:tcPr>
          <w:p w:rsidR="00461524" w:rsidRPr="00461524" w:rsidRDefault="00461524" w:rsidP="0042081A">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6.1</w:t>
            </w:r>
          </w:p>
        </w:tc>
        <w:tc>
          <w:tcPr>
            <w:tcW w:w="830" w:type="dxa"/>
            <w:vMerge w:val="restart"/>
            <w:textDirection w:val="btLr"/>
            <w:vAlign w:val="center"/>
          </w:tcPr>
          <w:p w:rsidR="00461524" w:rsidRPr="00461524" w:rsidRDefault="00461524" w:rsidP="00461524">
            <w:pPr>
              <w:ind w:left="113" w:right="113"/>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Определение (понятие) функции, множество значений и область определения функции, понятие уравнения, область доп</w:t>
            </w:r>
            <w:r w:rsidRPr="00461524">
              <w:rPr>
                <w:rFonts w:ascii="Times New Roman" w:eastAsia="Times New Roman" w:hAnsi="Times New Roman" w:cs="Times New Roman"/>
                <w:sz w:val="24"/>
                <w:szCs w:val="24"/>
                <w:lang w:eastAsia="ru-RU"/>
              </w:rPr>
              <w:t>у</w:t>
            </w:r>
            <w:r w:rsidRPr="00461524">
              <w:rPr>
                <w:rFonts w:ascii="Times New Roman" w:eastAsia="Times New Roman" w:hAnsi="Times New Roman" w:cs="Times New Roman"/>
                <w:sz w:val="24"/>
                <w:szCs w:val="24"/>
                <w:lang w:eastAsia="ru-RU"/>
              </w:rPr>
              <w:t>стимых значений уравнени</w:t>
            </w:r>
            <w:proofErr w:type="gramStart"/>
            <w:r w:rsidRPr="00461524">
              <w:rPr>
                <w:rFonts w:ascii="Times New Roman" w:eastAsia="Times New Roman" w:hAnsi="Times New Roman" w:cs="Times New Roman"/>
                <w:sz w:val="24"/>
                <w:szCs w:val="24"/>
                <w:lang w:eastAsia="ru-RU"/>
              </w:rPr>
              <w:t>е(</w:t>
            </w:r>
            <w:proofErr w:type="gramEnd"/>
            <w:r w:rsidRPr="00461524">
              <w:rPr>
                <w:rFonts w:ascii="Times New Roman" w:eastAsia="Times New Roman" w:hAnsi="Times New Roman" w:cs="Times New Roman"/>
                <w:sz w:val="24"/>
                <w:szCs w:val="24"/>
                <w:lang w:eastAsia="ru-RU"/>
              </w:rPr>
              <w:t>ОДЗ), понятия корня уравнения и решения уравнения. Определение равносильных уравнений, преобразований.</w:t>
            </w:r>
          </w:p>
        </w:tc>
        <w:tc>
          <w:tcPr>
            <w:tcW w:w="992" w:type="dxa"/>
            <w:vMerge w:val="restart"/>
            <w:tcBorders>
              <w:right w:val="double" w:sz="4" w:space="0" w:color="auto"/>
            </w:tcBorders>
            <w:vAlign w:val="center"/>
          </w:tcPr>
          <w:p w:rsidR="00461524" w:rsidRPr="00461524" w:rsidRDefault="00461524" w:rsidP="0042081A">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6.2</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Квадратный трехчлен, квадратичная функция. График квадратичной функции, парабола, вершина параболы, направление ветвей параболы. Формула дискриминанта. Корни квадратного уравнения, решение квадратных уравнений. Теорема Виета. Разложение квадратного трехчлена на множители, выделение полного квадрата.</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6.3</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Уравнения, сводящиеся к </w:t>
            </w:r>
            <w:proofErr w:type="gramStart"/>
            <w:r w:rsidRPr="00461524">
              <w:rPr>
                <w:rFonts w:ascii="Times New Roman" w:eastAsia="Times New Roman" w:hAnsi="Times New Roman" w:cs="Times New Roman"/>
                <w:sz w:val="24"/>
                <w:szCs w:val="24"/>
                <w:lang w:eastAsia="ru-RU"/>
              </w:rPr>
              <w:t>квадратным</w:t>
            </w:r>
            <w:proofErr w:type="gramEnd"/>
            <w:r w:rsidRPr="00461524">
              <w:rPr>
                <w:rFonts w:ascii="Times New Roman" w:eastAsia="Times New Roman" w:hAnsi="Times New Roman" w:cs="Times New Roman"/>
                <w:sz w:val="24"/>
                <w:szCs w:val="24"/>
                <w:lang w:eastAsia="ru-RU"/>
              </w:rPr>
              <w:t>. Биквадратные уравнения. Возвратные уравнения, способы и методы их решения. Р</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 xml:space="preserve">шения квадратных и сводящихся к ним уравнений с помощью замены переменных. </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6.4</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Дробно-рациональные уравнения, решения. Распадающиеся уравнения и их ОДЗ. Степень многочлена. Многочлен степени n и его корни. Разложение многочлена на множители.</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6.5</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Уравнения с модулем, решения, раскрытие модуля. Метод интервалов (метод промежутков). </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6.6</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Иррациональные уравнения, решение, ОДЗ. </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6.7</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Показательные уравнения, ОДЗ, свойства показательной функции. Решение показательных уравнений. Логарифмические уравнения, решение, свойства, ОДЗ.</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6.8</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E3614E">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Нестандартные методы решения уравнений. Использование неотрицательных функций. Теорема о количестве решений ура</w:t>
            </w:r>
            <w:r w:rsidRPr="00461524">
              <w:rPr>
                <w:rFonts w:ascii="Times New Roman" w:eastAsia="Times New Roman" w:hAnsi="Times New Roman" w:cs="Times New Roman"/>
                <w:sz w:val="24"/>
                <w:szCs w:val="24"/>
                <w:lang w:eastAsia="ru-RU"/>
              </w:rPr>
              <w:t>в</w:t>
            </w:r>
            <w:r w:rsidRPr="00461524">
              <w:rPr>
                <w:rFonts w:ascii="Times New Roman" w:eastAsia="Times New Roman" w:hAnsi="Times New Roman" w:cs="Times New Roman"/>
                <w:sz w:val="24"/>
                <w:szCs w:val="24"/>
                <w:lang w:eastAsia="ru-RU"/>
              </w:rPr>
              <w:t>нения с возрастающей и убывающей функцией, ее применение.</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6.9</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032B5D">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Системы уравнений. Решение системы уравнений. Методы решения системы уравнений: метод подстановки, линейные пр</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образования системы, метод разложения на множители и метод замены переменных.</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6.10</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032B5D">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Однородные, симметрические, иррациональные, показательные и логарифмические системы уравнений, их определения, свойства и способы решения.</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vMerge w:val="restart"/>
            <w:tcBorders>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21</w:t>
            </w:r>
          </w:p>
        </w:tc>
        <w:tc>
          <w:tcPr>
            <w:tcW w:w="13183" w:type="dxa"/>
          </w:tcPr>
          <w:p w:rsidR="00461524" w:rsidRPr="00461524" w:rsidRDefault="00461524" w:rsidP="00D433BE">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2" w:type="dxa"/>
            <w:tcBorders>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696" w:type="dxa"/>
            <w:gridSpan w:val="2"/>
            <w:vMerge/>
            <w:tcBorders>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22</w:t>
            </w:r>
          </w:p>
        </w:tc>
        <w:tc>
          <w:tcPr>
            <w:tcW w:w="13183" w:type="dxa"/>
          </w:tcPr>
          <w:p w:rsidR="00461524" w:rsidRPr="00461524" w:rsidRDefault="00461524" w:rsidP="00FA7103">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Практикум</w:t>
            </w:r>
          </w:p>
        </w:tc>
        <w:tc>
          <w:tcPr>
            <w:tcW w:w="992" w:type="dxa"/>
            <w:tcBorders>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145"/>
        </w:trPr>
        <w:tc>
          <w:tcPr>
            <w:tcW w:w="696" w:type="dxa"/>
            <w:gridSpan w:val="2"/>
            <w:vMerge/>
            <w:tcBorders>
              <w:left w:val="double" w:sz="4" w:space="0" w:color="auto"/>
              <w:bottom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bottom w:val="double" w:sz="4" w:space="0" w:color="auto"/>
            </w:tcBorders>
          </w:tcPr>
          <w:p w:rsidR="00461524" w:rsidRPr="00461524" w:rsidRDefault="00461524" w:rsidP="00461524">
            <w:pPr>
              <w:jc w:val="center"/>
              <w:rPr>
                <w:rFonts w:ascii="Times New Roman" w:hAnsi="Times New Roman" w:cs="Times New Roman"/>
                <w:sz w:val="24"/>
                <w:szCs w:val="24"/>
              </w:rPr>
            </w:pPr>
            <w:r>
              <w:rPr>
                <w:rFonts w:ascii="Times New Roman" w:hAnsi="Times New Roman" w:cs="Times New Roman"/>
                <w:sz w:val="24"/>
                <w:szCs w:val="24"/>
              </w:rPr>
              <w:t>№ 23</w:t>
            </w:r>
          </w:p>
        </w:tc>
        <w:tc>
          <w:tcPr>
            <w:tcW w:w="13183" w:type="dxa"/>
            <w:tcBorders>
              <w:bottom w:val="double" w:sz="4" w:space="0" w:color="auto"/>
            </w:tcBorders>
          </w:tcPr>
          <w:p w:rsidR="00461524" w:rsidRPr="00461524" w:rsidRDefault="00461524" w:rsidP="00FA7103">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Тестирование</w:t>
            </w:r>
          </w:p>
        </w:tc>
        <w:tc>
          <w:tcPr>
            <w:tcW w:w="992" w:type="dxa"/>
            <w:tcBorders>
              <w:bottom w:val="double" w:sz="4" w:space="0" w:color="auto"/>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6B049A">
        <w:tc>
          <w:tcPr>
            <w:tcW w:w="15701"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032B5D">
            <w:pPr>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lastRenderedPageBreak/>
              <w:t xml:space="preserve">Блок 7: Элементы статистики и теории вероятностей </w:t>
            </w:r>
            <w:r>
              <w:rPr>
                <w:rFonts w:ascii="Times New Roman" w:eastAsia="Times New Roman" w:hAnsi="Times New Roman" w:cs="Times New Roman"/>
                <w:b/>
                <w:sz w:val="24"/>
                <w:szCs w:val="24"/>
                <w:lang w:eastAsia="ru-RU"/>
              </w:rPr>
              <w:t>– 2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w:t>
            </w:r>
            <w:r>
              <w:rPr>
                <w:rFonts w:ascii="Times New Roman" w:hAnsi="Times New Roman" w:cs="Times New Roman"/>
                <w:sz w:val="24"/>
                <w:szCs w:val="24"/>
              </w:rPr>
              <w:t>4</w:t>
            </w:r>
          </w:p>
        </w:tc>
        <w:tc>
          <w:tcPr>
            <w:tcW w:w="13183" w:type="dxa"/>
            <w:tcBorders>
              <w:top w:val="single" w:sz="4" w:space="0" w:color="auto"/>
            </w:tcBorders>
          </w:tcPr>
          <w:p w:rsidR="00461524" w:rsidRPr="00461524" w:rsidRDefault="00461524" w:rsidP="00032B5D">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Элементы статистики и теории вероятностей</w:t>
            </w:r>
            <w:r>
              <w:rPr>
                <w:rFonts w:ascii="Times New Roman" w:eastAsia="Times New Roman" w:hAnsi="Times New Roman" w:cs="Times New Roman"/>
                <w:sz w:val="24"/>
                <w:szCs w:val="24"/>
                <w:lang w:eastAsia="ru-RU"/>
              </w:rPr>
              <w:t>:</w:t>
            </w:r>
          </w:p>
        </w:tc>
        <w:tc>
          <w:tcPr>
            <w:tcW w:w="992" w:type="dxa"/>
            <w:tcBorders>
              <w:top w:val="single" w:sz="4" w:space="0" w:color="auto"/>
              <w:right w:val="double" w:sz="4" w:space="0" w:color="auto"/>
            </w:tcBorders>
            <w:vAlign w:val="center"/>
          </w:tcPr>
          <w:p w:rsidR="00461524" w:rsidRPr="00461524" w:rsidRDefault="00461524" w:rsidP="0042081A">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7.1</w:t>
            </w:r>
          </w:p>
        </w:tc>
        <w:tc>
          <w:tcPr>
            <w:tcW w:w="830" w:type="dxa"/>
            <w:vMerge w:val="restart"/>
            <w:vAlign w:val="center"/>
          </w:tcPr>
          <w:p w:rsidR="00461524" w:rsidRPr="00461524" w:rsidRDefault="00461524" w:rsidP="00461524">
            <w:pPr>
              <w:jc w:val="center"/>
              <w:rPr>
                <w:rFonts w:ascii="Times New Roman" w:hAnsi="Times New Roman" w:cs="Times New Roman"/>
              </w:rPr>
            </w:pPr>
            <w:r w:rsidRPr="00461524">
              <w:rPr>
                <w:rFonts w:ascii="Times New Roman" w:hAnsi="Times New Roman" w:cs="Times New Roman"/>
              </w:rPr>
              <w:t>С</w:t>
            </w:r>
            <w:r w:rsidRPr="00461524">
              <w:rPr>
                <w:rFonts w:ascii="Times New Roman" w:hAnsi="Times New Roman" w:cs="Times New Roman"/>
              </w:rPr>
              <w:t>о</w:t>
            </w:r>
            <w:r w:rsidRPr="00461524">
              <w:rPr>
                <w:rFonts w:ascii="Times New Roman" w:hAnsi="Times New Roman" w:cs="Times New Roman"/>
              </w:rPr>
              <w:t>де</w:t>
            </w:r>
            <w:r w:rsidRPr="00461524">
              <w:rPr>
                <w:rFonts w:ascii="Times New Roman" w:hAnsi="Times New Roman" w:cs="Times New Roman"/>
              </w:rPr>
              <w:t>р</w:t>
            </w:r>
            <w:r w:rsidRPr="00461524">
              <w:rPr>
                <w:rFonts w:ascii="Times New Roman" w:hAnsi="Times New Roman" w:cs="Times New Roman"/>
              </w:rPr>
              <w:t>жание</w:t>
            </w:r>
          </w:p>
        </w:tc>
        <w:tc>
          <w:tcPr>
            <w:tcW w:w="13183" w:type="dxa"/>
          </w:tcPr>
          <w:p w:rsidR="00461524" w:rsidRPr="00461524" w:rsidRDefault="00461524" w:rsidP="00032B5D">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Примеры использования вероятности и статистики при решении задач.</w:t>
            </w:r>
          </w:p>
        </w:tc>
        <w:tc>
          <w:tcPr>
            <w:tcW w:w="992" w:type="dxa"/>
            <w:vMerge w:val="restart"/>
            <w:tcBorders>
              <w:right w:val="double" w:sz="4" w:space="0" w:color="auto"/>
            </w:tcBorders>
            <w:vAlign w:val="center"/>
          </w:tcPr>
          <w:p w:rsidR="00461524" w:rsidRPr="00461524" w:rsidRDefault="00461524" w:rsidP="0042081A">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7.2</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9D2697">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Примеры функциональных зависимостей в реальных процессах и явлениях. Работа с графиками. Работа со схемами и табл</w:t>
            </w:r>
            <w:r w:rsidRPr="00461524">
              <w:rPr>
                <w:rFonts w:ascii="Times New Roman" w:eastAsia="Times New Roman" w:hAnsi="Times New Roman" w:cs="Times New Roman"/>
                <w:sz w:val="24"/>
                <w:szCs w:val="24"/>
                <w:lang w:eastAsia="ru-RU"/>
              </w:rPr>
              <w:t>и</w:t>
            </w:r>
            <w:r w:rsidRPr="00461524">
              <w:rPr>
                <w:rFonts w:ascii="Times New Roman" w:eastAsia="Times New Roman" w:hAnsi="Times New Roman" w:cs="Times New Roman"/>
                <w:sz w:val="24"/>
                <w:szCs w:val="24"/>
                <w:lang w:eastAsia="ru-RU"/>
              </w:rPr>
              <w:t>цами.</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rPr>
          <w:trHeight w:val="215"/>
        </w:trPr>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Pr>
          <w:p w:rsidR="00461524" w:rsidRPr="00461524" w:rsidRDefault="00461524" w:rsidP="00461524">
            <w:pPr>
              <w:jc w:val="center"/>
              <w:rPr>
                <w:rFonts w:ascii="Times New Roman" w:hAnsi="Times New Roman" w:cs="Times New Roman"/>
                <w:sz w:val="24"/>
                <w:szCs w:val="24"/>
              </w:rPr>
            </w:pPr>
            <w:r>
              <w:rPr>
                <w:rFonts w:ascii="Times New Roman" w:hAnsi="Times New Roman" w:cs="Times New Roman"/>
                <w:sz w:val="24"/>
                <w:szCs w:val="24"/>
              </w:rPr>
              <w:t>№ 25</w:t>
            </w:r>
          </w:p>
        </w:tc>
        <w:tc>
          <w:tcPr>
            <w:tcW w:w="13183" w:type="dxa"/>
          </w:tcPr>
          <w:p w:rsidR="00461524" w:rsidRPr="00461524" w:rsidRDefault="00461524" w:rsidP="000B1B44">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Практикум. Тестирование</w:t>
            </w:r>
          </w:p>
        </w:tc>
        <w:tc>
          <w:tcPr>
            <w:tcW w:w="992" w:type="dxa"/>
            <w:tcBorders>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15701"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032B5D">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8: Геометрия. Стереометрия </w:t>
            </w:r>
            <w:r>
              <w:rPr>
                <w:rFonts w:ascii="Times New Roman" w:eastAsia="Times New Roman" w:hAnsi="Times New Roman" w:cs="Times New Roman"/>
                <w:b/>
                <w:sz w:val="24"/>
                <w:szCs w:val="24"/>
                <w:lang w:eastAsia="ru-RU"/>
              </w:rPr>
              <w:t>– 3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26</w:t>
            </w:r>
          </w:p>
        </w:tc>
        <w:tc>
          <w:tcPr>
            <w:tcW w:w="13183" w:type="dxa"/>
            <w:tcBorders>
              <w:top w:val="single" w:sz="4" w:space="0" w:color="auto"/>
            </w:tcBorders>
          </w:tcPr>
          <w:p w:rsidR="00461524" w:rsidRPr="00461524" w:rsidRDefault="00461524" w:rsidP="00032B5D">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Геометрия. Стереометрия</w:t>
            </w:r>
            <w:r>
              <w:rPr>
                <w:rFonts w:ascii="Times New Roman" w:eastAsia="Times New Roman" w:hAnsi="Times New Roman" w:cs="Times New Roman"/>
                <w:sz w:val="24"/>
                <w:szCs w:val="24"/>
                <w:lang w:eastAsia="ru-RU"/>
              </w:rPr>
              <w:t>:</w:t>
            </w:r>
          </w:p>
        </w:tc>
        <w:tc>
          <w:tcPr>
            <w:tcW w:w="992" w:type="dxa"/>
            <w:tcBorders>
              <w:top w:val="single" w:sz="4" w:space="0" w:color="auto"/>
              <w:right w:val="double" w:sz="4" w:space="0" w:color="auto"/>
            </w:tcBorders>
            <w:vAlign w:val="center"/>
          </w:tcPr>
          <w:p w:rsidR="00461524" w:rsidRPr="00461524" w:rsidRDefault="00461524" w:rsidP="00535E8A">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8.1</w:t>
            </w:r>
          </w:p>
        </w:tc>
        <w:tc>
          <w:tcPr>
            <w:tcW w:w="830" w:type="dxa"/>
            <w:vMerge w:val="restart"/>
            <w:textDirection w:val="btLr"/>
            <w:vAlign w:val="center"/>
          </w:tcPr>
          <w:p w:rsidR="00461524" w:rsidRPr="00461524" w:rsidRDefault="00461524" w:rsidP="00461524">
            <w:pPr>
              <w:ind w:left="113" w:right="113"/>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3183" w:type="dxa"/>
          </w:tcPr>
          <w:p w:rsidR="00461524" w:rsidRPr="00461524" w:rsidRDefault="00461524" w:rsidP="00032B5D">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Введение. Аксиомы стереометрии. Прямые и плоскости в пространстве. Способы задания прямых и плоскостей в простра</w:t>
            </w:r>
            <w:r w:rsidRPr="00461524">
              <w:rPr>
                <w:rFonts w:ascii="Times New Roman" w:eastAsia="Times New Roman" w:hAnsi="Times New Roman" w:cs="Times New Roman"/>
                <w:sz w:val="24"/>
                <w:szCs w:val="24"/>
                <w:lang w:eastAsia="ru-RU"/>
              </w:rPr>
              <w:t>н</w:t>
            </w:r>
            <w:r w:rsidRPr="00461524">
              <w:rPr>
                <w:rFonts w:ascii="Times New Roman" w:eastAsia="Times New Roman" w:hAnsi="Times New Roman" w:cs="Times New Roman"/>
                <w:sz w:val="24"/>
                <w:szCs w:val="24"/>
                <w:lang w:eastAsia="ru-RU"/>
              </w:rPr>
              <w:t xml:space="preserve">стве. Пересекающиеся, параллельные и скрещивающиеся прямые. Расстояние и угол между </w:t>
            </w:r>
            <w:proofErr w:type="gramStart"/>
            <w:r w:rsidRPr="00461524">
              <w:rPr>
                <w:rFonts w:ascii="Times New Roman" w:eastAsia="Times New Roman" w:hAnsi="Times New Roman" w:cs="Times New Roman"/>
                <w:sz w:val="24"/>
                <w:szCs w:val="24"/>
                <w:lang w:eastAsia="ru-RU"/>
              </w:rPr>
              <w:t>скрещивающимися</w:t>
            </w:r>
            <w:proofErr w:type="gramEnd"/>
            <w:r w:rsidRPr="00461524">
              <w:rPr>
                <w:rFonts w:ascii="Times New Roman" w:eastAsia="Times New Roman" w:hAnsi="Times New Roman" w:cs="Times New Roman"/>
                <w:sz w:val="24"/>
                <w:szCs w:val="24"/>
                <w:lang w:eastAsia="ru-RU"/>
              </w:rPr>
              <w:t xml:space="preserve"> прямыми. Перпендикулярность и параллельность прямых и плоскостей. Теорема о трех перпендикулярах.</w:t>
            </w:r>
          </w:p>
        </w:tc>
        <w:tc>
          <w:tcPr>
            <w:tcW w:w="992" w:type="dxa"/>
            <w:vMerge w:val="restart"/>
            <w:tcBorders>
              <w:right w:val="double" w:sz="4" w:space="0" w:color="auto"/>
            </w:tcBorders>
            <w:vAlign w:val="center"/>
          </w:tcPr>
          <w:p w:rsidR="00461524" w:rsidRPr="00461524" w:rsidRDefault="00461524" w:rsidP="00535E8A">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8.2</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032B5D">
            <w:pPr>
              <w:shd w:val="clear" w:color="auto" w:fill="FFFFFF"/>
              <w:jc w:val="both"/>
              <w:rPr>
                <w:rFonts w:ascii="Times New Roman" w:eastAsia="Times New Roman" w:hAnsi="Times New Roman" w:cs="Times New Roman"/>
                <w:sz w:val="24"/>
                <w:szCs w:val="24"/>
                <w:lang w:eastAsia="ru-RU"/>
              </w:rPr>
            </w:pPr>
            <w:proofErr w:type="gramStart"/>
            <w:r w:rsidRPr="00461524">
              <w:rPr>
                <w:rFonts w:ascii="Times New Roman" w:eastAsia="Times New Roman" w:hAnsi="Times New Roman" w:cs="Times New Roman"/>
                <w:sz w:val="24"/>
                <w:szCs w:val="24"/>
                <w:lang w:eastAsia="ru-RU"/>
              </w:rPr>
              <w:t>Многогранники: призма, параллелепипед, пирамида, куб. Понятия основания, ребра и углов пирамиды.</w:t>
            </w:r>
            <w:proofErr w:type="gramEnd"/>
            <w:r w:rsidRPr="00461524">
              <w:rPr>
                <w:rFonts w:ascii="Times New Roman" w:eastAsia="Times New Roman" w:hAnsi="Times New Roman" w:cs="Times New Roman"/>
                <w:sz w:val="24"/>
                <w:szCs w:val="24"/>
                <w:lang w:eastAsia="ru-RU"/>
              </w:rPr>
              <w:t xml:space="preserve"> Свойства призмы, пирамиды. </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8.3</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032B5D">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Тела и поверхности вращения: цилиндр, конус, шар и сфера. Основные свойства тел и поверхностей вращения. Понятие о</w:t>
            </w:r>
            <w:r w:rsidRPr="00461524">
              <w:rPr>
                <w:rFonts w:ascii="Times New Roman" w:eastAsia="Times New Roman" w:hAnsi="Times New Roman" w:cs="Times New Roman"/>
                <w:sz w:val="24"/>
                <w:szCs w:val="24"/>
                <w:lang w:eastAsia="ru-RU"/>
              </w:rPr>
              <w:t>б</w:t>
            </w:r>
            <w:r w:rsidRPr="00461524">
              <w:rPr>
                <w:rFonts w:ascii="Times New Roman" w:eastAsia="Times New Roman" w:hAnsi="Times New Roman" w:cs="Times New Roman"/>
                <w:sz w:val="24"/>
                <w:szCs w:val="24"/>
                <w:lang w:eastAsia="ru-RU"/>
              </w:rPr>
              <w:t xml:space="preserve">разующей конуса и цилиндра. Площади и объемы пространственных и плоских фигур. </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8.4</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9D2697">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Декартовы координаты на плоскости и в пространстве. Понятие вектора.</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rPr>
          <w:trHeight w:val="302"/>
        </w:trPr>
        <w:tc>
          <w:tcPr>
            <w:tcW w:w="696" w:type="dxa"/>
            <w:gridSpan w:val="2"/>
            <w:vMerge w:val="restart"/>
            <w:tcBorders>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Pr>
          <w:p w:rsidR="00461524" w:rsidRPr="00461524" w:rsidRDefault="00461524" w:rsidP="00461524">
            <w:pPr>
              <w:jc w:val="center"/>
              <w:rPr>
                <w:rFonts w:ascii="Times New Roman" w:hAnsi="Times New Roman" w:cs="Times New Roman"/>
                <w:sz w:val="24"/>
                <w:szCs w:val="24"/>
              </w:rPr>
            </w:pPr>
            <w:r>
              <w:rPr>
                <w:rFonts w:ascii="Times New Roman" w:hAnsi="Times New Roman" w:cs="Times New Roman"/>
                <w:sz w:val="24"/>
                <w:szCs w:val="24"/>
              </w:rPr>
              <w:t>№ 27</w:t>
            </w:r>
          </w:p>
        </w:tc>
        <w:tc>
          <w:tcPr>
            <w:tcW w:w="13183" w:type="dxa"/>
          </w:tcPr>
          <w:p w:rsidR="00461524" w:rsidRPr="00461524" w:rsidRDefault="00461524" w:rsidP="00D433BE">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2" w:type="dxa"/>
            <w:tcBorders>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302"/>
        </w:trPr>
        <w:tc>
          <w:tcPr>
            <w:tcW w:w="696" w:type="dxa"/>
            <w:gridSpan w:val="2"/>
            <w:vMerge/>
            <w:tcBorders>
              <w:left w:val="double" w:sz="4" w:space="0" w:color="auto"/>
              <w:bottom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Borders>
              <w:bottom w:val="double" w:sz="4" w:space="0" w:color="auto"/>
            </w:tcBorders>
          </w:tcPr>
          <w:p w:rsidR="00461524" w:rsidRPr="00461524" w:rsidRDefault="00461524" w:rsidP="00461524">
            <w:pPr>
              <w:jc w:val="center"/>
              <w:rPr>
                <w:rFonts w:ascii="Times New Roman" w:hAnsi="Times New Roman" w:cs="Times New Roman"/>
                <w:sz w:val="24"/>
                <w:szCs w:val="24"/>
              </w:rPr>
            </w:pPr>
            <w:r>
              <w:rPr>
                <w:rFonts w:ascii="Times New Roman" w:hAnsi="Times New Roman" w:cs="Times New Roman"/>
                <w:sz w:val="24"/>
                <w:szCs w:val="24"/>
              </w:rPr>
              <w:t>№ 28</w:t>
            </w:r>
          </w:p>
        </w:tc>
        <w:tc>
          <w:tcPr>
            <w:tcW w:w="13183" w:type="dxa"/>
            <w:tcBorders>
              <w:bottom w:val="double" w:sz="4" w:space="0" w:color="auto"/>
            </w:tcBorders>
          </w:tcPr>
          <w:p w:rsidR="00461524" w:rsidRPr="00461524" w:rsidRDefault="00461524" w:rsidP="00FA7103">
            <w:pPr>
              <w:jc w:val="right"/>
              <w:rPr>
                <w:rFonts w:ascii="Times New Roman" w:hAnsi="Times New Roman" w:cs="Times New Roman"/>
                <w:sz w:val="24"/>
                <w:szCs w:val="24"/>
              </w:rPr>
            </w:pPr>
            <w:r w:rsidRPr="00461524">
              <w:rPr>
                <w:rFonts w:ascii="Times New Roman" w:hAnsi="Times New Roman" w:cs="Times New Roman"/>
                <w:sz w:val="24"/>
                <w:szCs w:val="24"/>
              </w:rPr>
              <w:t>Тестирование</w:t>
            </w:r>
          </w:p>
        </w:tc>
        <w:tc>
          <w:tcPr>
            <w:tcW w:w="992" w:type="dxa"/>
            <w:tcBorders>
              <w:bottom w:val="double" w:sz="4" w:space="0" w:color="auto"/>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885AC2">
        <w:tc>
          <w:tcPr>
            <w:tcW w:w="15701"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903F9F">
            <w:pPr>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Блок 9: Неравенства</w:t>
            </w:r>
            <w:r>
              <w:rPr>
                <w:rFonts w:ascii="Times New Roman" w:eastAsia="Times New Roman" w:hAnsi="Times New Roman" w:cs="Times New Roman"/>
                <w:b/>
                <w:sz w:val="24"/>
                <w:szCs w:val="24"/>
                <w:lang w:eastAsia="ru-RU"/>
              </w:rPr>
              <w:t xml:space="preserve"> – 4 часа</w:t>
            </w:r>
            <w:r w:rsidRPr="00461524">
              <w:rPr>
                <w:rFonts w:ascii="Times New Roman" w:eastAsia="Times New Roman" w:hAnsi="Times New Roman" w:cs="Times New Roman"/>
                <w:b/>
                <w:sz w:val="24"/>
                <w:szCs w:val="24"/>
                <w:lang w:eastAsia="ru-RU"/>
              </w:rPr>
              <w:t xml:space="preserve"> </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9D2697">
            <w:pPr>
              <w:jc w:val="center"/>
              <w:rPr>
                <w:rFonts w:ascii="Times New Roman" w:hAnsi="Times New Roman" w:cs="Times New Roman"/>
                <w:sz w:val="24"/>
                <w:szCs w:val="24"/>
                <w:lang w:val="en-US"/>
              </w:rPr>
            </w:pPr>
          </w:p>
        </w:tc>
        <w:tc>
          <w:tcPr>
            <w:tcW w:w="830" w:type="dxa"/>
            <w:tcBorders>
              <w:top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29</w:t>
            </w:r>
          </w:p>
        </w:tc>
        <w:tc>
          <w:tcPr>
            <w:tcW w:w="13183" w:type="dxa"/>
            <w:tcBorders>
              <w:top w:val="single" w:sz="4" w:space="0" w:color="auto"/>
            </w:tcBorders>
          </w:tcPr>
          <w:p w:rsidR="00461524" w:rsidRPr="00461524" w:rsidRDefault="00461524" w:rsidP="00AD1234">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Неравенства</w:t>
            </w:r>
            <w:r>
              <w:rPr>
                <w:rFonts w:ascii="Times New Roman" w:eastAsia="Times New Roman" w:hAnsi="Times New Roman" w:cs="Times New Roman"/>
                <w:sz w:val="24"/>
                <w:szCs w:val="24"/>
                <w:lang w:eastAsia="ru-RU"/>
              </w:rPr>
              <w:t>:</w:t>
            </w:r>
          </w:p>
        </w:tc>
        <w:tc>
          <w:tcPr>
            <w:tcW w:w="992" w:type="dxa"/>
            <w:tcBorders>
              <w:top w:val="single" w:sz="4" w:space="0" w:color="auto"/>
              <w:right w:val="double" w:sz="4" w:space="0" w:color="auto"/>
            </w:tcBorders>
            <w:vAlign w:val="center"/>
          </w:tcPr>
          <w:p w:rsidR="00461524" w:rsidRPr="00461524" w:rsidRDefault="00461524" w:rsidP="00535E8A">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lang w:val="en-US"/>
              </w:rPr>
            </w:pPr>
            <w:r w:rsidRPr="00461524">
              <w:rPr>
                <w:rFonts w:ascii="Times New Roman" w:hAnsi="Times New Roman" w:cs="Times New Roman"/>
                <w:sz w:val="24"/>
                <w:szCs w:val="24"/>
                <w:lang w:val="en-US"/>
              </w:rPr>
              <w:t>9</w:t>
            </w:r>
            <w:r w:rsidRPr="00461524">
              <w:rPr>
                <w:rFonts w:ascii="Times New Roman" w:hAnsi="Times New Roman" w:cs="Times New Roman"/>
                <w:sz w:val="24"/>
                <w:szCs w:val="24"/>
              </w:rPr>
              <w:t>.</w:t>
            </w:r>
            <w:r w:rsidRPr="00461524">
              <w:rPr>
                <w:rFonts w:ascii="Times New Roman" w:hAnsi="Times New Roman" w:cs="Times New Roman"/>
                <w:sz w:val="24"/>
                <w:szCs w:val="24"/>
                <w:lang w:val="en-US"/>
              </w:rPr>
              <w:t>1</w:t>
            </w:r>
          </w:p>
        </w:tc>
        <w:tc>
          <w:tcPr>
            <w:tcW w:w="830" w:type="dxa"/>
            <w:vMerge w:val="restart"/>
            <w:textDirection w:val="btLr"/>
            <w:vAlign w:val="center"/>
          </w:tcPr>
          <w:p w:rsidR="00461524" w:rsidRPr="00461524" w:rsidRDefault="00461524" w:rsidP="00461524">
            <w:pPr>
              <w:ind w:left="113" w:right="113"/>
              <w:jc w:val="center"/>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о</w:t>
            </w:r>
            <w:r>
              <w:rPr>
                <w:rFonts w:ascii="Times New Roman" w:hAnsi="Times New Roman" w:cs="Times New Roman"/>
                <w:sz w:val="24"/>
                <w:szCs w:val="24"/>
              </w:rPr>
              <w:t>де</w:t>
            </w:r>
            <w:r>
              <w:rPr>
                <w:rFonts w:ascii="Times New Roman" w:hAnsi="Times New Roman" w:cs="Times New Roman"/>
                <w:sz w:val="24"/>
                <w:szCs w:val="24"/>
              </w:rPr>
              <w:t>р</w:t>
            </w:r>
            <w:r>
              <w:rPr>
                <w:rFonts w:ascii="Times New Roman" w:hAnsi="Times New Roman" w:cs="Times New Roman"/>
                <w:sz w:val="24"/>
                <w:szCs w:val="24"/>
              </w:rPr>
              <w:t>ж</w:t>
            </w:r>
            <w:r>
              <w:rPr>
                <w:rFonts w:ascii="Times New Roman" w:hAnsi="Times New Roman" w:cs="Times New Roman"/>
                <w:sz w:val="24"/>
                <w:szCs w:val="24"/>
              </w:rPr>
              <w:t>а</w:t>
            </w:r>
            <w:r>
              <w:rPr>
                <w:rFonts w:ascii="Times New Roman" w:hAnsi="Times New Roman" w:cs="Times New Roman"/>
                <w:sz w:val="24"/>
                <w:szCs w:val="24"/>
              </w:rPr>
              <w:t>ние</w:t>
            </w:r>
          </w:p>
        </w:tc>
        <w:tc>
          <w:tcPr>
            <w:tcW w:w="13183" w:type="dxa"/>
          </w:tcPr>
          <w:p w:rsidR="00461524" w:rsidRPr="00461524" w:rsidRDefault="00461524" w:rsidP="00AD1234">
            <w:pPr>
              <w:shd w:val="clear" w:color="auto" w:fill="FFFFFF"/>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Неравенства и равносильные переходы. Решение неравенств.</w:t>
            </w:r>
          </w:p>
        </w:tc>
        <w:tc>
          <w:tcPr>
            <w:tcW w:w="992" w:type="dxa"/>
            <w:vMerge w:val="restart"/>
            <w:tcBorders>
              <w:right w:val="double" w:sz="4" w:space="0" w:color="auto"/>
            </w:tcBorders>
            <w:vAlign w:val="center"/>
          </w:tcPr>
          <w:p w:rsidR="00461524" w:rsidRPr="00461524" w:rsidRDefault="00461524" w:rsidP="00535E8A">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9.2</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AD1234">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Линейные неравенства. Решение линейных неравенств. Неравенства с модулями. Методы решения неравенств.</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9.3</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AD1234">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Квадратные неравенства. Решение квадратных неравенств. Квадратный трехчлен. Парабола.</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9.4</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9D2697">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Дробно-рациональные (рациональные) неравенства. Решение рациональных неравенств. ОДЗ рационального выражения. М</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тод интервалов. Решение неравенства методом интервалов.</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9.5</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AD1234">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Показательные неравенства. Решение показательных неравенств. Умножение на сопряженное выражение.</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9.6</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AD1234">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Логарифмические неравенства. Решение логарифмических неравенств. Примеры логарифмических неравенств. Способы р</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шения.</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9.7</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AD1234">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Иррациональные неравенства. Решение иррациональных неравенств (методы). Примеры решений.</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9.8</w:t>
            </w:r>
          </w:p>
        </w:tc>
        <w:tc>
          <w:tcPr>
            <w:tcW w:w="830" w:type="dxa"/>
            <w:vMerge/>
          </w:tcPr>
          <w:p w:rsidR="00461524" w:rsidRPr="00461524" w:rsidRDefault="00461524" w:rsidP="00461524">
            <w:pPr>
              <w:jc w:val="center"/>
              <w:rPr>
                <w:rFonts w:ascii="Times New Roman" w:hAnsi="Times New Roman" w:cs="Times New Roman"/>
                <w:sz w:val="24"/>
                <w:szCs w:val="24"/>
              </w:rPr>
            </w:pPr>
          </w:p>
        </w:tc>
        <w:tc>
          <w:tcPr>
            <w:tcW w:w="13183" w:type="dxa"/>
          </w:tcPr>
          <w:p w:rsidR="00461524" w:rsidRPr="00461524" w:rsidRDefault="00461524" w:rsidP="009D2697">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Задачи с постановкой: найти все целые решения неравенства, найти сумму целых решений неравенства, найти количество целых решений неравенства. Способы решения, примеры.</w:t>
            </w:r>
          </w:p>
        </w:tc>
        <w:tc>
          <w:tcPr>
            <w:tcW w:w="992" w:type="dxa"/>
            <w:vMerge/>
            <w:tcBorders>
              <w:right w:val="double" w:sz="4" w:space="0" w:color="auto"/>
            </w:tcBorders>
          </w:tcPr>
          <w:p w:rsidR="00461524" w:rsidRPr="00461524" w:rsidRDefault="00461524" w:rsidP="009D2697">
            <w:pPr>
              <w:jc w:val="center"/>
              <w:rPr>
                <w:rFonts w:ascii="Times New Roman" w:hAnsi="Times New Roman" w:cs="Times New Roman"/>
                <w:sz w:val="24"/>
                <w:szCs w:val="24"/>
              </w:rPr>
            </w:pPr>
          </w:p>
        </w:tc>
      </w:tr>
      <w:tr w:rsidR="00461524" w:rsidRPr="00461524" w:rsidTr="00461524">
        <w:tc>
          <w:tcPr>
            <w:tcW w:w="696" w:type="dxa"/>
            <w:gridSpan w:val="2"/>
            <w:vMerge w:val="restart"/>
            <w:tcBorders>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30</w:t>
            </w:r>
          </w:p>
        </w:tc>
        <w:tc>
          <w:tcPr>
            <w:tcW w:w="13183" w:type="dxa"/>
          </w:tcPr>
          <w:p w:rsidR="00461524" w:rsidRPr="00461524" w:rsidRDefault="00461524" w:rsidP="00D433BE">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2" w:type="dxa"/>
            <w:tcBorders>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696" w:type="dxa"/>
            <w:gridSpan w:val="2"/>
            <w:vMerge/>
            <w:tcBorders>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31</w:t>
            </w:r>
          </w:p>
        </w:tc>
        <w:tc>
          <w:tcPr>
            <w:tcW w:w="13183" w:type="dxa"/>
          </w:tcPr>
          <w:p w:rsidR="00461524" w:rsidRPr="00461524" w:rsidRDefault="00461524" w:rsidP="00FA7103">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Практикум</w:t>
            </w:r>
          </w:p>
        </w:tc>
        <w:tc>
          <w:tcPr>
            <w:tcW w:w="992" w:type="dxa"/>
            <w:tcBorders>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132"/>
        </w:trPr>
        <w:tc>
          <w:tcPr>
            <w:tcW w:w="696" w:type="dxa"/>
            <w:gridSpan w:val="2"/>
            <w:vMerge/>
            <w:tcBorders>
              <w:left w:val="double" w:sz="4" w:space="0" w:color="auto"/>
            </w:tcBorders>
          </w:tcPr>
          <w:p w:rsidR="00461524" w:rsidRPr="00461524" w:rsidRDefault="00461524" w:rsidP="009D2697">
            <w:pPr>
              <w:jc w:val="center"/>
              <w:rPr>
                <w:rFonts w:ascii="Times New Roman" w:hAnsi="Times New Roman" w:cs="Times New Roman"/>
                <w:sz w:val="24"/>
                <w:szCs w:val="24"/>
              </w:rPr>
            </w:pPr>
          </w:p>
        </w:tc>
        <w:tc>
          <w:tcPr>
            <w:tcW w:w="830" w:type="dxa"/>
          </w:tcPr>
          <w:p w:rsidR="00461524" w:rsidRPr="00461524" w:rsidRDefault="00461524" w:rsidP="00461524">
            <w:pPr>
              <w:jc w:val="center"/>
              <w:rPr>
                <w:rFonts w:ascii="Times New Roman" w:hAnsi="Times New Roman" w:cs="Times New Roman"/>
                <w:sz w:val="24"/>
                <w:szCs w:val="24"/>
              </w:rPr>
            </w:pPr>
            <w:r>
              <w:rPr>
                <w:rFonts w:ascii="Times New Roman" w:hAnsi="Times New Roman" w:cs="Times New Roman"/>
                <w:sz w:val="24"/>
                <w:szCs w:val="24"/>
              </w:rPr>
              <w:t>№ 32</w:t>
            </w:r>
          </w:p>
        </w:tc>
        <w:tc>
          <w:tcPr>
            <w:tcW w:w="13183" w:type="dxa"/>
          </w:tcPr>
          <w:p w:rsidR="00461524" w:rsidRPr="00461524" w:rsidRDefault="00461524" w:rsidP="00FA7103">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Тестирование</w:t>
            </w:r>
          </w:p>
        </w:tc>
        <w:tc>
          <w:tcPr>
            <w:tcW w:w="992" w:type="dxa"/>
            <w:tcBorders>
              <w:right w:val="double" w:sz="4" w:space="0" w:color="auto"/>
            </w:tcBorders>
          </w:tcPr>
          <w:p w:rsidR="00461524" w:rsidRPr="00461524" w:rsidRDefault="00461524" w:rsidP="009D2697">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675" w:type="dxa"/>
            <w:vMerge w:val="restart"/>
            <w:tcBorders>
              <w:top w:val="double" w:sz="4" w:space="0" w:color="auto"/>
              <w:left w:val="double" w:sz="4" w:space="0" w:color="auto"/>
              <w:bottom w:val="double" w:sz="4" w:space="0" w:color="auto"/>
              <w:right w:val="single" w:sz="4" w:space="0" w:color="auto"/>
            </w:tcBorders>
          </w:tcPr>
          <w:p w:rsidR="00461524" w:rsidRPr="00461524" w:rsidRDefault="00461524" w:rsidP="003E2106">
            <w:pPr>
              <w:jc w:val="right"/>
              <w:rPr>
                <w:rFonts w:ascii="Times New Roman" w:hAnsi="Times New Roman" w:cs="Times New Roman"/>
                <w:sz w:val="24"/>
                <w:szCs w:val="24"/>
              </w:rPr>
            </w:pPr>
          </w:p>
        </w:tc>
        <w:tc>
          <w:tcPr>
            <w:tcW w:w="851" w:type="dxa"/>
            <w:gridSpan w:val="2"/>
            <w:tcBorders>
              <w:top w:val="double" w:sz="4" w:space="0" w:color="auto"/>
              <w:left w:val="single" w:sz="4" w:space="0" w:color="auto"/>
              <w:bottom w:val="single" w:sz="4" w:space="0" w:color="auto"/>
              <w:right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33</w:t>
            </w:r>
          </w:p>
        </w:tc>
        <w:tc>
          <w:tcPr>
            <w:tcW w:w="13183" w:type="dxa"/>
            <w:vMerge w:val="restart"/>
            <w:tcBorders>
              <w:top w:val="double" w:sz="4" w:space="0" w:color="auto"/>
              <w:left w:val="single" w:sz="4" w:space="0" w:color="auto"/>
              <w:bottom w:val="double" w:sz="4" w:space="0" w:color="auto"/>
              <w:right w:val="single" w:sz="4" w:space="0" w:color="auto"/>
            </w:tcBorders>
            <w:vAlign w:val="center"/>
          </w:tcPr>
          <w:p w:rsidR="00461524" w:rsidRPr="00461524" w:rsidRDefault="00461524" w:rsidP="00461524">
            <w:pPr>
              <w:jc w:val="center"/>
              <w:rPr>
                <w:rFonts w:ascii="Times New Roman" w:hAnsi="Times New Roman" w:cs="Times New Roman"/>
                <w:b/>
                <w:i/>
                <w:sz w:val="24"/>
                <w:szCs w:val="24"/>
              </w:rPr>
            </w:pPr>
            <w:r w:rsidRPr="00461524">
              <w:rPr>
                <w:rFonts w:ascii="Times New Roman" w:hAnsi="Times New Roman" w:cs="Times New Roman"/>
                <w:b/>
                <w:i/>
                <w:sz w:val="24"/>
                <w:szCs w:val="24"/>
              </w:rPr>
              <w:t>Пробный ЕГЭ по математике на бланках Федерального Центра Тестирования в конце первого полугодия</w:t>
            </w:r>
          </w:p>
        </w:tc>
        <w:tc>
          <w:tcPr>
            <w:tcW w:w="992" w:type="dxa"/>
            <w:vMerge w:val="restart"/>
            <w:tcBorders>
              <w:top w:val="double" w:sz="4" w:space="0" w:color="auto"/>
              <w:left w:val="single" w:sz="4" w:space="0" w:color="auto"/>
              <w:right w:val="double" w:sz="4" w:space="0" w:color="auto"/>
            </w:tcBorders>
            <w:vAlign w:val="center"/>
          </w:tcPr>
          <w:p w:rsidR="00461524" w:rsidRPr="00461524" w:rsidRDefault="00461524" w:rsidP="00461524">
            <w:pPr>
              <w:jc w:val="center"/>
              <w:rPr>
                <w:rFonts w:ascii="Times New Roman" w:hAnsi="Times New Roman" w:cs="Times New Roman"/>
                <w:b/>
                <w:sz w:val="24"/>
                <w:szCs w:val="24"/>
              </w:rPr>
            </w:pPr>
            <w:r w:rsidRPr="00461524">
              <w:rPr>
                <w:rFonts w:ascii="Times New Roman" w:hAnsi="Times New Roman" w:cs="Times New Roman"/>
                <w:b/>
                <w:sz w:val="24"/>
                <w:szCs w:val="24"/>
              </w:rPr>
              <w:t>3</w:t>
            </w:r>
          </w:p>
        </w:tc>
      </w:tr>
      <w:tr w:rsidR="00461524" w:rsidRPr="00461524" w:rsidTr="00461524">
        <w:tc>
          <w:tcPr>
            <w:tcW w:w="675" w:type="dxa"/>
            <w:vMerge/>
            <w:tcBorders>
              <w:left w:val="double" w:sz="4" w:space="0" w:color="auto"/>
              <w:bottom w:val="double" w:sz="4" w:space="0" w:color="auto"/>
              <w:right w:val="single" w:sz="4" w:space="0" w:color="auto"/>
            </w:tcBorders>
          </w:tcPr>
          <w:p w:rsidR="00461524" w:rsidRPr="00461524" w:rsidRDefault="00461524" w:rsidP="003E2106">
            <w:pPr>
              <w:jc w:val="right"/>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34</w:t>
            </w:r>
          </w:p>
        </w:tc>
        <w:tc>
          <w:tcPr>
            <w:tcW w:w="13183" w:type="dxa"/>
            <w:vMerge/>
            <w:tcBorders>
              <w:left w:val="single" w:sz="4" w:space="0" w:color="auto"/>
              <w:bottom w:val="double" w:sz="4" w:space="0" w:color="auto"/>
              <w:right w:val="single" w:sz="4" w:space="0" w:color="auto"/>
            </w:tcBorders>
          </w:tcPr>
          <w:p w:rsidR="00461524" w:rsidRPr="00461524" w:rsidRDefault="00461524" w:rsidP="00535E8A">
            <w:pPr>
              <w:jc w:val="right"/>
              <w:rPr>
                <w:rFonts w:ascii="Times New Roman" w:hAnsi="Times New Roman" w:cs="Times New Roman"/>
                <w:b/>
                <w:i/>
                <w:sz w:val="24"/>
                <w:szCs w:val="24"/>
              </w:rPr>
            </w:pPr>
          </w:p>
        </w:tc>
        <w:tc>
          <w:tcPr>
            <w:tcW w:w="992" w:type="dxa"/>
            <w:vMerge/>
            <w:tcBorders>
              <w:left w:val="single" w:sz="4" w:space="0" w:color="auto"/>
              <w:right w:val="double" w:sz="4" w:space="0" w:color="auto"/>
            </w:tcBorders>
          </w:tcPr>
          <w:p w:rsidR="00461524" w:rsidRPr="00461524" w:rsidRDefault="00461524" w:rsidP="00535E8A">
            <w:pPr>
              <w:jc w:val="center"/>
              <w:rPr>
                <w:rFonts w:ascii="Times New Roman" w:hAnsi="Times New Roman" w:cs="Times New Roman"/>
                <w:b/>
                <w:sz w:val="24"/>
                <w:szCs w:val="24"/>
              </w:rPr>
            </w:pPr>
          </w:p>
        </w:tc>
      </w:tr>
      <w:tr w:rsidR="00461524" w:rsidRPr="00461524" w:rsidTr="00461524">
        <w:tc>
          <w:tcPr>
            <w:tcW w:w="675" w:type="dxa"/>
            <w:vMerge/>
            <w:tcBorders>
              <w:left w:val="double" w:sz="4" w:space="0" w:color="auto"/>
              <w:bottom w:val="double" w:sz="4" w:space="0" w:color="auto"/>
              <w:right w:val="single" w:sz="4" w:space="0" w:color="auto"/>
            </w:tcBorders>
          </w:tcPr>
          <w:p w:rsidR="00461524" w:rsidRPr="00461524" w:rsidRDefault="00461524" w:rsidP="003E2106">
            <w:pPr>
              <w:jc w:val="right"/>
              <w:rPr>
                <w:rFonts w:ascii="Times New Roman" w:hAnsi="Times New Roman" w:cs="Times New Roman"/>
                <w:sz w:val="24"/>
                <w:szCs w:val="24"/>
              </w:rPr>
            </w:pPr>
          </w:p>
        </w:tc>
        <w:tc>
          <w:tcPr>
            <w:tcW w:w="851" w:type="dxa"/>
            <w:gridSpan w:val="2"/>
            <w:tcBorders>
              <w:top w:val="single" w:sz="4" w:space="0" w:color="auto"/>
              <w:left w:val="single" w:sz="4" w:space="0" w:color="auto"/>
              <w:bottom w:val="double" w:sz="4" w:space="0" w:color="auto"/>
              <w:right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35</w:t>
            </w:r>
          </w:p>
        </w:tc>
        <w:tc>
          <w:tcPr>
            <w:tcW w:w="13183" w:type="dxa"/>
            <w:vMerge/>
            <w:tcBorders>
              <w:left w:val="single" w:sz="4" w:space="0" w:color="auto"/>
              <w:bottom w:val="double" w:sz="4" w:space="0" w:color="auto"/>
              <w:right w:val="single" w:sz="4" w:space="0" w:color="auto"/>
            </w:tcBorders>
          </w:tcPr>
          <w:p w:rsidR="00461524" w:rsidRPr="00461524" w:rsidRDefault="00461524" w:rsidP="00535E8A">
            <w:pPr>
              <w:jc w:val="right"/>
              <w:rPr>
                <w:rFonts w:ascii="Times New Roman" w:hAnsi="Times New Roman" w:cs="Times New Roman"/>
                <w:b/>
                <w:i/>
                <w:sz w:val="24"/>
                <w:szCs w:val="24"/>
              </w:rPr>
            </w:pPr>
          </w:p>
        </w:tc>
        <w:tc>
          <w:tcPr>
            <w:tcW w:w="992" w:type="dxa"/>
            <w:vMerge/>
            <w:tcBorders>
              <w:left w:val="single" w:sz="4" w:space="0" w:color="auto"/>
              <w:bottom w:val="double" w:sz="4" w:space="0" w:color="auto"/>
              <w:right w:val="double" w:sz="4" w:space="0" w:color="auto"/>
            </w:tcBorders>
          </w:tcPr>
          <w:p w:rsidR="00461524" w:rsidRPr="00461524" w:rsidRDefault="00461524" w:rsidP="00535E8A">
            <w:pPr>
              <w:jc w:val="center"/>
              <w:rPr>
                <w:rFonts w:ascii="Times New Roman" w:hAnsi="Times New Roman" w:cs="Times New Roman"/>
                <w:b/>
                <w:sz w:val="24"/>
                <w:szCs w:val="24"/>
              </w:rPr>
            </w:pPr>
          </w:p>
        </w:tc>
      </w:tr>
      <w:tr w:rsidR="00461524" w:rsidRPr="00461524" w:rsidTr="00461524">
        <w:tc>
          <w:tcPr>
            <w:tcW w:w="14709" w:type="dxa"/>
            <w:gridSpan w:val="4"/>
            <w:tcBorders>
              <w:top w:val="double" w:sz="4" w:space="0" w:color="auto"/>
              <w:left w:val="double" w:sz="4" w:space="0" w:color="auto"/>
              <w:bottom w:val="double" w:sz="4" w:space="0" w:color="auto"/>
            </w:tcBorders>
          </w:tcPr>
          <w:p w:rsidR="00461524" w:rsidRPr="00461524" w:rsidRDefault="00461524" w:rsidP="009D2697">
            <w:pPr>
              <w:jc w:val="right"/>
              <w:rPr>
                <w:rFonts w:ascii="Times New Roman" w:hAnsi="Times New Roman" w:cs="Times New Roman"/>
                <w:b/>
                <w:sz w:val="24"/>
                <w:szCs w:val="24"/>
              </w:rPr>
            </w:pPr>
            <w:r w:rsidRPr="00461524">
              <w:rPr>
                <w:rFonts w:ascii="Times New Roman" w:hAnsi="Times New Roman" w:cs="Times New Roman"/>
                <w:b/>
                <w:sz w:val="24"/>
                <w:szCs w:val="24"/>
              </w:rPr>
              <w:t xml:space="preserve">Итого часов: </w:t>
            </w:r>
          </w:p>
        </w:tc>
        <w:tc>
          <w:tcPr>
            <w:tcW w:w="992" w:type="dxa"/>
            <w:tcBorders>
              <w:top w:val="double" w:sz="4" w:space="0" w:color="auto"/>
              <w:bottom w:val="double" w:sz="4" w:space="0" w:color="auto"/>
              <w:right w:val="double" w:sz="4" w:space="0" w:color="auto"/>
            </w:tcBorders>
          </w:tcPr>
          <w:p w:rsidR="00461524" w:rsidRPr="00461524" w:rsidRDefault="00461524" w:rsidP="009D2697">
            <w:pPr>
              <w:jc w:val="center"/>
              <w:rPr>
                <w:rFonts w:ascii="Times New Roman" w:hAnsi="Times New Roman" w:cs="Times New Roman"/>
                <w:b/>
                <w:sz w:val="24"/>
                <w:szCs w:val="24"/>
              </w:rPr>
            </w:pPr>
            <w:r w:rsidRPr="00461524">
              <w:rPr>
                <w:rFonts w:ascii="Times New Roman" w:hAnsi="Times New Roman" w:cs="Times New Roman"/>
                <w:b/>
                <w:sz w:val="24"/>
                <w:szCs w:val="24"/>
              </w:rPr>
              <w:t>35</w:t>
            </w:r>
          </w:p>
        </w:tc>
      </w:tr>
    </w:tbl>
    <w:p w:rsidR="00726806" w:rsidRPr="000B1B44" w:rsidRDefault="00726806" w:rsidP="00726806">
      <w:pPr>
        <w:rPr>
          <w:rFonts w:ascii="Times New Roman" w:hAnsi="Times New Roman" w:cs="Times New Roman"/>
          <w:b/>
          <w:sz w:val="24"/>
          <w:szCs w:val="24"/>
        </w:rPr>
      </w:pPr>
    </w:p>
    <w:p w:rsidR="00461524" w:rsidRPr="00461524" w:rsidRDefault="00461524" w:rsidP="00461524">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11Б класс</w:t>
      </w:r>
    </w:p>
    <w:tbl>
      <w:tblPr>
        <w:tblStyle w:val="a4"/>
        <w:tblW w:w="15702" w:type="dxa"/>
        <w:tblLayout w:type="fixed"/>
        <w:tblLook w:val="04A0" w:firstRow="1" w:lastRow="0" w:firstColumn="1" w:lastColumn="0" w:noHBand="0" w:noVBand="1"/>
      </w:tblPr>
      <w:tblGrid>
        <w:gridCol w:w="675"/>
        <w:gridCol w:w="21"/>
        <w:gridCol w:w="830"/>
        <w:gridCol w:w="13183"/>
        <w:gridCol w:w="993"/>
      </w:tblGrid>
      <w:tr w:rsidR="00461524" w:rsidRPr="00461524" w:rsidTr="00461524">
        <w:tc>
          <w:tcPr>
            <w:tcW w:w="696" w:type="dxa"/>
            <w:gridSpan w:val="2"/>
            <w:tcBorders>
              <w:top w:val="double" w:sz="4" w:space="0" w:color="auto"/>
              <w:left w:val="double" w:sz="4" w:space="0" w:color="auto"/>
              <w:bottom w:val="double" w:sz="4" w:space="0" w:color="auto"/>
            </w:tcBorders>
            <w:vAlign w:val="center"/>
          </w:tcPr>
          <w:p w:rsidR="00461524" w:rsidRPr="00461524" w:rsidRDefault="00461524" w:rsidP="00587248">
            <w:pPr>
              <w:jc w:val="center"/>
              <w:rPr>
                <w:rFonts w:ascii="Times New Roman" w:hAnsi="Times New Roman" w:cs="Times New Roman"/>
              </w:rPr>
            </w:pPr>
            <w:r w:rsidRPr="00461524">
              <w:rPr>
                <w:rFonts w:ascii="Times New Roman" w:hAnsi="Times New Roman" w:cs="Times New Roman"/>
              </w:rPr>
              <w:t>№</w:t>
            </w:r>
          </w:p>
        </w:tc>
        <w:tc>
          <w:tcPr>
            <w:tcW w:w="830" w:type="dxa"/>
            <w:tcBorders>
              <w:top w:val="double" w:sz="4" w:space="0" w:color="auto"/>
              <w:bottom w:val="double" w:sz="4" w:space="0" w:color="auto"/>
            </w:tcBorders>
          </w:tcPr>
          <w:p w:rsidR="00461524" w:rsidRDefault="00461524" w:rsidP="00587248">
            <w:pPr>
              <w:jc w:val="center"/>
              <w:rPr>
                <w:rFonts w:ascii="Times New Roman" w:hAnsi="Times New Roman" w:cs="Times New Roman"/>
              </w:rPr>
            </w:pPr>
            <w:r>
              <w:rPr>
                <w:rFonts w:ascii="Times New Roman" w:hAnsi="Times New Roman" w:cs="Times New Roman"/>
              </w:rPr>
              <w:t>№</w:t>
            </w:r>
          </w:p>
          <w:p w:rsidR="00461524" w:rsidRPr="00461524" w:rsidRDefault="00461524" w:rsidP="00587248">
            <w:pPr>
              <w:jc w:val="center"/>
              <w:rPr>
                <w:rFonts w:ascii="Times New Roman" w:hAnsi="Times New Roman" w:cs="Times New Roman"/>
              </w:rPr>
            </w:pPr>
            <w:r>
              <w:rPr>
                <w:rFonts w:ascii="Times New Roman" w:hAnsi="Times New Roman" w:cs="Times New Roman"/>
              </w:rPr>
              <w:t>урока</w:t>
            </w:r>
          </w:p>
        </w:tc>
        <w:tc>
          <w:tcPr>
            <w:tcW w:w="13183" w:type="dxa"/>
            <w:tcBorders>
              <w:top w:val="double" w:sz="4" w:space="0" w:color="auto"/>
              <w:bottom w:val="double" w:sz="4" w:space="0" w:color="auto"/>
            </w:tcBorders>
            <w:vAlign w:val="center"/>
          </w:tcPr>
          <w:p w:rsidR="00461524" w:rsidRPr="00461524" w:rsidRDefault="00461524" w:rsidP="00461524">
            <w:pPr>
              <w:jc w:val="center"/>
              <w:rPr>
                <w:rFonts w:ascii="Times New Roman" w:hAnsi="Times New Roman" w:cs="Times New Roman"/>
              </w:rPr>
            </w:pPr>
            <w:r w:rsidRPr="00461524">
              <w:rPr>
                <w:rFonts w:ascii="Times New Roman" w:hAnsi="Times New Roman" w:cs="Times New Roman"/>
              </w:rPr>
              <w:t>Тема</w:t>
            </w:r>
            <w:r>
              <w:rPr>
                <w:rFonts w:ascii="Times New Roman" w:hAnsi="Times New Roman" w:cs="Times New Roman"/>
              </w:rPr>
              <w:t xml:space="preserve"> занятия</w:t>
            </w:r>
          </w:p>
        </w:tc>
        <w:tc>
          <w:tcPr>
            <w:tcW w:w="993" w:type="dxa"/>
            <w:tcBorders>
              <w:top w:val="double" w:sz="4" w:space="0" w:color="auto"/>
              <w:bottom w:val="double" w:sz="4" w:space="0" w:color="auto"/>
              <w:right w:val="double" w:sz="4" w:space="0" w:color="auto"/>
            </w:tcBorders>
          </w:tcPr>
          <w:p w:rsidR="00461524" w:rsidRPr="00461524" w:rsidRDefault="00461524" w:rsidP="00587248">
            <w:pPr>
              <w:jc w:val="center"/>
              <w:rPr>
                <w:rFonts w:ascii="Times New Roman" w:hAnsi="Times New Roman" w:cs="Times New Roman"/>
              </w:rPr>
            </w:pPr>
            <w:r w:rsidRPr="00461524">
              <w:rPr>
                <w:rFonts w:ascii="Times New Roman" w:hAnsi="Times New Roman" w:cs="Times New Roman"/>
              </w:rPr>
              <w:t xml:space="preserve">Кол-во </w:t>
            </w:r>
          </w:p>
          <w:p w:rsidR="00461524" w:rsidRPr="00461524" w:rsidRDefault="00461524" w:rsidP="00587248">
            <w:pPr>
              <w:jc w:val="center"/>
              <w:rPr>
                <w:rFonts w:ascii="Times New Roman" w:hAnsi="Times New Roman" w:cs="Times New Roman"/>
              </w:rPr>
            </w:pPr>
            <w:r w:rsidRPr="00461524">
              <w:rPr>
                <w:rFonts w:ascii="Times New Roman" w:hAnsi="Times New Roman" w:cs="Times New Roman"/>
              </w:rPr>
              <w:t>часов</w:t>
            </w:r>
          </w:p>
        </w:tc>
      </w:tr>
      <w:tr w:rsidR="00461524" w:rsidRPr="00461524" w:rsidTr="00461524">
        <w:tc>
          <w:tcPr>
            <w:tcW w:w="15702"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587248">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1: Преобразование алгебраических выражений </w:t>
            </w:r>
            <w:r>
              <w:rPr>
                <w:rFonts w:ascii="Times New Roman" w:eastAsia="Times New Roman" w:hAnsi="Times New Roman" w:cs="Times New Roman"/>
                <w:b/>
                <w:sz w:val="24"/>
                <w:szCs w:val="24"/>
                <w:lang w:eastAsia="ru-RU"/>
              </w:rPr>
              <w:t>– 5 часов</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w:t>
            </w:r>
          </w:p>
        </w:tc>
        <w:tc>
          <w:tcPr>
            <w:tcW w:w="13183" w:type="dxa"/>
            <w:tcBorders>
              <w:top w:val="single" w:sz="4" w:space="0" w:color="auto"/>
            </w:tcBorders>
          </w:tcPr>
          <w:p w:rsidR="00461524" w:rsidRPr="00461524" w:rsidRDefault="00461524" w:rsidP="00587248">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Преобразование алгебраических выражений:</w:t>
            </w:r>
          </w:p>
        </w:tc>
        <w:tc>
          <w:tcPr>
            <w:tcW w:w="993" w:type="dxa"/>
            <w:tcBorders>
              <w:top w:val="single" w:sz="4" w:space="0" w:color="auto"/>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1.1</w:t>
            </w:r>
          </w:p>
        </w:tc>
        <w:tc>
          <w:tcPr>
            <w:tcW w:w="830" w:type="dxa"/>
            <w:vMerge w:val="restart"/>
            <w:textDirection w:val="btLr"/>
            <w:vAlign w:val="center"/>
          </w:tcPr>
          <w:p w:rsidR="00461524" w:rsidRPr="00461524" w:rsidRDefault="00461524" w:rsidP="00587248">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13183" w:type="dxa"/>
          </w:tcPr>
          <w:p w:rsidR="00461524" w:rsidRPr="00461524" w:rsidRDefault="00461524" w:rsidP="00587248">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Сложение и вычитание обыкновенных дробей с разными знаменателями, умножение и деление дробей, возведение дробей в степень</w:t>
            </w:r>
          </w:p>
        </w:tc>
        <w:tc>
          <w:tcPr>
            <w:tcW w:w="993" w:type="dxa"/>
            <w:vMerge w:val="restart"/>
            <w:tcBorders>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1.2</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Формулы сокращенного умножения: квадрат суммы, квадрат разности, разность квадратов, куб суммы, куб разности, сумма кубов, разность кубов</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1.3</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Методы избавления от иррациональности в знаменателе, преобразование иррациональных выражений</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1.4</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numPr>
                <w:ilvl w:val="0"/>
                <w:numId w:val="3"/>
              </w:numPr>
              <w:shd w:val="clear" w:color="auto" w:fill="FFFFFF"/>
              <w:ind w:left="0"/>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Арифметический квадратный корень, свойства корня, полный квадрат (куб под знаком корня)</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1.5</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Определение степени с рациональным показателем и ее свойства</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1.6</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Определение логарифма (логарифмическая функция), основное логарифмическое тождество, свойства логарифма, натурал</w:t>
            </w:r>
            <w:r w:rsidRPr="00461524">
              <w:rPr>
                <w:rFonts w:ascii="Times New Roman" w:eastAsia="Times New Roman" w:hAnsi="Times New Roman" w:cs="Times New Roman"/>
                <w:sz w:val="24"/>
                <w:szCs w:val="24"/>
                <w:lang w:eastAsia="ru-RU"/>
              </w:rPr>
              <w:t>ь</w:t>
            </w:r>
            <w:r w:rsidRPr="00461524">
              <w:rPr>
                <w:rFonts w:ascii="Times New Roman" w:eastAsia="Times New Roman" w:hAnsi="Times New Roman" w:cs="Times New Roman"/>
                <w:sz w:val="24"/>
                <w:szCs w:val="24"/>
                <w:lang w:eastAsia="ru-RU"/>
              </w:rPr>
              <w:t>ный (</w:t>
            </w:r>
            <w:proofErr w:type="spellStart"/>
            <w:r w:rsidRPr="00461524">
              <w:rPr>
                <w:rFonts w:ascii="Times New Roman" w:eastAsia="Times New Roman" w:hAnsi="Times New Roman" w:cs="Times New Roman"/>
                <w:i/>
                <w:sz w:val="24"/>
                <w:szCs w:val="24"/>
                <w:lang w:eastAsia="ru-RU"/>
              </w:rPr>
              <w:t>ln</w:t>
            </w:r>
            <w:proofErr w:type="spellEnd"/>
            <w:r w:rsidRPr="00461524">
              <w:rPr>
                <w:rFonts w:ascii="Times New Roman" w:eastAsia="Times New Roman" w:hAnsi="Times New Roman" w:cs="Times New Roman"/>
                <w:sz w:val="24"/>
                <w:szCs w:val="24"/>
                <w:lang w:eastAsia="ru-RU"/>
              </w:rPr>
              <w:t xml:space="preserve">) и десятичный логарифм, формула замены основания, натуральный логарифм, число </w:t>
            </w:r>
            <w:r w:rsidRPr="00461524">
              <w:rPr>
                <w:rFonts w:ascii="Times New Roman" w:eastAsia="Times New Roman" w:hAnsi="Times New Roman" w:cs="Times New Roman"/>
                <w:i/>
                <w:sz w:val="24"/>
                <w:szCs w:val="24"/>
                <w:lang w:eastAsia="ru-RU"/>
              </w:rPr>
              <w:t>е</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rPr>
          <w:trHeight w:val="124"/>
        </w:trPr>
        <w:tc>
          <w:tcPr>
            <w:tcW w:w="696" w:type="dxa"/>
            <w:gridSpan w:val="2"/>
            <w:vMerge w:val="restart"/>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bottom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w:t>
            </w:r>
          </w:p>
        </w:tc>
        <w:tc>
          <w:tcPr>
            <w:tcW w:w="13183" w:type="dxa"/>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 xml:space="preserve">Практикум </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120"/>
        </w:trPr>
        <w:tc>
          <w:tcPr>
            <w:tcW w:w="696" w:type="dxa"/>
            <w:gridSpan w:val="2"/>
            <w:vMerge/>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bottom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3</w:t>
            </w:r>
          </w:p>
        </w:tc>
        <w:tc>
          <w:tcPr>
            <w:tcW w:w="13183" w:type="dxa"/>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3" w:type="dxa"/>
            <w:tcBorders>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120"/>
        </w:trPr>
        <w:tc>
          <w:tcPr>
            <w:tcW w:w="696" w:type="dxa"/>
            <w:gridSpan w:val="2"/>
            <w:vMerge/>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top w:val="single" w:sz="4" w:space="0" w:color="auto"/>
              <w:bottom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4</w:t>
            </w:r>
          </w:p>
        </w:tc>
        <w:tc>
          <w:tcPr>
            <w:tcW w:w="13183" w:type="dxa"/>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3" w:type="dxa"/>
            <w:tcBorders>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199"/>
        </w:trPr>
        <w:tc>
          <w:tcPr>
            <w:tcW w:w="696" w:type="dxa"/>
            <w:gridSpan w:val="2"/>
            <w:vMerge/>
            <w:tcBorders>
              <w:left w:val="double" w:sz="4" w:space="0" w:color="auto"/>
              <w:bottom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top w:val="single" w:sz="4" w:space="0" w:color="auto"/>
              <w:bottom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5</w:t>
            </w:r>
          </w:p>
        </w:tc>
        <w:tc>
          <w:tcPr>
            <w:tcW w:w="13183" w:type="dxa"/>
            <w:tcBorders>
              <w:bottom w:val="double" w:sz="4" w:space="0" w:color="auto"/>
            </w:tcBorders>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Тестирование</w:t>
            </w:r>
          </w:p>
        </w:tc>
        <w:tc>
          <w:tcPr>
            <w:tcW w:w="993" w:type="dxa"/>
            <w:tcBorders>
              <w:bottom w:val="double" w:sz="4" w:space="0" w:color="auto"/>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502091">
        <w:tc>
          <w:tcPr>
            <w:tcW w:w="15702"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587248">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2: Тригонометрия </w:t>
            </w:r>
            <w:r>
              <w:rPr>
                <w:rFonts w:ascii="Times New Roman" w:eastAsia="Times New Roman" w:hAnsi="Times New Roman" w:cs="Times New Roman"/>
                <w:b/>
                <w:sz w:val="24"/>
                <w:szCs w:val="24"/>
                <w:lang w:eastAsia="ru-RU"/>
              </w:rPr>
              <w:t>– 3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6</w:t>
            </w:r>
          </w:p>
        </w:tc>
        <w:tc>
          <w:tcPr>
            <w:tcW w:w="13183" w:type="dxa"/>
            <w:tcBorders>
              <w:top w:val="single" w:sz="4" w:space="0" w:color="auto"/>
            </w:tcBorders>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Тригонометрия:</w:t>
            </w:r>
          </w:p>
        </w:tc>
        <w:tc>
          <w:tcPr>
            <w:tcW w:w="993" w:type="dxa"/>
            <w:tcBorders>
              <w:top w:val="single" w:sz="4" w:space="0" w:color="auto"/>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2.1</w:t>
            </w:r>
          </w:p>
        </w:tc>
        <w:tc>
          <w:tcPr>
            <w:tcW w:w="830" w:type="dxa"/>
            <w:vMerge w:val="restart"/>
            <w:textDirection w:val="btLr"/>
            <w:vAlign w:val="center"/>
          </w:tcPr>
          <w:p w:rsidR="00461524" w:rsidRPr="00461524" w:rsidRDefault="00461524" w:rsidP="00587248">
            <w:pPr>
              <w:ind w:left="113" w:right="113"/>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Основы тригонометрии: тригонометрический круг, синус (</w:t>
            </w:r>
            <w:proofErr w:type="spellStart"/>
            <w:r w:rsidRPr="00461524">
              <w:rPr>
                <w:rFonts w:ascii="Times New Roman" w:eastAsia="Times New Roman" w:hAnsi="Times New Roman" w:cs="Times New Roman"/>
                <w:i/>
                <w:sz w:val="24"/>
                <w:szCs w:val="24"/>
                <w:lang w:eastAsia="ru-RU"/>
              </w:rPr>
              <w:t>sin</w:t>
            </w:r>
            <w:proofErr w:type="spellEnd"/>
            <w:r w:rsidRPr="00461524">
              <w:rPr>
                <w:rFonts w:ascii="Times New Roman" w:eastAsia="Times New Roman" w:hAnsi="Times New Roman" w:cs="Times New Roman"/>
                <w:sz w:val="24"/>
                <w:szCs w:val="24"/>
                <w:lang w:eastAsia="ru-RU"/>
              </w:rPr>
              <w:t>), косинус (</w:t>
            </w:r>
            <w:proofErr w:type="spellStart"/>
            <w:r w:rsidRPr="00461524">
              <w:rPr>
                <w:rFonts w:ascii="Times New Roman" w:eastAsia="Times New Roman" w:hAnsi="Times New Roman" w:cs="Times New Roman"/>
                <w:i/>
                <w:sz w:val="24"/>
                <w:szCs w:val="24"/>
                <w:lang w:eastAsia="ru-RU"/>
              </w:rPr>
              <w:t>cos</w:t>
            </w:r>
            <w:proofErr w:type="spellEnd"/>
            <w:r w:rsidRPr="00461524">
              <w:rPr>
                <w:rFonts w:ascii="Times New Roman" w:eastAsia="Times New Roman" w:hAnsi="Times New Roman" w:cs="Times New Roman"/>
                <w:sz w:val="24"/>
                <w:szCs w:val="24"/>
                <w:lang w:eastAsia="ru-RU"/>
              </w:rPr>
              <w:t>), тангенс (</w:t>
            </w:r>
            <w:proofErr w:type="spellStart"/>
            <w:r w:rsidRPr="00461524">
              <w:rPr>
                <w:rFonts w:ascii="Times New Roman" w:eastAsia="Times New Roman" w:hAnsi="Times New Roman" w:cs="Times New Roman"/>
                <w:i/>
                <w:sz w:val="24"/>
                <w:szCs w:val="24"/>
                <w:lang w:eastAsia="ru-RU"/>
              </w:rPr>
              <w:t>tg</w:t>
            </w:r>
            <w:proofErr w:type="spellEnd"/>
            <w:r w:rsidRPr="00461524">
              <w:rPr>
                <w:rFonts w:ascii="Times New Roman" w:eastAsia="Times New Roman" w:hAnsi="Times New Roman" w:cs="Times New Roman"/>
                <w:sz w:val="24"/>
                <w:szCs w:val="24"/>
                <w:lang w:eastAsia="ru-RU"/>
              </w:rPr>
              <w:t>), котангенс (</w:t>
            </w:r>
            <w:proofErr w:type="spellStart"/>
            <w:r w:rsidRPr="00461524">
              <w:rPr>
                <w:rFonts w:ascii="Times New Roman" w:eastAsia="Times New Roman" w:hAnsi="Times New Roman" w:cs="Times New Roman"/>
                <w:i/>
                <w:sz w:val="24"/>
                <w:szCs w:val="24"/>
                <w:lang w:eastAsia="ru-RU"/>
              </w:rPr>
              <w:t>ctg</w:t>
            </w:r>
            <w:proofErr w:type="spellEnd"/>
            <w:r w:rsidRPr="00461524">
              <w:rPr>
                <w:rFonts w:ascii="Times New Roman" w:eastAsia="Times New Roman" w:hAnsi="Times New Roman" w:cs="Times New Roman"/>
                <w:sz w:val="24"/>
                <w:szCs w:val="24"/>
                <w:lang w:eastAsia="ru-RU"/>
              </w:rPr>
              <w:t xml:space="preserve">) угла. </w:t>
            </w:r>
          </w:p>
        </w:tc>
        <w:tc>
          <w:tcPr>
            <w:tcW w:w="993" w:type="dxa"/>
            <w:vMerge w:val="restart"/>
            <w:tcBorders>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2.2</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Основное тригонометрическое тождество. </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2.3</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Тригонометрические функции.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2.4</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Обратные тригонометрические функции.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2.5</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Преобразование тригонометрических выражений. </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2.6</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Основные формулы тригонометрии: </w:t>
            </w:r>
            <w:r w:rsidRPr="00461524">
              <w:rPr>
                <w:rFonts w:ascii="Times New Roman" w:eastAsia="Times New Roman" w:hAnsi="Times New Roman" w:cs="Times New Roman"/>
                <w:i/>
                <w:sz w:val="24"/>
                <w:szCs w:val="24"/>
                <w:lang w:eastAsia="ru-RU"/>
              </w:rPr>
              <w:t>sin2x</w:t>
            </w:r>
            <w:r w:rsidRPr="00461524">
              <w:rPr>
                <w:rFonts w:ascii="Times New Roman" w:eastAsia="Times New Roman" w:hAnsi="Times New Roman" w:cs="Times New Roman"/>
                <w:sz w:val="24"/>
                <w:szCs w:val="24"/>
                <w:lang w:eastAsia="ru-RU"/>
              </w:rPr>
              <w:t xml:space="preserve">, </w:t>
            </w:r>
            <w:r w:rsidRPr="00461524">
              <w:rPr>
                <w:rFonts w:ascii="Times New Roman" w:eastAsia="Times New Roman" w:hAnsi="Times New Roman" w:cs="Times New Roman"/>
                <w:i/>
                <w:sz w:val="24"/>
                <w:szCs w:val="24"/>
                <w:lang w:eastAsia="ru-RU"/>
              </w:rPr>
              <w:t>cos2x</w:t>
            </w:r>
            <w:r w:rsidRPr="00461524">
              <w:rPr>
                <w:rFonts w:ascii="Times New Roman" w:eastAsia="Times New Roman" w:hAnsi="Times New Roman" w:cs="Times New Roman"/>
                <w:sz w:val="24"/>
                <w:szCs w:val="24"/>
                <w:lang w:eastAsia="ru-RU"/>
              </w:rPr>
              <w:t>, формулы понижения степени.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2.7</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Тригонометрические уравнения и способы их решения.</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2.8</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Тригонометрические неравенства и способы их решения.</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lastRenderedPageBreak/>
              <w:t>2.9</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Разные задачи, сводящиеся к составлению тригонометрических уравнений или неравенств.</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rPr>
          <w:trHeight w:val="231"/>
        </w:trPr>
        <w:tc>
          <w:tcPr>
            <w:tcW w:w="696" w:type="dxa"/>
            <w:gridSpan w:val="2"/>
            <w:vMerge w:val="restart"/>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bottom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7</w:t>
            </w:r>
          </w:p>
        </w:tc>
        <w:tc>
          <w:tcPr>
            <w:tcW w:w="13183" w:type="dxa"/>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190"/>
        </w:trPr>
        <w:tc>
          <w:tcPr>
            <w:tcW w:w="696" w:type="dxa"/>
            <w:gridSpan w:val="2"/>
            <w:vMerge/>
            <w:tcBorders>
              <w:left w:val="double" w:sz="4" w:space="0" w:color="auto"/>
              <w:bottom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bottom w:val="double" w:sz="4" w:space="0" w:color="auto"/>
            </w:tcBorders>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 8</w:t>
            </w:r>
          </w:p>
        </w:tc>
        <w:tc>
          <w:tcPr>
            <w:tcW w:w="13183" w:type="dxa"/>
            <w:tcBorders>
              <w:bottom w:val="double" w:sz="4" w:space="0" w:color="auto"/>
            </w:tcBorders>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Тестирование</w:t>
            </w:r>
          </w:p>
        </w:tc>
        <w:tc>
          <w:tcPr>
            <w:tcW w:w="993" w:type="dxa"/>
            <w:tcBorders>
              <w:bottom w:val="double" w:sz="4" w:space="0" w:color="auto"/>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15702"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461524">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3: Решение текстовых задач </w:t>
            </w:r>
            <w:r>
              <w:rPr>
                <w:rFonts w:ascii="Times New Roman" w:eastAsia="Times New Roman" w:hAnsi="Times New Roman" w:cs="Times New Roman"/>
                <w:b/>
                <w:sz w:val="24"/>
                <w:szCs w:val="24"/>
                <w:lang w:eastAsia="ru-RU"/>
              </w:rPr>
              <w:t>– 3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9</w:t>
            </w:r>
          </w:p>
        </w:tc>
        <w:tc>
          <w:tcPr>
            <w:tcW w:w="13183" w:type="dxa"/>
            <w:tcBorders>
              <w:top w:val="single" w:sz="4" w:space="0" w:color="auto"/>
            </w:tcBorders>
          </w:tcPr>
          <w:p w:rsidR="00461524" w:rsidRPr="00461524" w:rsidRDefault="00461524" w:rsidP="00587248">
            <w:pPr>
              <w:shd w:val="clear" w:color="auto" w:fill="FFFFFF"/>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Решение текстовых задач</w:t>
            </w:r>
            <w:r>
              <w:rPr>
                <w:rFonts w:ascii="Times New Roman" w:eastAsia="Times New Roman" w:hAnsi="Times New Roman" w:cs="Times New Roman"/>
                <w:sz w:val="24"/>
                <w:szCs w:val="24"/>
                <w:lang w:eastAsia="ru-RU"/>
              </w:rPr>
              <w:t>:</w:t>
            </w:r>
          </w:p>
        </w:tc>
        <w:tc>
          <w:tcPr>
            <w:tcW w:w="993" w:type="dxa"/>
            <w:tcBorders>
              <w:top w:val="single" w:sz="4" w:space="0" w:color="auto"/>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3.1</w:t>
            </w:r>
          </w:p>
        </w:tc>
        <w:tc>
          <w:tcPr>
            <w:tcW w:w="830" w:type="dxa"/>
            <w:vMerge w:val="restart"/>
            <w:textDirection w:val="btLr"/>
            <w:vAlign w:val="center"/>
          </w:tcPr>
          <w:p w:rsidR="00461524" w:rsidRPr="00461524" w:rsidRDefault="00461524" w:rsidP="00587248">
            <w:pPr>
              <w:ind w:left="113" w:right="113"/>
              <w:jc w:val="center"/>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о</w:t>
            </w:r>
            <w:r>
              <w:rPr>
                <w:rFonts w:ascii="Times New Roman" w:hAnsi="Times New Roman" w:cs="Times New Roman"/>
                <w:sz w:val="24"/>
                <w:szCs w:val="24"/>
              </w:rPr>
              <w:t>де</w:t>
            </w:r>
            <w:r>
              <w:rPr>
                <w:rFonts w:ascii="Times New Roman" w:hAnsi="Times New Roman" w:cs="Times New Roman"/>
                <w:sz w:val="24"/>
                <w:szCs w:val="24"/>
              </w:rPr>
              <w:t>р</w:t>
            </w:r>
            <w:r>
              <w:rPr>
                <w:rFonts w:ascii="Times New Roman" w:hAnsi="Times New Roman" w:cs="Times New Roman"/>
                <w:sz w:val="24"/>
                <w:szCs w:val="24"/>
              </w:rPr>
              <w:t>ж</w:t>
            </w:r>
            <w:r>
              <w:rPr>
                <w:rFonts w:ascii="Times New Roman" w:hAnsi="Times New Roman" w:cs="Times New Roman"/>
                <w:sz w:val="24"/>
                <w:szCs w:val="24"/>
              </w:rPr>
              <w:t>а</w:t>
            </w:r>
            <w:r>
              <w:rPr>
                <w:rFonts w:ascii="Times New Roman" w:hAnsi="Times New Roman" w:cs="Times New Roman"/>
                <w:sz w:val="24"/>
                <w:szCs w:val="24"/>
              </w:rPr>
              <w:t>ние</w:t>
            </w:r>
          </w:p>
        </w:tc>
        <w:tc>
          <w:tcPr>
            <w:tcW w:w="13183" w:type="dxa"/>
          </w:tcPr>
          <w:p w:rsidR="00461524" w:rsidRPr="00461524" w:rsidRDefault="00461524" w:rsidP="00587248">
            <w:pPr>
              <w:shd w:val="clear" w:color="auto" w:fill="FFFFFF"/>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Задачи на движение.</w:t>
            </w:r>
          </w:p>
        </w:tc>
        <w:tc>
          <w:tcPr>
            <w:tcW w:w="993" w:type="dxa"/>
            <w:vMerge w:val="restart"/>
            <w:tcBorders>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3.2</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Задачи на работу.</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3.3</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Задачи на проценты.</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3.4</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Задачи на десятичную форму записи числа.</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3.5</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Задачи на концентрацию, на смеси и сплавы</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3.6</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Практико-ориентированные задачи.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vMerge w:val="restart"/>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10</w:t>
            </w:r>
          </w:p>
        </w:tc>
        <w:tc>
          <w:tcPr>
            <w:tcW w:w="13183" w:type="dxa"/>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 xml:space="preserve">Практикум   </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696" w:type="dxa"/>
            <w:gridSpan w:val="2"/>
            <w:vMerge/>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11</w:t>
            </w:r>
          </w:p>
        </w:tc>
        <w:tc>
          <w:tcPr>
            <w:tcW w:w="13183" w:type="dxa"/>
          </w:tcPr>
          <w:p w:rsidR="00461524" w:rsidRPr="00461524" w:rsidRDefault="00461524" w:rsidP="00587248">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Практикум</w:t>
            </w:r>
            <w:r>
              <w:rPr>
                <w:rFonts w:ascii="Times New Roman" w:hAnsi="Times New Roman" w:cs="Times New Roman"/>
                <w:sz w:val="24"/>
                <w:szCs w:val="24"/>
              </w:rPr>
              <w:t xml:space="preserve">. </w:t>
            </w:r>
            <w:r w:rsidRPr="00461524">
              <w:rPr>
                <w:rFonts w:ascii="Times New Roman" w:hAnsi="Times New Roman" w:cs="Times New Roman"/>
                <w:sz w:val="24"/>
                <w:szCs w:val="24"/>
              </w:rPr>
              <w:t>Тестирование</w:t>
            </w:r>
            <w:r>
              <w:rPr>
                <w:rFonts w:ascii="Times New Roman" w:hAnsi="Times New Roman" w:cs="Times New Roman"/>
                <w:sz w:val="24"/>
                <w:szCs w:val="24"/>
              </w:rPr>
              <w:t xml:space="preserve"> </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033C91">
        <w:tc>
          <w:tcPr>
            <w:tcW w:w="15702"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461524">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4: Функции и графики. Производная и ее применение. </w:t>
            </w:r>
            <w:proofErr w:type="gramStart"/>
            <w:r w:rsidRPr="00461524">
              <w:rPr>
                <w:rFonts w:ascii="Times New Roman" w:eastAsia="Times New Roman" w:hAnsi="Times New Roman" w:cs="Times New Roman"/>
                <w:b/>
                <w:sz w:val="24"/>
                <w:szCs w:val="24"/>
                <w:lang w:eastAsia="ru-RU"/>
              </w:rPr>
              <w:t>Первообразная</w:t>
            </w:r>
            <w:proofErr w:type="gramEnd"/>
            <w:r>
              <w:rPr>
                <w:rFonts w:ascii="Times New Roman" w:eastAsia="Times New Roman" w:hAnsi="Times New Roman" w:cs="Times New Roman"/>
                <w:b/>
                <w:sz w:val="24"/>
                <w:szCs w:val="24"/>
                <w:lang w:eastAsia="ru-RU"/>
              </w:rPr>
              <w:t xml:space="preserve"> – 4 часа</w:t>
            </w:r>
            <w:r w:rsidRPr="00461524">
              <w:rPr>
                <w:rFonts w:ascii="Times New Roman" w:eastAsia="Times New Roman" w:hAnsi="Times New Roman" w:cs="Times New Roman"/>
                <w:b/>
                <w:sz w:val="24"/>
                <w:szCs w:val="24"/>
                <w:lang w:eastAsia="ru-RU"/>
              </w:rPr>
              <w:t xml:space="preserve"> </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w:t>
            </w:r>
            <w:r>
              <w:rPr>
                <w:rFonts w:ascii="Times New Roman" w:hAnsi="Times New Roman" w:cs="Times New Roman"/>
                <w:sz w:val="24"/>
                <w:szCs w:val="24"/>
              </w:rPr>
              <w:t>3</w:t>
            </w:r>
          </w:p>
        </w:tc>
        <w:tc>
          <w:tcPr>
            <w:tcW w:w="13183" w:type="dxa"/>
            <w:tcBorders>
              <w:top w:val="single" w:sz="4" w:space="0" w:color="auto"/>
            </w:tcBorders>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Функции и графики. Производная и ее применение. Первообразная</w:t>
            </w:r>
            <w:r>
              <w:rPr>
                <w:rFonts w:ascii="Times New Roman" w:eastAsia="Times New Roman" w:hAnsi="Times New Roman" w:cs="Times New Roman"/>
                <w:sz w:val="24"/>
                <w:szCs w:val="24"/>
                <w:lang w:eastAsia="ru-RU"/>
              </w:rPr>
              <w:t>:</w:t>
            </w:r>
          </w:p>
        </w:tc>
        <w:tc>
          <w:tcPr>
            <w:tcW w:w="993" w:type="dxa"/>
            <w:tcBorders>
              <w:top w:val="single" w:sz="4" w:space="0" w:color="auto"/>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4.1</w:t>
            </w:r>
          </w:p>
        </w:tc>
        <w:tc>
          <w:tcPr>
            <w:tcW w:w="830" w:type="dxa"/>
            <w:vMerge w:val="restart"/>
            <w:textDirection w:val="btLr"/>
            <w:vAlign w:val="center"/>
          </w:tcPr>
          <w:p w:rsidR="00461524" w:rsidRPr="00461524" w:rsidRDefault="00461524" w:rsidP="00587248">
            <w:pPr>
              <w:ind w:left="113" w:right="113"/>
              <w:jc w:val="center"/>
              <w:rPr>
                <w:rFonts w:ascii="Times New Roman" w:hAnsi="Times New Roman" w:cs="Times New Roman"/>
                <w:sz w:val="24"/>
                <w:szCs w:val="24"/>
              </w:rPr>
            </w:pPr>
            <w:r>
              <w:rPr>
                <w:rFonts w:ascii="Times New Roman" w:hAnsi="Times New Roman" w:cs="Times New Roman"/>
                <w:sz w:val="24"/>
                <w:szCs w:val="24"/>
              </w:rPr>
              <w:t>Содерж</w:t>
            </w:r>
            <w:r>
              <w:rPr>
                <w:rFonts w:ascii="Times New Roman" w:hAnsi="Times New Roman" w:cs="Times New Roman"/>
                <w:sz w:val="24"/>
                <w:szCs w:val="24"/>
              </w:rPr>
              <w:t>а</w:t>
            </w:r>
            <w:r>
              <w:rPr>
                <w:rFonts w:ascii="Times New Roman" w:hAnsi="Times New Roman" w:cs="Times New Roman"/>
                <w:sz w:val="24"/>
                <w:szCs w:val="24"/>
              </w:rPr>
              <w:t>ние</w:t>
            </w: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Функция, понятия функции, обратная функция, область определение, множество значения функции.</w:t>
            </w:r>
          </w:p>
        </w:tc>
        <w:tc>
          <w:tcPr>
            <w:tcW w:w="993" w:type="dxa"/>
            <w:vMerge w:val="restart"/>
            <w:tcBorders>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4.2</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Графики функции: график обратной функции, график линейной функции, график квадратной функции, график степенной функции, график тригонометрической функции, график показательной и логарифмической функции.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4.3</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Свойства функций: монотонность функций, промежутки возрастания и убывания функции, четность и нечетность функции, периодичность функции, ограниченность функции.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4.4</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Производная функции, производная сложной функции, понятие о производной функции, геометрический смысл произво</w:t>
            </w:r>
            <w:r w:rsidRPr="00461524">
              <w:rPr>
                <w:rFonts w:ascii="Times New Roman" w:eastAsia="Times New Roman" w:hAnsi="Times New Roman" w:cs="Times New Roman"/>
                <w:sz w:val="24"/>
                <w:szCs w:val="24"/>
                <w:lang w:eastAsia="ru-RU"/>
              </w:rPr>
              <w:t>д</w:t>
            </w:r>
            <w:r w:rsidRPr="00461524">
              <w:rPr>
                <w:rFonts w:ascii="Times New Roman" w:eastAsia="Times New Roman" w:hAnsi="Times New Roman" w:cs="Times New Roman"/>
                <w:sz w:val="24"/>
                <w:szCs w:val="24"/>
                <w:lang w:eastAsia="ru-RU"/>
              </w:rPr>
              <w:t>ной, уравнение касательной к графику функции, производные основных элементарных функций: синуса, косинуса, тангенса, степенной функции, логарифмической функции. Производные суммы, разности, произведения, частного</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4.5</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Точки экстремума, локальный максимум и минимум, наибольшее и наименьшее значения функции.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4.6</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Физический и геометрический смысл производной, нахождение скорости процесса.</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4.7</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Примеры использования производной для решения задач.</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4.8</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Вторая производная и ее физический смысл.</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4.9</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Первообразная. Площадь криволинейной трапеции.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vMerge w:val="restart"/>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461524">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w:t>
            </w:r>
            <w:r>
              <w:rPr>
                <w:rFonts w:ascii="Times New Roman" w:hAnsi="Times New Roman" w:cs="Times New Roman"/>
                <w:sz w:val="24"/>
                <w:szCs w:val="24"/>
              </w:rPr>
              <w:t>3</w:t>
            </w:r>
          </w:p>
        </w:tc>
        <w:tc>
          <w:tcPr>
            <w:tcW w:w="13183" w:type="dxa"/>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696" w:type="dxa"/>
            <w:gridSpan w:val="2"/>
            <w:vMerge/>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14</w:t>
            </w:r>
          </w:p>
        </w:tc>
        <w:tc>
          <w:tcPr>
            <w:tcW w:w="13183" w:type="dxa"/>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rPr>
          <w:trHeight w:val="181"/>
        </w:trPr>
        <w:tc>
          <w:tcPr>
            <w:tcW w:w="696" w:type="dxa"/>
            <w:gridSpan w:val="2"/>
            <w:vMerge/>
            <w:tcBorders>
              <w:left w:val="double" w:sz="4" w:space="0" w:color="auto"/>
              <w:bottom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bottom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15</w:t>
            </w:r>
          </w:p>
        </w:tc>
        <w:tc>
          <w:tcPr>
            <w:tcW w:w="13183" w:type="dxa"/>
            <w:tcBorders>
              <w:bottom w:val="double" w:sz="4" w:space="0" w:color="auto"/>
            </w:tcBorders>
          </w:tcPr>
          <w:p w:rsidR="00461524" w:rsidRPr="00461524" w:rsidRDefault="00461524" w:rsidP="00587248">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Тестирование</w:t>
            </w:r>
          </w:p>
        </w:tc>
        <w:tc>
          <w:tcPr>
            <w:tcW w:w="993" w:type="dxa"/>
            <w:tcBorders>
              <w:bottom w:val="double" w:sz="4" w:space="0" w:color="auto"/>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15702"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587248">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5: Геометрия. Планиметрия </w:t>
            </w:r>
            <w:r>
              <w:rPr>
                <w:rFonts w:ascii="Times New Roman" w:eastAsia="Times New Roman" w:hAnsi="Times New Roman" w:cs="Times New Roman"/>
                <w:b/>
                <w:sz w:val="24"/>
                <w:szCs w:val="24"/>
                <w:lang w:eastAsia="ru-RU"/>
              </w:rPr>
              <w:t>– 4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16</w:t>
            </w:r>
          </w:p>
        </w:tc>
        <w:tc>
          <w:tcPr>
            <w:tcW w:w="13183" w:type="dxa"/>
            <w:tcBorders>
              <w:top w:val="single" w:sz="4" w:space="0" w:color="auto"/>
            </w:tcBorders>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Геометрия. Планиметрия</w:t>
            </w:r>
            <w:r>
              <w:rPr>
                <w:rFonts w:ascii="Times New Roman" w:eastAsia="Times New Roman" w:hAnsi="Times New Roman" w:cs="Times New Roman"/>
                <w:sz w:val="24"/>
                <w:szCs w:val="24"/>
                <w:lang w:eastAsia="ru-RU"/>
              </w:rPr>
              <w:t>:</w:t>
            </w:r>
          </w:p>
        </w:tc>
        <w:tc>
          <w:tcPr>
            <w:tcW w:w="993" w:type="dxa"/>
            <w:tcBorders>
              <w:top w:val="single" w:sz="4" w:space="0" w:color="auto"/>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5.1</w:t>
            </w:r>
          </w:p>
        </w:tc>
        <w:tc>
          <w:tcPr>
            <w:tcW w:w="830" w:type="dxa"/>
            <w:vMerge w:val="restart"/>
            <w:textDirection w:val="btLr"/>
            <w:vAlign w:val="center"/>
          </w:tcPr>
          <w:p w:rsidR="00461524" w:rsidRPr="00461524" w:rsidRDefault="00461524" w:rsidP="00587248">
            <w:pPr>
              <w:ind w:left="113" w:right="113"/>
              <w:jc w:val="center"/>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о</w:t>
            </w:r>
            <w:r>
              <w:rPr>
                <w:rFonts w:ascii="Times New Roman" w:hAnsi="Times New Roman" w:cs="Times New Roman"/>
                <w:sz w:val="24"/>
                <w:szCs w:val="24"/>
              </w:rPr>
              <w:t>де</w:t>
            </w:r>
            <w:r>
              <w:rPr>
                <w:rFonts w:ascii="Times New Roman" w:hAnsi="Times New Roman" w:cs="Times New Roman"/>
                <w:sz w:val="24"/>
                <w:szCs w:val="24"/>
              </w:rPr>
              <w:t>р</w:t>
            </w:r>
            <w:r>
              <w:rPr>
                <w:rFonts w:ascii="Times New Roman" w:hAnsi="Times New Roman" w:cs="Times New Roman"/>
                <w:sz w:val="24"/>
                <w:szCs w:val="24"/>
              </w:rPr>
              <w:t>ж</w:t>
            </w:r>
            <w:r>
              <w:rPr>
                <w:rFonts w:ascii="Times New Roman" w:hAnsi="Times New Roman" w:cs="Times New Roman"/>
                <w:sz w:val="24"/>
                <w:szCs w:val="24"/>
              </w:rPr>
              <w:t>а</w:t>
            </w:r>
            <w:r>
              <w:rPr>
                <w:rFonts w:ascii="Times New Roman" w:hAnsi="Times New Roman" w:cs="Times New Roman"/>
                <w:sz w:val="24"/>
                <w:szCs w:val="24"/>
              </w:rPr>
              <w:t>ние</w:t>
            </w: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Треугольник. Углы, стороны, вершины треугольника. Понятие площади. Площадь треугольника. Биссектриса, высота, мед</w:t>
            </w:r>
            <w:r w:rsidRPr="00461524">
              <w:rPr>
                <w:rFonts w:ascii="Times New Roman" w:eastAsia="Times New Roman" w:hAnsi="Times New Roman" w:cs="Times New Roman"/>
                <w:sz w:val="24"/>
                <w:szCs w:val="24"/>
                <w:lang w:eastAsia="ru-RU"/>
              </w:rPr>
              <w:t>и</w:t>
            </w:r>
            <w:r w:rsidRPr="00461524">
              <w:rPr>
                <w:rFonts w:ascii="Times New Roman" w:eastAsia="Times New Roman" w:hAnsi="Times New Roman" w:cs="Times New Roman"/>
                <w:sz w:val="24"/>
                <w:szCs w:val="24"/>
                <w:lang w:eastAsia="ru-RU"/>
              </w:rPr>
              <w:lastRenderedPageBreak/>
              <w:t xml:space="preserve">ана треугольника. Равнобедренный и равносторонний треугольники. Прямоугольный треугольник, теорема Пифагора; синус и косинус угла. Подобие и равенство треугольников – определения и признаки. Вписанный и описанный треугольники. </w:t>
            </w:r>
          </w:p>
        </w:tc>
        <w:tc>
          <w:tcPr>
            <w:tcW w:w="993" w:type="dxa"/>
            <w:vMerge w:val="restart"/>
            <w:tcBorders>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lastRenderedPageBreak/>
              <w:t>5.2</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Параллелограмм. Стороны, углы, вершины, диагонали параллелограмма. Свойства и признаки параллелограмма. Площадь параллелограмма. Прямоугольник. Площадь, периметр прямоугольника.</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5.3</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Трапеция. Стороны, основание, углы, диагонали трапеции. Площадь, периметр трапеции. Свойства трапеции. Равнобокая (равнобедренная) трапеция. Вписанная и описанная трапеции.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5.4</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Окружность. Основные понятия: радиус, длина, площадь окружности. Секущие, хорды, касательные окружности. Сектор круга. Вписанные углы.</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5.5</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Декартовы координаты на плоскости.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5.6</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Методы решения геометрических задач – метод площадей, метод вспомогательной окружности, удвоение медианы</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vMerge w:val="restart"/>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w:t>
            </w:r>
            <w:r>
              <w:rPr>
                <w:rFonts w:ascii="Times New Roman" w:hAnsi="Times New Roman" w:cs="Times New Roman"/>
                <w:sz w:val="24"/>
                <w:szCs w:val="24"/>
              </w:rPr>
              <w:t>7</w:t>
            </w:r>
          </w:p>
        </w:tc>
        <w:tc>
          <w:tcPr>
            <w:tcW w:w="13183" w:type="dxa"/>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696" w:type="dxa"/>
            <w:gridSpan w:val="2"/>
            <w:vMerge/>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1</w:t>
            </w:r>
            <w:r>
              <w:rPr>
                <w:rFonts w:ascii="Times New Roman" w:hAnsi="Times New Roman" w:cs="Times New Roman"/>
                <w:sz w:val="24"/>
                <w:szCs w:val="24"/>
              </w:rPr>
              <w:t>8</w:t>
            </w:r>
          </w:p>
        </w:tc>
        <w:tc>
          <w:tcPr>
            <w:tcW w:w="13183" w:type="dxa"/>
          </w:tcPr>
          <w:p w:rsidR="00461524" w:rsidRPr="00461524" w:rsidRDefault="00461524" w:rsidP="00587248">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Практикум</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131"/>
        </w:trPr>
        <w:tc>
          <w:tcPr>
            <w:tcW w:w="696" w:type="dxa"/>
            <w:gridSpan w:val="2"/>
            <w:vMerge/>
            <w:tcBorders>
              <w:left w:val="double" w:sz="4" w:space="0" w:color="auto"/>
              <w:bottom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bottom w:val="double" w:sz="4" w:space="0" w:color="auto"/>
            </w:tcBorders>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 19</w:t>
            </w:r>
          </w:p>
        </w:tc>
        <w:tc>
          <w:tcPr>
            <w:tcW w:w="13183" w:type="dxa"/>
            <w:tcBorders>
              <w:bottom w:val="double" w:sz="4" w:space="0" w:color="auto"/>
            </w:tcBorders>
          </w:tcPr>
          <w:p w:rsidR="00461524" w:rsidRPr="00461524" w:rsidRDefault="00461524" w:rsidP="00587248">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Тестирование</w:t>
            </w:r>
          </w:p>
        </w:tc>
        <w:tc>
          <w:tcPr>
            <w:tcW w:w="993" w:type="dxa"/>
            <w:tcBorders>
              <w:bottom w:val="double" w:sz="4" w:space="0" w:color="auto"/>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7C6445">
        <w:tc>
          <w:tcPr>
            <w:tcW w:w="15702"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587248">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6: Уравнения и системы уравнений </w:t>
            </w:r>
            <w:r>
              <w:rPr>
                <w:rFonts w:ascii="Times New Roman" w:eastAsia="Times New Roman" w:hAnsi="Times New Roman" w:cs="Times New Roman"/>
                <w:b/>
                <w:sz w:val="24"/>
                <w:szCs w:val="24"/>
                <w:lang w:eastAsia="ru-RU"/>
              </w:rPr>
              <w:t>– 4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20</w:t>
            </w:r>
          </w:p>
        </w:tc>
        <w:tc>
          <w:tcPr>
            <w:tcW w:w="13183" w:type="dxa"/>
            <w:tcBorders>
              <w:top w:val="single" w:sz="4" w:space="0" w:color="auto"/>
            </w:tcBorders>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Уравнения и системы уравнений</w:t>
            </w:r>
            <w:r>
              <w:rPr>
                <w:rFonts w:ascii="Times New Roman" w:eastAsia="Times New Roman" w:hAnsi="Times New Roman" w:cs="Times New Roman"/>
                <w:sz w:val="24"/>
                <w:szCs w:val="24"/>
                <w:lang w:eastAsia="ru-RU"/>
              </w:rPr>
              <w:t>:</w:t>
            </w:r>
          </w:p>
        </w:tc>
        <w:tc>
          <w:tcPr>
            <w:tcW w:w="993" w:type="dxa"/>
            <w:tcBorders>
              <w:top w:val="single" w:sz="4" w:space="0" w:color="auto"/>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6.1</w:t>
            </w:r>
          </w:p>
        </w:tc>
        <w:tc>
          <w:tcPr>
            <w:tcW w:w="830" w:type="dxa"/>
            <w:vMerge w:val="restart"/>
            <w:textDirection w:val="btLr"/>
            <w:vAlign w:val="center"/>
          </w:tcPr>
          <w:p w:rsidR="00461524" w:rsidRPr="00461524" w:rsidRDefault="00461524" w:rsidP="00587248">
            <w:pPr>
              <w:ind w:left="113" w:right="113"/>
              <w:jc w:val="center"/>
              <w:rPr>
                <w:rFonts w:ascii="Times New Roman" w:hAnsi="Times New Roman" w:cs="Times New Roman"/>
                <w:sz w:val="24"/>
                <w:szCs w:val="24"/>
              </w:rPr>
            </w:pPr>
            <w:r>
              <w:rPr>
                <w:rFonts w:ascii="Times New Roman" w:hAnsi="Times New Roman" w:cs="Times New Roman"/>
                <w:sz w:val="24"/>
                <w:szCs w:val="24"/>
              </w:rPr>
              <w:t>Содерж</w:t>
            </w:r>
            <w:r>
              <w:rPr>
                <w:rFonts w:ascii="Times New Roman" w:hAnsi="Times New Roman" w:cs="Times New Roman"/>
                <w:sz w:val="24"/>
                <w:szCs w:val="24"/>
              </w:rPr>
              <w:t>а</w:t>
            </w:r>
            <w:r>
              <w:rPr>
                <w:rFonts w:ascii="Times New Roman" w:hAnsi="Times New Roman" w:cs="Times New Roman"/>
                <w:sz w:val="24"/>
                <w:szCs w:val="24"/>
              </w:rPr>
              <w:t>ние</w:t>
            </w: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Определение (понятие) функции, множество значений и область определения функции, понятие уравнения, область доп</w:t>
            </w:r>
            <w:r w:rsidRPr="00461524">
              <w:rPr>
                <w:rFonts w:ascii="Times New Roman" w:eastAsia="Times New Roman" w:hAnsi="Times New Roman" w:cs="Times New Roman"/>
                <w:sz w:val="24"/>
                <w:szCs w:val="24"/>
                <w:lang w:eastAsia="ru-RU"/>
              </w:rPr>
              <w:t>у</w:t>
            </w:r>
            <w:r w:rsidRPr="00461524">
              <w:rPr>
                <w:rFonts w:ascii="Times New Roman" w:eastAsia="Times New Roman" w:hAnsi="Times New Roman" w:cs="Times New Roman"/>
                <w:sz w:val="24"/>
                <w:szCs w:val="24"/>
                <w:lang w:eastAsia="ru-RU"/>
              </w:rPr>
              <w:t>стимых значений уравнени</w:t>
            </w:r>
            <w:proofErr w:type="gramStart"/>
            <w:r w:rsidRPr="00461524">
              <w:rPr>
                <w:rFonts w:ascii="Times New Roman" w:eastAsia="Times New Roman" w:hAnsi="Times New Roman" w:cs="Times New Roman"/>
                <w:sz w:val="24"/>
                <w:szCs w:val="24"/>
                <w:lang w:eastAsia="ru-RU"/>
              </w:rPr>
              <w:t>е(</w:t>
            </w:r>
            <w:proofErr w:type="gramEnd"/>
            <w:r w:rsidRPr="00461524">
              <w:rPr>
                <w:rFonts w:ascii="Times New Roman" w:eastAsia="Times New Roman" w:hAnsi="Times New Roman" w:cs="Times New Roman"/>
                <w:sz w:val="24"/>
                <w:szCs w:val="24"/>
                <w:lang w:eastAsia="ru-RU"/>
              </w:rPr>
              <w:t>ОДЗ), понятия корня уравнения и решения уравнения. Определение равносильных уравнений, преобразований.</w:t>
            </w:r>
          </w:p>
        </w:tc>
        <w:tc>
          <w:tcPr>
            <w:tcW w:w="993" w:type="dxa"/>
            <w:vMerge w:val="restart"/>
            <w:tcBorders>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6.2</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Квадратный трехчлен, квадратичная функция. График квадратичной функции, парабола, вершина параболы, направление ветвей параболы. Формула дискриминанта. Корни квадратного уравнения, решение квадратных уравнений. Теорема Виета. Разложение квадратного трехчлена на множители, выделение полного квадрата.</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6.3</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Уравнения, сводящиеся к </w:t>
            </w:r>
            <w:proofErr w:type="gramStart"/>
            <w:r w:rsidRPr="00461524">
              <w:rPr>
                <w:rFonts w:ascii="Times New Roman" w:eastAsia="Times New Roman" w:hAnsi="Times New Roman" w:cs="Times New Roman"/>
                <w:sz w:val="24"/>
                <w:szCs w:val="24"/>
                <w:lang w:eastAsia="ru-RU"/>
              </w:rPr>
              <w:t>квадратным</w:t>
            </w:r>
            <w:proofErr w:type="gramEnd"/>
            <w:r w:rsidRPr="00461524">
              <w:rPr>
                <w:rFonts w:ascii="Times New Roman" w:eastAsia="Times New Roman" w:hAnsi="Times New Roman" w:cs="Times New Roman"/>
                <w:sz w:val="24"/>
                <w:szCs w:val="24"/>
                <w:lang w:eastAsia="ru-RU"/>
              </w:rPr>
              <w:t>. Биквадратные уравнения. Возвратные уравнения, способы и методы их решения. Р</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 xml:space="preserve">шения квадратных и сводящихся к ним уравнений с помощью замены переменных. </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6.4</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Дробно-рациональные уравнения, решения. Распадающиеся уравнения и их ОДЗ. Степень многочлена. Многочлен степени n и его корни. Разложение многочлена на множители.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6.5</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Уравнения с модулем, решения, раскрытие модуля. Метод интервалов (метод промежутков). </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6.6</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Иррациональные уравнения, решение, ОДЗ. </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6.7</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Показательные уравнения, ОДЗ, свойства показательной функции. Решение показательных уравнений. Логарифмические уравнения, решение, свойства, ОДЗ.</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6.8</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Нестандартные методы решения уравнений. Использование неотрицательных функций. Теорема о количестве решений ура</w:t>
            </w:r>
            <w:r w:rsidRPr="00461524">
              <w:rPr>
                <w:rFonts w:ascii="Times New Roman" w:eastAsia="Times New Roman" w:hAnsi="Times New Roman" w:cs="Times New Roman"/>
                <w:sz w:val="24"/>
                <w:szCs w:val="24"/>
                <w:lang w:eastAsia="ru-RU"/>
              </w:rPr>
              <w:t>в</w:t>
            </w:r>
            <w:r w:rsidRPr="00461524">
              <w:rPr>
                <w:rFonts w:ascii="Times New Roman" w:eastAsia="Times New Roman" w:hAnsi="Times New Roman" w:cs="Times New Roman"/>
                <w:sz w:val="24"/>
                <w:szCs w:val="24"/>
                <w:lang w:eastAsia="ru-RU"/>
              </w:rPr>
              <w:t>нения с возрастающей и убывающей функцией, ее применение.</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6.9</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Системы уравнений. Решение системы уравнений. Методы решения системы уравнений: метод подстановки, линейные пр</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образования системы, метод разложения на множители и метод замены переменных.</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6.10</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 xml:space="preserve">Однородные, симметрические, иррациональные, показательные и логарифмические системы уравнений, их определения, </w:t>
            </w:r>
            <w:r w:rsidRPr="00461524">
              <w:rPr>
                <w:rFonts w:ascii="Times New Roman" w:eastAsia="Times New Roman" w:hAnsi="Times New Roman" w:cs="Times New Roman"/>
                <w:sz w:val="24"/>
                <w:szCs w:val="24"/>
                <w:lang w:eastAsia="ru-RU"/>
              </w:rPr>
              <w:lastRenderedPageBreak/>
              <w:t>свойства и способы решения.</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vMerge w:val="restart"/>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21</w:t>
            </w:r>
          </w:p>
        </w:tc>
        <w:tc>
          <w:tcPr>
            <w:tcW w:w="13183" w:type="dxa"/>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696" w:type="dxa"/>
            <w:gridSpan w:val="2"/>
            <w:vMerge/>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22</w:t>
            </w:r>
          </w:p>
        </w:tc>
        <w:tc>
          <w:tcPr>
            <w:tcW w:w="13183" w:type="dxa"/>
          </w:tcPr>
          <w:p w:rsidR="00461524" w:rsidRPr="00461524" w:rsidRDefault="00461524" w:rsidP="00587248">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Практикум</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145"/>
        </w:trPr>
        <w:tc>
          <w:tcPr>
            <w:tcW w:w="696" w:type="dxa"/>
            <w:gridSpan w:val="2"/>
            <w:vMerge/>
            <w:tcBorders>
              <w:left w:val="double" w:sz="4" w:space="0" w:color="auto"/>
              <w:bottom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bottom w:val="double" w:sz="4" w:space="0" w:color="auto"/>
            </w:tcBorders>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 23</w:t>
            </w:r>
          </w:p>
        </w:tc>
        <w:tc>
          <w:tcPr>
            <w:tcW w:w="13183" w:type="dxa"/>
            <w:tcBorders>
              <w:bottom w:val="double" w:sz="4" w:space="0" w:color="auto"/>
            </w:tcBorders>
          </w:tcPr>
          <w:p w:rsidR="00461524" w:rsidRPr="00461524" w:rsidRDefault="00461524" w:rsidP="00587248">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Тестирование</w:t>
            </w:r>
          </w:p>
        </w:tc>
        <w:tc>
          <w:tcPr>
            <w:tcW w:w="993" w:type="dxa"/>
            <w:tcBorders>
              <w:bottom w:val="double" w:sz="4" w:space="0" w:color="auto"/>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15702"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587248">
            <w:pPr>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 xml:space="preserve">Блок 7: Элементы статистики и теории вероятностей </w:t>
            </w:r>
            <w:r>
              <w:rPr>
                <w:rFonts w:ascii="Times New Roman" w:eastAsia="Times New Roman" w:hAnsi="Times New Roman" w:cs="Times New Roman"/>
                <w:b/>
                <w:sz w:val="24"/>
                <w:szCs w:val="24"/>
                <w:lang w:eastAsia="ru-RU"/>
              </w:rPr>
              <w:t>– 2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w:t>
            </w:r>
            <w:r>
              <w:rPr>
                <w:rFonts w:ascii="Times New Roman" w:hAnsi="Times New Roman" w:cs="Times New Roman"/>
                <w:sz w:val="24"/>
                <w:szCs w:val="24"/>
              </w:rPr>
              <w:t>4</w:t>
            </w:r>
          </w:p>
        </w:tc>
        <w:tc>
          <w:tcPr>
            <w:tcW w:w="13183" w:type="dxa"/>
            <w:tcBorders>
              <w:top w:val="single" w:sz="4" w:space="0" w:color="auto"/>
            </w:tcBorders>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Элементы статистики и теории вероятностей</w:t>
            </w:r>
            <w:r>
              <w:rPr>
                <w:rFonts w:ascii="Times New Roman" w:eastAsia="Times New Roman" w:hAnsi="Times New Roman" w:cs="Times New Roman"/>
                <w:sz w:val="24"/>
                <w:szCs w:val="24"/>
                <w:lang w:eastAsia="ru-RU"/>
              </w:rPr>
              <w:t>:</w:t>
            </w:r>
          </w:p>
        </w:tc>
        <w:tc>
          <w:tcPr>
            <w:tcW w:w="993" w:type="dxa"/>
            <w:tcBorders>
              <w:top w:val="single" w:sz="4" w:space="0" w:color="auto"/>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7.1</w:t>
            </w:r>
          </w:p>
        </w:tc>
        <w:tc>
          <w:tcPr>
            <w:tcW w:w="830" w:type="dxa"/>
            <w:vMerge w:val="restart"/>
            <w:vAlign w:val="center"/>
          </w:tcPr>
          <w:p w:rsidR="00461524" w:rsidRPr="00461524" w:rsidRDefault="00461524" w:rsidP="00587248">
            <w:pPr>
              <w:jc w:val="center"/>
              <w:rPr>
                <w:rFonts w:ascii="Times New Roman" w:hAnsi="Times New Roman" w:cs="Times New Roman"/>
              </w:rPr>
            </w:pPr>
            <w:r w:rsidRPr="00461524">
              <w:rPr>
                <w:rFonts w:ascii="Times New Roman" w:hAnsi="Times New Roman" w:cs="Times New Roman"/>
              </w:rPr>
              <w:t>С</w:t>
            </w:r>
            <w:r w:rsidRPr="00461524">
              <w:rPr>
                <w:rFonts w:ascii="Times New Roman" w:hAnsi="Times New Roman" w:cs="Times New Roman"/>
              </w:rPr>
              <w:t>о</w:t>
            </w:r>
            <w:r w:rsidRPr="00461524">
              <w:rPr>
                <w:rFonts w:ascii="Times New Roman" w:hAnsi="Times New Roman" w:cs="Times New Roman"/>
              </w:rPr>
              <w:t>де</w:t>
            </w:r>
            <w:r w:rsidRPr="00461524">
              <w:rPr>
                <w:rFonts w:ascii="Times New Roman" w:hAnsi="Times New Roman" w:cs="Times New Roman"/>
              </w:rPr>
              <w:t>р</w:t>
            </w:r>
            <w:r w:rsidRPr="00461524">
              <w:rPr>
                <w:rFonts w:ascii="Times New Roman" w:hAnsi="Times New Roman" w:cs="Times New Roman"/>
              </w:rPr>
              <w:t>жание</w:t>
            </w: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Примеры использования вероятности и статистики при решении задач.</w:t>
            </w:r>
          </w:p>
        </w:tc>
        <w:tc>
          <w:tcPr>
            <w:tcW w:w="993" w:type="dxa"/>
            <w:vMerge w:val="restart"/>
            <w:tcBorders>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7.2</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Примеры функциональных зависимостей в реальных процессах и явлениях. Работа с графиками. Работа со схемами и табл</w:t>
            </w:r>
            <w:r w:rsidRPr="00461524">
              <w:rPr>
                <w:rFonts w:ascii="Times New Roman" w:eastAsia="Times New Roman" w:hAnsi="Times New Roman" w:cs="Times New Roman"/>
                <w:sz w:val="24"/>
                <w:szCs w:val="24"/>
                <w:lang w:eastAsia="ru-RU"/>
              </w:rPr>
              <w:t>и</w:t>
            </w:r>
            <w:r w:rsidRPr="00461524">
              <w:rPr>
                <w:rFonts w:ascii="Times New Roman" w:eastAsia="Times New Roman" w:hAnsi="Times New Roman" w:cs="Times New Roman"/>
                <w:sz w:val="24"/>
                <w:szCs w:val="24"/>
                <w:lang w:eastAsia="ru-RU"/>
              </w:rPr>
              <w:t>цами.</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rPr>
          <w:trHeight w:val="215"/>
        </w:trPr>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 25</w:t>
            </w:r>
          </w:p>
        </w:tc>
        <w:tc>
          <w:tcPr>
            <w:tcW w:w="13183" w:type="dxa"/>
          </w:tcPr>
          <w:p w:rsidR="00461524" w:rsidRPr="00461524" w:rsidRDefault="00461524" w:rsidP="00587248">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Практикум. Тестирование</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D2678D">
        <w:tc>
          <w:tcPr>
            <w:tcW w:w="15702"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587248">
            <w:pPr>
              <w:jc w:val="center"/>
              <w:rPr>
                <w:rFonts w:ascii="Times New Roman" w:hAnsi="Times New Roman" w:cs="Times New Roman"/>
                <w:b/>
                <w:sz w:val="24"/>
                <w:szCs w:val="24"/>
              </w:rPr>
            </w:pPr>
            <w:r w:rsidRPr="00461524">
              <w:rPr>
                <w:rFonts w:ascii="Times New Roman" w:eastAsia="Times New Roman" w:hAnsi="Times New Roman" w:cs="Times New Roman"/>
                <w:b/>
                <w:sz w:val="24"/>
                <w:szCs w:val="24"/>
                <w:lang w:eastAsia="ru-RU"/>
              </w:rPr>
              <w:t xml:space="preserve">Блок 8: Геометрия. Стереометрия </w:t>
            </w:r>
            <w:r>
              <w:rPr>
                <w:rFonts w:ascii="Times New Roman" w:eastAsia="Times New Roman" w:hAnsi="Times New Roman" w:cs="Times New Roman"/>
                <w:b/>
                <w:sz w:val="24"/>
                <w:szCs w:val="24"/>
                <w:lang w:eastAsia="ru-RU"/>
              </w:rPr>
              <w:t>– 3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top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26</w:t>
            </w:r>
          </w:p>
        </w:tc>
        <w:tc>
          <w:tcPr>
            <w:tcW w:w="13183" w:type="dxa"/>
            <w:tcBorders>
              <w:top w:val="single" w:sz="4" w:space="0" w:color="auto"/>
            </w:tcBorders>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Геометрия. Стереометрия</w:t>
            </w:r>
            <w:r>
              <w:rPr>
                <w:rFonts w:ascii="Times New Roman" w:eastAsia="Times New Roman" w:hAnsi="Times New Roman" w:cs="Times New Roman"/>
                <w:sz w:val="24"/>
                <w:szCs w:val="24"/>
                <w:lang w:eastAsia="ru-RU"/>
              </w:rPr>
              <w:t>:</w:t>
            </w:r>
          </w:p>
        </w:tc>
        <w:tc>
          <w:tcPr>
            <w:tcW w:w="993" w:type="dxa"/>
            <w:tcBorders>
              <w:top w:val="single" w:sz="4" w:space="0" w:color="auto"/>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8.1</w:t>
            </w:r>
          </w:p>
        </w:tc>
        <w:tc>
          <w:tcPr>
            <w:tcW w:w="830" w:type="dxa"/>
            <w:vMerge w:val="restart"/>
            <w:textDirection w:val="btLr"/>
            <w:vAlign w:val="center"/>
          </w:tcPr>
          <w:p w:rsidR="00461524" w:rsidRPr="00461524" w:rsidRDefault="00461524" w:rsidP="00587248">
            <w:pPr>
              <w:ind w:left="113" w:right="113"/>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Введение. Аксиомы стереометрии. Прямые и плоскости в пространстве. Способы задания прямых и плоскостей в простра</w:t>
            </w:r>
            <w:r w:rsidRPr="00461524">
              <w:rPr>
                <w:rFonts w:ascii="Times New Roman" w:eastAsia="Times New Roman" w:hAnsi="Times New Roman" w:cs="Times New Roman"/>
                <w:sz w:val="24"/>
                <w:szCs w:val="24"/>
                <w:lang w:eastAsia="ru-RU"/>
              </w:rPr>
              <w:t>н</w:t>
            </w:r>
            <w:r w:rsidRPr="00461524">
              <w:rPr>
                <w:rFonts w:ascii="Times New Roman" w:eastAsia="Times New Roman" w:hAnsi="Times New Roman" w:cs="Times New Roman"/>
                <w:sz w:val="24"/>
                <w:szCs w:val="24"/>
                <w:lang w:eastAsia="ru-RU"/>
              </w:rPr>
              <w:t xml:space="preserve">стве. Пересекающиеся, параллельные и скрещивающиеся прямые. Расстояние и угол между </w:t>
            </w:r>
            <w:proofErr w:type="gramStart"/>
            <w:r w:rsidRPr="00461524">
              <w:rPr>
                <w:rFonts w:ascii="Times New Roman" w:eastAsia="Times New Roman" w:hAnsi="Times New Roman" w:cs="Times New Roman"/>
                <w:sz w:val="24"/>
                <w:szCs w:val="24"/>
                <w:lang w:eastAsia="ru-RU"/>
              </w:rPr>
              <w:t>скрещивающимися</w:t>
            </w:r>
            <w:proofErr w:type="gramEnd"/>
            <w:r w:rsidRPr="00461524">
              <w:rPr>
                <w:rFonts w:ascii="Times New Roman" w:eastAsia="Times New Roman" w:hAnsi="Times New Roman" w:cs="Times New Roman"/>
                <w:sz w:val="24"/>
                <w:szCs w:val="24"/>
                <w:lang w:eastAsia="ru-RU"/>
              </w:rPr>
              <w:t xml:space="preserve"> прямыми. Перпендикулярность и параллельность прямых и плоскостей. Теорема о трех перпендикулярах.</w:t>
            </w:r>
          </w:p>
        </w:tc>
        <w:tc>
          <w:tcPr>
            <w:tcW w:w="993" w:type="dxa"/>
            <w:vMerge w:val="restart"/>
            <w:tcBorders>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8.2</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proofErr w:type="gramStart"/>
            <w:r w:rsidRPr="00461524">
              <w:rPr>
                <w:rFonts w:ascii="Times New Roman" w:eastAsia="Times New Roman" w:hAnsi="Times New Roman" w:cs="Times New Roman"/>
                <w:sz w:val="24"/>
                <w:szCs w:val="24"/>
                <w:lang w:eastAsia="ru-RU"/>
              </w:rPr>
              <w:t>Многогранники: призма, параллелепипед, пирамида, куб. Понятия основания, ребра и углов пирамиды.</w:t>
            </w:r>
            <w:proofErr w:type="gramEnd"/>
            <w:r w:rsidRPr="00461524">
              <w:rPr>
                <w:rFonts w:ascii="Times New Roman" w:eastAsia="Times New Roman" w:hAnsi="Times New Roman" w:cs="Times New Roman"/>
                <w:sz w:val="24"/>
                <w:szCs w:val="24"/>
                <w:lang w:eastAsia="ru-RU"/>
              </w:rPr>
              <w:t xml:space="preserve"> Свойства призмы, пирамиды. </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8.3</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Тела и поверхности вращения: цилиндр, конус, шар и сфера. Основные свойства тел и поверхностей вращения. Понятие о</w:t>
            </w:r>
            <w:r w:rsidRPr="00461524">
              <w:rPr>
                <w:rFonts w:ascii="Times New Roman" w:eastAsia="Times New Roman" w:hAnsi="Times New Roman" w:cs="Times New Roman"/>
                <w:sz w:val="24"/>
                <w:szCs w:val="24"/>
                <w:lang w:eastAsia="ru-RU"/>
              </w:rPr>
              <w:t>б</w:t>
            </w:r>
            <w:r w:rsidRPr="00461524">
              <w:rPr>
                <w:rFonts w:ascii="Times New Roman" w:eastAsia="Times New Roman" w:hAnsi="Times New Roman" w:cs="Times New Roman"/>
                <w:sz w:val="24"/>
                <w:szCs w:val="24"/>
                <w:lang w:eastAsia="ru-RU"/>
              </w:rPr>
              <w:t xml:space="preserve">разующей конуса и цилиндра. Площади и объемы пространственных и плоских фигур. </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8.4</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Декартовы координаты на плоскости и в пространстве. Понятие вектора.</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rPr>
          <w:trHeight w:val="302"/>
        </w:trPr>
        <w:tc>
          <w:tcPr>
            <w:tcW w:w="696" w:type="dxa"/>
            <w:gridSpan w:val="2"/>
            <w:vMerge w:val="restart"/>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 27</w:t>
            </w:r>
          </w:p>
        </w:tc>
        <w:tc>
          <w:tcPr>
            <w:tcW w:w="13183" w:type="dxa"/>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302"/>
        </w:trPr>
        <w:tc>
          <w:tcPr>
            <w:tcW w:w="696" w:type="dxa"/>
            <w:gridSpan w:val="2"/>
            <w:vMerge/>
            <w:tcBorders>
              <w:left w:val="double" w:sz="4" w:space="0" w:color="auto"/>
              <w:bottom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Borders>
              <w:bottom w:val="double" w:sz="4" w:space="0" w:color="auto"/>
            </w:tcBorders>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 28</w:t>
            </w:r>
          </w:p>
        </w:tc>
        <w:tc>
          <w:tcPr>
            <w:tcW w:w="13183" w:type="dxa"/>
            <w:tcBorders>
              <w:bottom w:val="double" w:sz="4" w:space="0" w:color="auto"/>
            </w:tcBorders>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Тестирование</w:t>
            </w:r>
          </w:p>
        </w:tc>
        <w:tc>
          <w:tcPr>
            <w:tcW w:w="993" w:type="dxa"/>
            <w:tcBorders>
              <w:bottom w:val="double" w:sz="4" w:space="0" w:color="auto"/>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15702" w:type="dxa"/>
            <w:gridSpan w:val="5"/>
            <w:tcBorders>
              <w:top w:val="double" w:sz="4" w:space="0" w:color="auto"/>
              <w:left w:val="double" w:sz="4" w:space="0" w:color="auto"/>
              <w:bottom w:val="single" w:sz="4" w:space="0" w:color="auto"/>
              <w:right w:val="double" w:sz="4" w:space="0" w:color="auto"/>
            </w:tcBorders>
          </w:tcPr>
          <w:p w:rsidR="00461524" w:rsidRPr="00461524" w:rsidRDefault="00461524" w:rsidP="00587248">
            <w:pPr>
              <w:jc w:val="center"/>
              <w:rPr>
                <w:rFonts w:ascii="Times New Roman" w:eastAsia="Times New Roman" w:hAnsi="Times New Roman" w:cs="Times New Roman"/>
                <w:b/>
                <w:sz w:val="24"/>
                <w:szCs w:val="24"/>
                <w:lang w:eastAsia="ru-RU"/>
              </w:rPr>
            </w:pPr>
            <w:r w:rsidRPr="00461524">
              <w:rPr>
                <w:rFonts w:ascii="Times New Roman" w:eastAsia="Times New Roman" w:hAnsi="Times New Roman" w:cs="Times New Roman"/>
                <w:b/>
                <w:sz w:val="24"/>
                <w:szCs w:val="24"/>
                <w:lang w:eastAsia="ru-RU"/>
              </w:rPr>
              <w:t xml:space="preserve">Блок 9: Неравенства </w:t>
            </w:r>
            <w:r>
              <w:rPr>
                <w:rFonts w:ascii="Times New Roman" w:eastAsia="Times New Roman" w:hAnsi="Times New Roman" w:cs="Times New Roman"/>
                <w:b/>
                <w:sz w:val="24"/>
                <w:szCs w:val="24"/>
                <w:lang w:eastAsia="ru-RU"/>
              </w:rPr>
              <w:t>– 4 часа</w:t>
            </w:r>
          </w:p>
        </w:tc>
      </w:tr>
      <w:tr w:rsidR="00461524" w:rsidRPr="00461524" w:rsidTr="00461524">
        <w:tc>
          <w:tcPr>
            <w:tcW w:w="696" w:type="dxa"/>
            <w:gridSpan w:val="2"/>
            <w:tcBorders>
              <w:top w:val="single" w:sz="4" w:space="0" w:color="auto"/>
              <w:left w:val="double" w:sz="4" w:space="0" w:color="auto"/>
            </w:tcBorders>
          </w:tcPr>
          <w:p w:rsidR="00461524" w:rsidRPr="00461524" w:rsidRDefault="00461524" w:rsidP="00587248">
            <w:pPr>
              <w:jc w:val="center"/>
              <w:rPr>
                <w:rFonts w:ascii="Times New Roman" w:hAnsi="Times New Roman" w:cs="Times New Roman"/>
                <w:sz w:val="24"/>
                <w:szCs w:val="24"/>
                <w:lang w:val="en-US"/>
              </w:rPr>
            </w:pPr>
          </w:p>
        </w:tc>
        <w:tc>
          <w:tcPr>
            <w:tcW w:w="830" w:type="dxa"/>
            <w:tcBorders>
              <w:top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29</w:t>
            </w:r>
          </w:p>
        </w:tc>
        <w:tc>
          <w:tcPr>
            <w:tcW w:w="13183" w:type="dxa"/>
            <w:tcBorders>
              <w:top w:val="single" w:sz="4" w:space="0" w:color="auto"/>
            </w:tcBorders>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Неравенства</w:t>
            </w:r>
            <w:r>
              <w:rPr>
                <w:rFonts w:ascii="Times New Roman" w:eastAsia="Times New Roman" w:hAnsi="Times New Roman" w:cs="Times New Roman"/>
                <w:sz w:val="24"/>
                <w:szCs w:val="24"/>
                <w:lang w:eastAsia="ru-RU"/>
              </w:rPr>
              <w:t>:</w:t>
            </w:r>
          </w:p>
        </w:tc>
        <w:tc>
          <w:tcPr>
            <w:tcW w:w="993" w:type="dxa"/>
            <w:tcBorders>
              <w:top w:val="single" w:sz="4" w:space="0" w:color="auto"/>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1</w:t>
            </w: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lang w:val="en-US"/>
              </w:rPr>
            </w:pPr>
            <w:r w:rsidRPr="00461524">
              <w:rPr>
                <w:rFonts w:ascii="Times New Roman" w:hAnsi="Times New Roman" w:cs="Times New Roman"/>
                <w:sz w:val="24"/>
                <w:szCs w:val="24"/>
                <w:lang w:val="en-US"/>
              </w:rPr>
              <w:t>9</w:t>
            </w:r>
            <w:r w:rsidRPr="00461524">
              <w:rPr>
                <w:rFonts w:ascii="Times New Roman" w:hAnsi="Times New Roman" w:cs="Times New Roman"/>
                <w:sz w:val="24"/>
                <w:szCs w:val="24"/>
              </w:rPr>
              <w:t>.</w:t>
            </w:r>
            <w:r w:rsidRPr="00461524">
              <w:rPr>
                <w:rFonts w:ascii="Times New Roman" w:hAnsi="Times New Roman" w:cs="Times New Roman"/>
                <w:sz w:val="24"/>
                <w:szCs w:val="24"/>
                <w:lang w:val="en-US"/>
              </w:rPr>
              <w:t>1</w:t>
            </w:r>
          </w:p>
        </w:tc>
        <w:tc>
          <w:tcPr>
            <w:tcW w:w="830" w:type="dxa"/>
            <w:vMerge w:val="restart"/>
            <w:textDirection w:val="btLr"/>
            <w:vAlign w:val="center"/>
          </w:tcPr>
          <w:p w:rsidR="00461524" w:rsidRPr="00461524" w:rsidRDefault="00461524" w:rsidP="00587248">
            <w:pPr>
              <w:ind w:left="113" w:right="113"/>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3183" w:type="dxa"/>
          </w:tcPr>
          <w:p w:rsidR="00461524" w:rsidRPr="00461524" w:rsidRDefault="00461524" w:rsidP="00587248">
            <w:pPr>
              <w:shd w:val="clear" w:color="auto" w:fill="FFFFFF"/>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Неравенства и равносильные переходы. Решение неравенств.</w:t>
            </w:r>
          </w:p>
        </w:tc>
        <w:tc>
          <w:tcPr>
            <w:tcW w:w="993" w:type="dxa"/>
            <w:vMerge w:val="restart"/>
            <w:tcBorders>
              <w:right w:val="double" w:sz="4" w:space="0" w:color="auto"/>
            </w:tcBorders>
            <w:vAlign w:val="center"/>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9.2</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Линейные неравенства. Решение линейных неравенств. Неравенства с модулями. Методы решения неравенств.</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9.3</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Квадратные неравенства. Решение квадратных неравенств. Квадратный трехчлен. Парабола.</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9.4</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Дробно-рациональные (рациональные) неравенства. Решение рациональных неравенств. ОДЗ рационального выражения. М</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тод интервалов. Решение неравенства методом интервалов.</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9.5</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Показательные неравенства. Решение показательных неравенств. Умножение на сопряженное выражение.</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9.6</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Логарифмические неравенства. Решение логарифмических неравенств. Примеры логарифмических неравенств. Способы р</w:t>
            </w:r>
            <w:r w:rsidRPr="00461524">
              <w:rPr>
                <w:rFonts w:ascii="Times New Roman" w:eastAsia="Times New Roman" w:hAnsi="Times New Roman" w:cs="Times New Roman"/>
                <w:sz w:val="24"/>
                <w:szCs w:val="24"/>
                <w:lang w:eastAsia="ru-RU"/>
              </w:rPr>
              <w:t>е</w:t>
            </w:r>
            <w:r w:rsidRPr="00461524">
              <w:rPr>
                <w:rFonts w:ascii="Times New Roman" w:eastAsia="Times New Roman" w:hAnsi="Times New Roman" w:cs="Times New Roman"/>
                <w:sz w:val="24"/>
                <w:szCs w:val="24"/>
                <w:lang w:eastAsia="ru-RU"/>
              </w:rPr>
              <w:t>шения.</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9.7</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shd w:val="clear" w:color="auto" w:fill="FFFFFF"/>
              <w:jc w:val="both"/>
              <w:rPr>
                <w:rFonts w:ascii="Times New Roman" w:eastAsia="Times New Roman" w:hAnsi="Times New Roman" w:cs="Times New Roman"/>
                <w:sz w:val="24"/>
                <w:szCs w:val="24"/>
                <w:lang w:eastAsia="ru-RU"/>
              </w:rPr>
            </w:pPr>
            <w:r w:rsidRPr="00461524">
              <w:rPr>
                <w:rFonts w:ascii="Times New Roman" w:eastAsia="Times New Roman" w:hAnsi="Times New Roman" w:cs="Times New Roman"/>
                <w:sz w:val="24"/>
                <w:szCs w:val="24"/>
                <w:lang w:eastAsia="ru-RU"/>
              </w:rPr>
              <w:t>Иррациональные неравенства. Решение иррациональных неравенств (методы). Примеры решений.</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tcBorders>
              <w:lef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9.8</w:t>
            </w:r>
          </w:p>
        </w:tc>
        <w:tc>
          <w:tcPr>
            <w:tcW w:w="830" w:type="dxa"/>
            <w:vMerge/>
          </w:tcPr>
          <w:p w:rsidR="00461524" w:rsidRPr="00461524" w:rsidRDefault="00461524" w:rsidP="00587248">
            <w:pPr>
              <w:jc w:val="center"/>
              <w:rPr>
                <w:rFonts w:ascii="Times New Roman" w:hAnsi="Times New Roman" w:cs="Times New Roman"/>
                <w:sz w:val="24"/>
                <w:szCs w:val="24"/>
              </w:rPr>
            </w:pPr>
          </w:p>
        </w:tc>
        <w:tc>
          <w:tcPr>
            <w:tcW w:w="13183" w:type="dxa"/>
          </w:tcPr>
          <w:p w:rsidR="00461524" w:rsidRPr="00461524" w:rsidRDefault="00461524" w:rsidP="00587248">
            <w:pPr>
              <w:jc w:val="both"/>
              <w:rPr>
                <w:rFonts w:ascii="Times New Roman" w:hAnsi="Times New Roman" w:cs="Times New Roman"/>
                <w:sz w:val="24"/>
                <w:szCs w:val="24"/>
              </w:rPr>
            </w:pPr>
            <w:r w:rsidRPr="00461524">
              <w:rPr>
                <w:rFonts w:ascii="Times New Roman" w:eastAsia="Times New Roman" w:hAnsi="Times New Roman" w:cs="Times New Roman"/>
                <w:sz w:val="24"/>
                <w:szCs w:val="24"/>
                <w:lang w:eastAsia="ru-RU"/>
              </w:rPr>
              <w:t xml:space="preserve">Задачи с постановкой: найти все целые решения неравенства, найти сумму целых решений неравенства, найти количество </w:t>
            </w:r>
            <w:r w:rsidRPr="00461524">
              <w:rPr>
                <w:rFonts w:ascii="Times New Roman" w:eastAsia="Times New Roman" w:hAnsi="Times New Roman" w:cs="Times New Roman"/>
                <w:sz w:val="24"/>
                <w:szCs w:val="24"/>
                <w:lang w:eastAsia="ru-RU"/>
              </w:rPr>
              <w:lastRenderedPageBreak/>
              <w:t>целых решений неравенства. Способы решения, примеры.</w:t>
            </w:r>
          </w:p>
        </w:tc>
        <w:tc>
          <w:tcPr>
            <w:tcW w:w="993" w:type="dxa"/>
            <w:vMerge/>
            <w:tcBorders>
              <w:right w:val="double" w:sz="4" w:space="0" w:color="auto"/>
            </w:tcBorders>
          </w:tcPr>
          <w:p w:rsidR="00461524" w:rsidRPr="00461524" w:rsidRDefault="00461524" w:rsidP="00587248">
            <w:pPr>
              <w:jc w:val="center"/>
              <w:rPr>
                <w:rFonts w:ascii="Times New Roman" w:hAnsi="Times New Roman" w:cs="Times New Roman"/>
                <w:sz w:val="24"/>
                <w:szCs w:val="24"/>
              </w:rPr>
            </w:pPr>
          </w:p>
        </w:tc>
      </w:tr>
      <w:tr w:rsidR="00461524" w:rsidRPr="00461524" w:rsidTr="00461524">
        <w:tc>
          <w:tcPr>
            <w:tcW w:w="696" w:type="dxa"/>
            <w:gridSpan w:val="2"/>
            <w:vMerge w:val="restart"/>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30</w:t>
            </w:r>
          </w:p>
        </w:tc>
        <w:tc>
          <w:tcPr>
            <w:tcW w:w="13183" w:type="dxa"/>
          </w:tcPr>
          <w:p w:rsidR="00461524" w:rsidRPr="00461524" w:rsidRDefault="00461524" w:rsidP="00587248">
            <w:pPr>
              <w:jc w:val="right"/>
              <w:rPr>
                <w:rFonts w:ascii="Times New Roman" w:hAnsi="Times New Roman" w:cs="Times New Roman"/>
                <w:sz w:val="24"/>
                <w:szCs w:val="24"/>
              </w:rPr>
            </w:pPr>
            <w:r w:rsidRPr="00461524">
              <w:rPr>
                <w:rFonts w:ascii="Times New Roman" w:hAnsi="Times New Roman" w:cs="Times New Roman"/>
                <w:sz w:val="24"/>
                <w:szCs w:val="24"/>
              </w:rPr>
              <w:t>Практикум</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696" w:type="dxa"/>
            <w:gridSpan w:val="2"/>
            <w:vMerge/>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31</w:t>
            </w:r>
          </w:p>
        </w:tc>
        <w:tc>
          <w:tcPr>
            <w:tcW w:w="13183" w:type="dxa"/>
          </w:tcPr>
          <w:p w:rsidR="00461524" w:rsidRPr="00461524" w:rsidRDefault="00461524" w:rsidP="00587248">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Практикум</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rPr>
          <w:trHeight w:val="132"/>
        </w:trPr>
        <w:tc>
          <w:tcPr>
            <w:tcW w:w="696" w:type="dxa"/>
            <w:gridSpan w:val="2"/>
            <w:vMerge/>
            <w:tcBorders>
              <w:left w:val="double" w:sz="4" w:space="0" w:color="auto"/>
            </w:tcBorders>
          </w:tcPr>
          <w:p w:rsidR="00461524" w:rsidRPr="00461524" w:rsidRDefault="00461524" w:rsidP="00587248">
            <w:pPr>
              <w:jc w:val="center"/>
              <w:rPr>
                <w:rFonts w:ascii="Times New Roman" w:hAnsi="Times New Roman" w:cs="Times New Roman"/>
                <w:sz w:val="24"/>
                <w:szCs w:val="24"/>
              </w:rPr>
            </w:pPr>
          </w:p>
        </w:tc>
        <w:tc>
          <w:tcPr>
            <w:tcW w:w="830" w:type="dxa"/>
          </w:tcPr>
          <w:p w:rsidR="00461524" w:rsidRPr="00461524" w:rsidRDefault="00461524" w:rsidP="00587248">
            <w:pPr>
              <w:jc w:val="center"/>
              <w:rPr>
                <w:rFonts w:ascii="Times New Roman" w:hAnsi="Times New Roman" w:cs="Times New Roman"/>
                <w:sz w:val="24"/>
                <w:szCs w:val="24"/>
              </w:rPr>
            </w:pPr>
            <w:r>
              <w:rPr>
                <w:rFonts w:ascii="Times New Roman" w:hAnsi="Times New Roman" w:cs="Times New Roman"/>
                <w:sz w:val="24"/>
                <w:szCs w:val="24"/>
              </w:rPr>
              <w:t>№ 32</w:t>
            </w:r>
          </w:p>
        </w:tc>
        <w:tc>
          <w:tcPr>
            <w:tcW w:w="13183" w:type="dxa"/>
          </w:tcPr>
          <w:p w:rsidR="00461524" w:rsidRPr="00461524" w:rsidRDefault="00461524" w:rsidP="00587248">
            <w:pPr>
              <w:jc w:val="right"/>
              <w:rPr>
                <w:rFonts w:ascii="Times New Roman" w:eastAsia="Times New Roman" w:hAnsi="Times New Roman" w:cs="Times New Roman"/>
                <w:sz w:val="24"/>
                <w:szCs w:val="24"/>
                <w:lang w:eastAsia="ru-RU"/>
              </w:rPr>
            </w:pPr>
            <w:r w:rsidRPr="00461524">
              <w:rPr>
                <w:rFonts w:ascii="Times New Roman" w:hAnsi="Times New Roman" w:cs="Times New Roman"/>
                <w:sz w:val="24"/>
                <w:szCs w:val="24"/>
              </w:rPr>
              <w:t>Тестирование</w:t>
            </w:r>
          </w:p>
        </w:tc>
        <w:tc>
          <w:tcPr>
            <w:tcW w:w="993" w:type="dxa"/>
            <w:tcBorders>
              <w:right w:val="doub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1</w:t>
            </w:r>
          </w:p>
        </w:tc>
      </w:tr>
      <w:tr w:rsidR="00461524" w:rsidRPr="00461524" w:rsidTr="00461524">
        <w:tc>
          <w:tcPr>
            <w:tcW w:w="675" w:type="dxa"/>
            <w:vMerge w:val="restart"/>
            <w:tcBorders>
              <w:top w:val="double" w:sz="4" w:space="0" w:color="auto"/>
              <w:left w:val="double" w:sz="4" w:space="0" w:color="auto"/>
              <w:bottom w:val="double" w:sz="4" w:space="0" w:color="auto"/>
              <w:right w:val="single" w:sz="4" w:space="0" w:color="auto"/>
            </w:tcBorders>
          </w:tcPr>
          <w:p w:rsidR="00461524" w:rsidRPr="00461524" w:rsidRDefault="00461524" w:rsidP="00587248">
            <w:pPr>
              <w:jc w:val="right"/>
              <w:rPr>
                <w:rFonts w:ascii="Times New Roman" w:hAnsi="Times New Roman" w:cs="Times New Roman"/>
                <w:sz w:val="24"/>
                <w:szCs w:val="24"/>
              </w:rPr>
            </w:pPr>
          </w:p>
        </w:tc>
        <w:tc>
          <w:tcPr>
            <w:tcW w:w="851" w:type="dxa"/>
            <w:gridSpan w:val="2"/>
            <w:tcBorders>
              <w:top w:val="double" w:sz="4" w:space="0" w:color="auto"/>
              <w:left w:val="single" w:sz="4" w:space="0" w:color="auto"/>
              <w:bottom w:val="single" w:sz="4" w:space="0" w:color="auto"/>
              <w:right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33</w:t>
            </w:r>
          </w:p>
        </w:tc>
        <w:tc>
          <w:tcPr>
            <w:tcW w:w="13183" w:type="dxa"/>
            <w:vMerge w:val="restart"/>
            <w:tcBorders>
              <w:top w:val="double" w:sz="4" w:space="0" w:color="auto"/>
              <w:left w:val="single" w:sz="4" w:space="0" w:color="auto"/>
              <w:bottom w:val="double" w:sz="4" w:space="0" w:color="auto"/>
              <w:right w:val="single" w:sz="4" w:space="0" w:color="auto"/>
            </w:tcBorders>
            <w:vAlign w:val="center"/>
          </w:tcPr>
          <w:p w:rsidR="00461524" w:rsidRPr="00461524" w:rsidRDefault="00461524" w:rsidP="00461524">
            <w:pPr>
              <w:jc w:val="center"/>
              <w:rPr>
                <w:rFonts w:ascii="Times New Roman" w:hAnsi="Times New Roman" w:cs="Times New Roman"/>
                <w:b/>
                <w:i/>
                <w:sz w:val="24"/>
                <w:szCs w:val="24"/>
              </w:rPr>
            </w:pPr>
            <w:r w:rsidRPr="00461524">
              <w:rPr>
                <w:rFonts w:ascii="Times New Roman" w:hAnsi="Times New Roman" w:cs="Times New Roman"/>
                <w:b/>
                <w:i/>
                <w:sz w:val="24"/>
                <w:szCs w:val="24"/>
              </w:rPr>
              <w:t>Пробный ЕГЭ по математике на бланках Федерального Центра Тестирования в конце первого полугодия</w:t>
            </w:r>
          </w:p>
        </w:tc>
        <w:tc>
          <w:tcPr>
            <w:tcW w:w="993" w:type="dxa"/>
            <w:vMerge w:val="restart"/>
            <w:tcBorders>
              <w:top w:val="double" w:sz="4" w:space="0" w:color="auto"/>
              <w:left w:val="single" w:sz="4" w:space="0" w:color="auto"/>
              <w:right w:val="double" w:sz="4" w:space="0" w:color="auto"/>
            </w:tcBorders>
            <w:vAlign w:val="center"/>
          </w:tcPr>
          <w:p w:rsidR="00461524" w:rsidRPr="00461524" w:rsidRDefault="00461524" w:rsidP="00587248">
            <w:pPr>
              <w:jc w:val="center"/>
              <w:rPr>
                <w:rFonts w:ascii="Times New Roman" w:hAnsi="Times New Roman" w:cs="Times New Roman"/>
                <w:b/>
                <w:sz w:val="24"/>
                <w:szCs w:val="24"/>
              </w:rPr>
            </w:pPr>
            <w:r w:rsidRPr="00461524">
              <w:rPr>
                <w:rFonts w:ascii="Times New Roman" w:hAnsi="Times New Roman" w:cs="Times New Roman"/>
                <w:b/>
                <w:sz w:val="24"/>
                <w:szCs w:val="24"/>
              </w:rPr>
              <w:t>3</w:t>
            </w:r>
          </w:p>
        </w:tc>
      </w:tr>
      <w:tr w:rsidR="00461524" w:rsidRPr="00461524" w:rsidTr="00461524">
        <w:tc>
          <w:tcPr>
            <w:tcW w:w="675" w:type="dxa"/>
            <w:vMerge/>
            <w:tcBorders>
              <w:left w:val="double" w:sz="4" w:space="0" w:color="auto"/>
              <w:bottom w:val="double" w:sz="4" w:space="0" w:color="auto"/>
              <w:right w:val="single" w:sz="4" w:space="0" w:color="auto"/>
            </w:tcBorders>
          </w:tcPr>
          <w:p w:rsidR="00461524" w:rsidRPr="00461524" w:rsidRDefault="00461524" w:rsidP="00587248">
            <w:pPr>
              <w:jc w:val="right"/>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34</w:t>
            </w:r>
          </w:p>
        </w:tc>
        <w:tc>
          <w:tcPr>
            <w:tcW w:w="13183" w:type="dxa"/>
            <w:vMerge/>
            <w:tcBorders>
              <w:left w:val="single" w:sz="4" w:space="0" w:color="auto"/>
              <w:bottom w:val="double" w:sz="4" w:space="0" w:color="auto"/>
              <w:right w:val="single" w:sz="4" w:space="0" w:color="auto"/>
            </w:tcBorders>
          </w:tcPr>
          <w:p w:rsidR="00461524" w:rsidRPr="00461524" w:rsidRDefault="00461524" w:rsidP="00587248">
            <w:pPr>
              <w:jc w:val="right"/>
              <w:rPr>
                <w:rFonts w:ascii="Times New Roman" w:hAnsi="Times New Roman" w:cs="Times New Roman"/>
                <w:b/>
                <w:i/>
                <w:sz w:val="24"/>
                <w:szCs w:val="24"/>
              </w:rPr>
            </w:pPr>
          </w:p>
        </w:tc>
        <w:tc>
          <w:tcPr>
            <w:tcW w:w="993" w:type="dxa"/>
            <w:vMerge/>
            <w:tcBorders>
              <w:left w:val="single" w:sz="4" w:space="0" w:color="auto"/>
              <w:right w:val="double" w:sz="4" w:space="0" w:color="auto"/>
            </w:tcBorders>
          </w:tcPr>
          <w:p w:rsidR="00461524" w:rsidRPr="00461524" w:rsidRDefault="00461524" w:rsidP="00587248">
            <w:pPr>
              <w:jc w:val="center"/>
              <w:rPr>
                <w:rFonts w:ascii="Times New Roman" w:hAnsi="Times New Roman" w:cs="Times New Roman"/>
                <w:b/>
                <w:sz w:val="24"/>
                <w:szCs w:val="24"/>
              </w:rPr>
            </w:pPr>
          </w:p>
        </w:tc>
      </w:tr>
      <w:tr w:rsidR="00461524" w:rsidRPr="00461524" w:rsidTr="00461524">
        <w:tc>
          <w:tcPr>
            <w:tcW w:w="675" w:type="dxa"/>
            <w:vMerge/>
            <w:tcBorders>
              <w:left w:val="double" w:sz="4" w:space="0" w:color="auto"/>
              <w:bottom w:val="double" w:sz="4" w:space="0" w:color="auto"/>
              <w:right w:val="single" w:sz="4" w:space="0" w:color="auto"/>
            </w:tcBorders>
          </w:tcPr>
          <w:p w:rsidR="00461524" w:rsidRPr="00461524" w:rsidRDefault="00461524" w:rsidP="00587248">
            <w:pPr>
              <w:jc w:val="right"/>
              <w:rPr>
                <w:rFonts w:ascii="Times New Roman" w:hAnsi="Times New Roman" w:cs="Times New Roman"/>
                <w:sz w:val="24"/>
                <w:szCs w:val="24"/>
              </w:rPr>
            </w:pPr>
          </w:p>
        </w:tc>
        <w:tc>
          <w:tcPr>
            <w:tcW w:w="851" w:type="dxa"/>
            <w:gridSpan w:val="2"/>
            <w:tcBorders>
              <w:top w:val="single" w:sz="4" w:space="0" w:color="auto"/>
              <w:left w:val="single" w:sz="4" w:space="0" w:color="auto"/>
              <w:bottom w:val="double" w:sz="4" w:space="0" w:color="auto"/>
              <w:right w:val="single" w:sz="4" w:space="0" w:color="auto"/>
            </w:tcBorders>
          </w:tcPr>
          <w:p w:rsidR="00461524" w:rsidRPr="00461524" w:rsidRDefault="00461524" w:rsidP="00587248">
            <w:pPr>
              <w:jc w:val="center"/>
              <w:rPr>
                <w:rFonts w:ascii="Times New Roman" w:hAnsi="Times New Roman" w:cs="Times New Roman"/>
                <w:sz w:val="24"/>
                <w:szCs w:val="24"/>
              </w:rPr>
            </w:pPr>
            <w:r w:rsidRPr="00461524">
              <w:rPr>
                <w:rFonts w:ascii="Times New Roman" w:hAnsi="Times New Roman" w:cs="Times New Roman"/>
                <w:sz w:val="24"/>
                <w:szCs w:val="24"/>
              </w:rPr>
              <w:t>№</w:t>
            </w:r>
            <w:r>
              <w:rPr>
                <w:rFonts w:ascii="Times New Roman" w:hAnsi="Times New Roman" w:cs="Times New Roman"/>
                <w:sz w:val="24"/>
                <w:szCs w:val="24"/>
              </w:rPr>
              <w:t xml:space="preserve"> </w:t>
            </w:r>
            <w:r w:rsidRPr="00461524">
              <w:rPr>
                <w:rFonts w:ascii="Times New Roman" w:hAnsi="Times New Roman" w:cs="Times New Roman"/>
                <w:sz w:val="24"/>
                <w:szCs w:val="24"/>
              </w:rPr>
              <w:t>35</w:t>
            </w:r>
          </w:p>
        </w:tc>
        <w:tc>
          <w:tcPr>
            <w:tcW w:w="13183" w:type="dxa"/>
            <w:vMerge/>
            <w:tcBorders>
              <w:left w:val="single" w:sz="4" w:space="0" w:color="auto"/>
              <w:bottom w:val="double" w:sz="4" w:space="0" w:color="auto"/>
              <w:right w:val="single" w:sz="4" w:space="0" w:color="auto"/>
            </w:tcBorders>
          </w:tcPr>
          <w:p w:rsidR="00461524" w:rsidRPr="00461524" w:rsidRDefault="00461524" w:rsidP="00587248">
            <w:pPr>
              <w:jc w:val="right"/>
              <w:rPr>
                <w:rFonts w:ascii="Times New Roman" w:hAnsi="Times New Roman" w:cs="Times New Roman"/>
                <w:b/>
                <w:i/>
                <w:sz w:val="24"/>
                <w:szCs w:val="24"/>
              </w:rPr>
            </w:pPr>
          </w:p>
        </w:tc>
        <w:tc>
          <w:tcPr>
            <w:tcW w:w="993" w:type="dxa"/>
            <w:vMerge/>
            <w:tcBorders>
              <w:left w:val="single" w:sz="4" w:space="0" w:color="auto"/>
              <w:bottom w:val="double" w:sz="4" w:space="0" w:color="auto"/>
              <w:right w:val="double" w:sz="4" w:space="0" w:color="auto"/>
            </w:tcBorders>
          </w:tcPr>
          <w:p w:rsidR="00461524" w:rsidRPr="00461524" w:rsidRDefault="00461524" w:rsidP="00587248">
            <w:pPr>
              <w:jc w:val="center"/>
              <w:rPr>
                <w:rFonts w:ascii="Times New Roman" w:hAnsi="Times New Roman" w:cs="Times New Roman"/>
                <w:b/>
                <w:sz w:val="24"/>
                <w:szCs w:val="24"/>
              </w:rPr>
            </w:pPr>
          </w:p>
        </w:tc>
      </w:tr>
      <w:tr w:rsidR="00461524" w:rsidRPr="00461524" w:rsidTr="00461524">
        <w:tc>
          <w:tcPr>
            <w:tcW w:w="14709" w:type="dxa"/>
            <w:gridSpan w:val="4"/>
            <w:tcBorders>
              <w:top w:val="double" w:sz="4" w:space="0" w:color="auto"/>
              <w:left w:val="double" w:sz="4" w:space="0" w:color="auto"/>
              <w:bottom w:val="double" w:sz="4" w:space="0" w:color="auto"/>
            </w:tcBorders>
          </w:tcPr>
          <w:p w:rsidR="00461524" w:rsidRPr="00461524" w:rsidRDefault="00461524" w:rsidP="00587248">
            <w:pPr>
              <w:jc w:val="right"/>
              <w:rPr>
                <w:rFonts w:ascii="Times New Roman" w:hAnsi="Times New Roman" w:cs="Times New Roman"/>
                <w:b/>
                <w:sz w:val="24"/>
                <w:szCs w:val="24"/>
              </w:rPr>
            </w:pPr>
            <w:r w:rsidRPr="00461524">
              <w:rPr>
                <w:rFonts w:ascii="Times New Roman" w:hAnsi="Times New Roman" w:cs="Times New Roman"/>
                <w:b/>
                <w:sz w:val="24"/>
                <w:szCs w:val="24"/>
              </w:rPr>
              <w:t xml:space="preserve">Итого часов: </w:t>
            </w:r>
          </w:p>
        </w:tc>
        <w:tc>
          <w:tcPr>
            <w:tcW w:w="993" w:type="dxa"/>
            <w:tcBorders>
              <w:top w:val="double" w:sz="4" w:space="0" w:color="auto"/>
              <w:bottom w:val="double" w:sz="4" w:space="0" w:color="auto"/>
              <w:right w:val="double" w:sz="4" w:space="0" w:color="auto"/>
            </w:tcBorders>
          </w:tcPr>
          <w:p w:rsidR="00461524" w:rsidRPr="00461524" w:rsidRDefault="00461524" w:rsidP="00587248">
            <w:pPr>
              <w:jc w:val="center"/>
              <w:rPr>
                <w:rFonts w:ascii="Times New Roman" w:hAnsi="Times New Roman" w:cs="Times New Roman"/>
                <w:b/>
                <w:sz w:val="24"/>
                <w:szCs w:val="24"/>
              </w:rPr>
            </w:pPr>
            <w:r w:rsidRPr="00461524">
              <w:rPr>
                <w:rFonts w:ascii="Times New Roman" w:hAnsi="Times New Roman" w:cs="Times New Roman"/>
                <w:b/>
                <w:sz w:val="24"/>
                <w:szCs w:val="24"/>
              </w:rPr>
              <w:t>35</w:t>
            </w:r>
          </w:p>
        </w:tc>
      </w:tr>
    </w:tbl>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Pr="00461524" w:rsidRDefault="00461524" w:rsidP="00461524">
      <w:pPr>
        <w:pStyle w:val="a5"/>
        <w:numPr>
          <w:ilvl w:val="0"/>
          <w:numId w:val="9"/>
        </w:numPr>
        <w:shd w:val="clear" w:color="auto" w:fill="FFFFFF"/>
        <w:spacing w:after="0" w:line="240" w:lineRule="auto"/>
        <w:jc w:val="center"/>
        <w:rPr>
          <w:rFonts w:ascii="Times New Roman" w:hAnsi="Times New Roman" w:cs="Times New Roman"/>
          <w:b/>
        </w:rPr>
      </w:pPr>
      <w:r w:rsidRPr="00461524">
        <w:rPr>
          <w:rFonts w:ascii="Times New Roman" w:hAnsi="Times New Roman" w:cs="Times New Roman"/>
          <w:b/>
          <w:bCs/>
          <w:color w:val="000000"/>
        </w:rPr>
        <w:lastRenderedPageBreak/>
        <w:t>ЛИСТ КОРРЕКТИРОВКИ ТЕМАТИЧЕСКОГО ПЛАНИРОВАНИЯ</w:t>
      </w:r>
    </w:p>
    <w:p w:rsidR="00461524" w:rsidRPr="00DE4C4F" w:rsidRDefault="00461524" w:rsidP="00461524">
      <w:pPr>
        <w:pStyle w:val="a5"/>
        <w:shd w:val="clear" w:color="auto" w:fill="FFFFFF"/>
        <w:ind w:left="786"/>
        <w:rPr>
          <w:rFonts w:ascii="Times New Roman" w:hAnsi="Times New Roman" w:cs="Times New Roman"/>
          <w:bCs/>
          <w:color w:val="000000"/>
        </w:rPr>
      </w:pPr>
    </w:p>
    <w:tbl>
      <w:tblPr>
        <w:tblStyle w:val="a4"/>
        <w:tblW w:w="14490" w:type="dxa"/>
        <w:tblInd w:w="786" w:type="dxa"/>
        <w:tblLayout w:type="fixed"/>
        <w:tblLook w:val="04A0" w:firstRow="1" w:lastRow="0" w:firstColumn="1" w:lastColumn="0" w:noHBand="0" w:noVBand="1"/>
      </w:tblPr>
      <w:tblGrid>
        <w:gridCol w:w="882"/>
        <w:gridCol w:w="5103"/>
        <w:gridCol w:w="1276"/>
        <w:gridCol w:w="1428"/>
        <w:gridCol w:w="4525"/>
        <w:gridCol w:w="1276"/>
      </w:tblGrid>
      <w:tr w:rsidR="00461524" w:rsidRPr="00DE4C4F" w:rsidTr="00587248">
        <w:tc>
          <w:tcPr>
            <w:tcW w:w="882" w:type="dxa"/>
            <w:vAlign w:val="center"/>
          </w:tcPr>
          <w:p w:rsidR="00461524" w:rsidRPr="00DE4C4F" w:rsidRDefault="00461524" w:rsidP="00587248">
            <w:pPr>
              <w:pStyle w:val="a5"/>
              <w:ind w:left="0"/>
              <w:jc w:val="center"/>
              <w:rPr>
                <w:rFonts w:ascii="Times New Roman" w:hAnsi="Times New Roman" w:cs="Times New Roman"/>
                <w:sz w:val="20"/>
                <w:szCs w:val="20"/>
              </w:rPr>
            </w:pPr>
            <w:r w:rsidRPr="00DE4C4F">
              <w:rPr>
                <w:rFonts w:ascii="Times New Roman" w:hAnsi="Times New Roman" w:cs="Times New Roman"/>
                <w:sz w:val="20"/>
                <w:szCs w:val="20"/>
              </w:rPr>
              <w:t>Класс</w:t>
            </w:r>
          </w:p>
        </w:tc>
        <w:tc>
          <w:tcPr>
            <w:tcW w:w="5103" w:type="dxa"/>
            <w:vAlign w:val="center"/>
          </w:tcPr>
          <w:p w:rsidR="00461524" w:rsidRPr="00DE4C4F" w:rsidRDefault="00461524" w:rsidP="00587248">
            <w:pPr>
              <w:pStyle w:val="a5"/>
              <w:ind w:left="0"/>
              <w:jc w:val="center"/>
              <w:rPr>
                <w:rFonts w:ascii="Times New Roman" w:hAnsi="Times New Roman" w:cs="Times New Roman"/>
                <w:sz w:val="20"/>
                <w:szCs w:val="20"/>
              </w:rPr>
            </w:pPr>
            <w:r w:rsidRPr="00DE4C4F">
              <w:rPr>
                <w:rFonts w:ascii="Times New Roman" w:hAnsi="Times New Roman" w:cs="Times New Roman"/>
                <w:sz w:val="20"/>
                <w:szCs w:val="20"/>
              </w:rPr>
              <w:t>Название раздела, темы</w:t>
            </w:r>
          </w:p>
        </w:tc>
        <w:tc>
          <w:tcPr>
            <w:tcW w:w="1276" w:type="dxa"/>
            <w:vAlign w:val="center"/>
          </w:tcPr>
          <w:p w:rsidR="00461524" w:rsidRPr="00DE4C4F" w:rsidRDefault="00461524" w:rsidP="00587248">
            <w:pPr>
              <w:pStyle w:val="a5"/>
              <w:ind w:left="0"/>
              <w:jc w:val="center"/>
              <w:rPr>
                <w:rFonts w:ascii="Times New Roman" w:hAnsi="Times New Roman" w:cs="Times New Roman"/>
                <w:sz w:val="20"/>
                <w:szCs w:val="20"/>
              </w:rPr>
            </w:pPr>
            <w:r w:rsidRPr="00DE4C4F">
              <w:rPr>
                <w:rFonts w:ascii="Times New Roman" w:hAnsi="Times New Roman" w:cs="Times New Roman"/>
                <w:sz w:val="20"/>
                <w:szCs w:val="20"/>
              </w:rPr>
              <w:t xml:space="preserve">Дата </w:t>
            </w:r>
          </w:p>
          <w:p w:rsidR="00461524" w:rsidRPr="00DE4C4F" w:rsidRDefault="00461524" w:rsidP="00587248">
            <w:pPr>
              <w:pStyle w:val="a5"/>
              <w:ind w:left="0"/>
              <w:jc w:val="center"/>
              <w:rPr>
                <w:rFonts w:ascii="Times New Roman" w:hAnsi="Times New Roman" w:cs="Times New Roman"/>
                <w:sz w:val="20"/>
                <w:szCs w:val="20"/>
              </w:rPr>
            </w:pPr>
            <w:r w:rsidRPr="00DE4C4F">
              <w:rPr>
                <w:rFonts w:ascii="Times New Roman" w:hAnsi="Times New Roman" w:cs="Times New Roman"/>
                <w:sz w:val="20"/>
                <w:szCs w:val="20"/>
              </w:rPr>
              <w:t xml:space="preserve">проведения </w:t>
            </w:r>
          </w:p>
          <w:p w:rsidR="00461524" w:rsidRPr="00DE4C4F" w:rsidRDefault="00461524" w:rsidP="00587248">
            <w:pPr>
              <w:pStyle w:val="a5"/>
              <w:ind w:left="0"/>
              <w:jc w:val="center"/>
              <w:rPr>
                <w:rFonts w:ascii="Times New Roman" w:hAnsi="Times New Roman" w:cs="Times New Roman"/>
                <w:sz w:val="20"/>
                <w:szCs w:val="20"/>
              </w:rPr>
            </w:pPr>
            <w:r w:rsidRPr="00DE4C4F">
              <w:rPr>
                <w:rFonts w:ascii="Times New Roman" w:hAnsi="Times New Roman" w:cs="Times New Roman"/>
                <w:sz w:val="20"/>
                <w:szCs w:val="20"/>
              </w:rPr>
              <w:t>по плану</w:t>
            </w:r>
          </w:p>
        </w:tc>
        <w:tc>
          <w:tcPr>
            <w:tcW w:w="1428" w:type="dxa"/>
            <w:vAlign w:val="center"/>
          </w:tcPr>
          <w:p w:rsidR="00461524" w:rsidRPr="00DE4C4F" w:rsidRDefault="00461524" w:rsidP="00587248">
            <w:pPr>
              <w:pStyle w:val="a5"/>
              <w:ind w:left="0"/>
              <w:jc w:val="center"/>
              <w:rPr>
                <w:rFonts w:ascii="Times New Roman" w:hAnsi="Times New Roman" w:cs="Times New Roman"/>
                <w:sz w:val="20"/>
                <w:szCs w:val="20"/>
              </w:rPr>
            </w:pPr>
            <w:r w:rsidRPr="00DE4C4F">
              <w:rPr>
                <w:rFonts w:ascii="Times New Roman" w:hAnsi="Times New Roman" w:cs="Times New Roman"/>
                <w:sz w:val="20"/>
                <w:szCs w:val="20"/>
              </w:rPr>
              <w:t>Причина ко</w:t>
            </w:r>
            <w:r w:rsidRPr="00DE4C4F">
              <w:rPr>
                <w:rFonts w:ascii="Times New Roman" w:hAnsi="Times New Roman" w:cs="Times New Roman"/>
                <w:sz w:val="20"/>
                <w:szCs w:val="20"/>
              </w:rPr>
              <w:t>р</w:t>
            </w:r>
            <w:r w:rsidRPr="00DE4C4F">
              <w:rPr>
                <w:rFonts w:ascii="Times New Roman" w:hAnsi="Times New Roman" w:cs="Times New Roman"/>
                <w:sz w:val="20"/>
                <w:szCs w:val="20"/>
              </w:rPr>
              <w:t>ректировки</w:t>
            </w:r>
          </w:p>
        </w:tc>
        <w:tc>
          <w:tcPr>
            <w:tcW w:w="4525" w:type="dxa"/>
            <w:vAlign w:val="center"/>
          </w:tcPr>
          <w:p w:rsidR="00461524" w:rsidRPr="00DE4C4F" w:rsidRDefault="00461524" w:rsidP="00587248">
            <w:pPr>
              <w:pStyle w:val="a5"/>
              <w:ind w:left="0"/>
              <w:jc w:val="center"/>
              <w:rPr>
                <w:rFonts w:ascii="Times New Roman" w:hAnsi="Times New Roman" w:cs="Times New Roman"/>
                <w:sz w:val="20"/>
                <w:szCs w:val="20"/>
              </w:rPr>
            </w:pPr>
            <w:r w:rsidRPr="00DE4C4F">
              <w:rPr>
                <w:rFonts w:ascii="Times New Roman" w:hAnsi="Times New Roman" w:cs="Times New Roman"/>
                <w:sz w:val="20"/>
                <w:szCs w:val="20"/>
              </w:rPr>
              <w:t xml:space="preserve">Корректирующие </w:t>
            </w:r>
          </w:p>
          <w:p w:rsidR="00461524" w:rsidRPr="00DE4C4F" w:rsidRDefault="00461524" w:rsidP="00587248">
            <w:pPr>
              <w:pStyle w:val="a5"/>
              <w:ind w:left="0"/>
              <w:jc w:val="center"/>
              <w:rPr>
                <w:rFonts w:ascii="Times New Roman" w:hAnsi="Times New Roman" w:cs="Times New Roman"/>
                <w:sz w:val="20"/>
                <w:szCs w:val="20"/>
              </w:rPr>
            </w:pPr>
            <w:r w:rsidRPr="00DE4C4F">
              <w:rPr>
                <w:rFonts w:ascii="Times New Roman" w:hAnsi="Times New Roman" w:cs="Times New Roman"/>
                <w:sz w:val="20"/>
                <w:szCs w:val="20"/>
              </w:rPr>
              <w:t>мероприятия</w:t>
            </w:r>
          </w:p>
        </w:tc>
        <w:tc>
          <w:tcPr>
            <w:tcW w:w="1276" w:type="dxa"/>
            <w:vAlign w:val="center"/>
          </w:tcPr>
          <w:p w:rsidR="00461524" w:rsidRPr="00DE4C4F" w:rsidRDefault="00461524" w:rsidP="00587248">
            <w:pPr>
              <w:pStyle w:val="a5"/>
              <w:ind w:left="0"/>
              <w:jc w:val="center"/>
              <w:rPr>
                <w:rFonts w:ascii="Times New Roman" w:hAnsi="Times New Roman" w:cs="Times New Roman"/>
                <w:sz w:val="20"/>
                <w:szCs w:val="20"/>
              </w:rPr>
            </w:pPr>
            <w:r w:rsidRPr="00DE4C4F">
              <w:rPr>
                <w:rFonts w:ascii="Times New Roman" w:hAnsi="Times New Roman" w:cs="Times New Roman"/>
                <w:sz w:val="20"/>
                <w:szCs w:val="20"/>
              </w:rPr>
              <w:t>Дата</w:t>
            </w:r>
          </w:p>
          <w:p w:rsidR="00461524" w:rsidRPr="00DE4C4F" w:rsidRDefault="00461524" w:rsidP="00587248">
            <w:pPr>
              <w:pStyle w:val="a5"/>
              <w:ind w:left="0"/>
              <w:jc w:val="center"/>
              <w:rPr>
                <w:rFonts w:ascii="Times New Roman" w:hAnsi="Times New Roman" w:cs="Times New Roman"/>
                <w:sz w:val="20"/>
                <w:szCs w:val="20"/>
              </w:rPr>
            </w:pPr>
            <w:r w:rsidRPr="00DE4C4F">
              <w:rPr>
                <w:rFonts w:ascii="Times New Roman" w:hAnsi="Times New Roman" w:cs="Times New Roman"/>
                <w:sz w:val="20"/>
                <w:szCs w:val="20"/>
              </w:rPr>
              <w:t>проведения</w:t>
            </w: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r w:rsidR="00461524" w:rsidRPr="00DE4C4F" w:rsidTr="00587248">
        <w:tc>
          <w:tcPr>
            <w:tcW w:w="882" w:type="dxa"/>
          </w:tcPr>
          <w:p w:rsidR="00461524" w:rsidRPr="00DE4C4F" w:rsidRDefault="00461524" w:rsidP="00587248">
            <w:pPr>
              <w:pStyle w:val="a5"/>
              <w:ind w:left="0"/>
              <w:jc w:val="center"/>
              <w:rPr>
                <w:rFonts w:ascii="Times New Roman" w:hAnsi="Times New Roman" w:cs="Times New Roman"/>
              </w:rPr>
            </w:pPr>
          </w:p>
        </w:tc>
        <w:tc>
          <w:tcPr>
            <w:tcW w:w="5103"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tc>
        <w:tc>
          <w:tcPr>
            <w:tcW w:w="1428" w:type="dxa"/>
          </w:tcPr>
          <w:p w:rsidR="00461524" w:rsidRPr="00DE4C4F" w:rsidRDefault="00461524" w:rsidP="00587248">
            <w:pPr>
              <w:pStyle w:val="a5"/>
              <w:ind w:left="0"/>
              <w:rPr>
                <w:rFonts w:ascii="Times New Roman" w:hAnsi="Times New Roman" w:cs="Times New Roman"/>
              </w:rPr>
            </w:pPr>
          </w:p>
        </w:tc>
        <w:tc>
          <w:tcPr>
            <w:tcW w:w="4525" w:type="dxa"/>
          </w:tcPr>
          <w:p w:rsidR="00461524" w:rsidRPr="00DE4C4F" w:rsidRDefault="00461524" w:rsidP="00587248">
            <w:pPr>
              <w:pStyle w:val="a5"/>
              <w:ind w:left="0"/>
              <w:rPr>
                <w:rFonts w:ascii="Times New Roman" w:hAnsi="Times New Roman" w:cs="Times New Roman"/>
              </w:rPr>
            </w:pPr>
          </w:p>
        </w:tc>
        <w:tc>
          <w:tcPr>
            <w:tcW w:w="1276" w:type="dxa"/>
          </w:tcPr>
          <w:p w:rsidR="00461524" w:rsidRPr="00DE4C4F" w:rsidRDefault="00461524" w:rsidP="00587248">
            <w:pPr>
              <w:pStyle w:val="a5"/>
              <w:ind w:left="0"/>
              <w:rPr>
                <w:rFonts w:ascii="Times New Roman" w:hAnsi="Times New Roman" w:cs="Times New Roman"/>
              </w:rPr>
            </w:pPr>
          </w:p>
          <w:p w:rsidR="00461524" w:rsidRPr="00DE4C4F" w:rsidRDefault="00461524" w:rsidP="00587248">
            <w:pPr>
              <w:pStyle w:val="a5"/>
              <w:ind w:left="0"/>
              <w:rPr>
                <w:rFonts w:ascii="Times New Roman" w:hAnsi="Times New Roman" w:cs="Times New Roman"/>
              </w:rPr>
            </w:pPr>
          </w:p>
        </w:tc>
      </w:tr>
    </w:tbl>
    <w:p w:rsidR="00461524" w:rsidRPr="001A3A21" w:rsidRDefault="00461524" w:rsidP="00461524">
      <w:pPr>
        <w:shd w:val="clear" w:color="auto" w:fill="FFFFFF"/>
        <w:spacing w:after="0" w:line="240" w:lineRule="auto"/>
        <w:rPr>
          <w:rFonts w:ascii="Times New Roman" w:hAnsi="Times New Roman" w:cs="Times New Roman"/>
          <w:sz w:val="28"/>
          <w:szCs w:val="28"/>
        </w:rPr>
      </w:pPr>
    </w:p>
    <w:p w:rsidR="00461524" w:rsidRPr="000B1B4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p w:rsidR="00461524" w:rsidRDefault="00461524" w:rsidP="00726806">
      <w:pPr>
        <w:rPr>
          <w:rFonts w:ascii="Times New Roman" w:hAnsi="Times New Roman" w:cs="Times New Roman"/>
          <w:b/>
          <w:sz w:val="24"/>
          <w:szCs w:val="24"/>
        </w:rPr>
      </w:pPr>
    </w:p>
    <w:sectPr w:rsidR="00461524" w:rsidSect="00461524">
      <w:footerReference w:type="default" r:id="rId8"/>
      <w:pgSz w:w="16838" w:h="11906" w:orient="landscape"/>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A1" w:rsidRDefault="004470A1" w:rsidP="00461524">
      <w:pPr>
        <w:spacing w:after="0" w:line="240" w:lineRule="auto"/>
      </w:pPr>
      <w:r>
        <w:separator/>
      </w:r>
    </w:p>
  </w:endnote>
  <w:endnote w:type="continuationSeparator" w:id="0">
    <w:p w:rsidR="004470A1" w:rsidRDefault="004470A1" w:rsidP="0046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8472"/>
      <w:docPartObj>
        <w:docPartGallery w:val="Page Numbers (Bottom of Page)"/>
        <w:docPartUnique/>
      </w:docPartObj>
    </w:sdtPr>
    <w:sdtEndPr/>
    <w:sdtContent>
      <w:p w:rsidR="00461524" w:rsidRDefault="00DB4EAE">
        <w:pPr>
          <w:pStyle w:val="ad"/>
          <w:jc w:val="right"/>
        </w:pPr>
        <w:r>
          <w:fldChar w:fldCharType="begin"/>
        </w:r>
        <w:r w:rsidR="00461524">
          <w:instrText>PAGE   \* MERGEFORMAT</w:instrText>
        </w:r>
        <w:r>
          <w:fldChar w:fldCharType="separate"/>
        </w:r>
        <w:r w:rsidR="00084863">
          <w:rPr>
            <w:noProof/>
          </w:rPr>
          <w:t>20</w:t>
        </w:r>
        <w:r>
          <w:fldChar w:fldCharType="end"/>
        </w:r>
      </w:p>
    </w:sdtContent>
  </w:sdt>
  <w:p w:rsidR="00461524" w:rsidRDefault="0046152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A1" w:rsidRDefault="004470A1" w:rsidP="00461524">
      <w:pPr>
        <w:spacing w:after="0" w:line="240" w:lineRule="auto"/>
      </w:pPr>
      <w:r>
        <w:separator/>
      </w:r>
    </w:p>
  </w:footnote>
  <w:footnote w:type="continuationSeparator" w:id="0">
    <w:p w:rsidR="004470A1" w:rsidRDefault="004470A1" w:rsidP="00461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E84881"/>
    <w:multiLevelType w:val="multilevel"/>
    <w:tmpl w:val="7BDA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D2832"/>
    <w:multiLevelType w:val="multilevel"/>
    <w:tmpl w:val="8FBC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73960"/>
    <w:multiLevelType w:val="hybridMultilevel"/>
    <w:tmpl w:val="267CD636"/>
    <w:lvl w:ilvl="0" w:tplc="684A46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BD7DE7"/>
    <w:multiLevelType w:val="multilevel"/>
    <w:tmpl w:val="A3BC0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C1025"/>
    <w:multiLevelType w:val="multilevel"/>
    <w:tmpl w:val="FCE47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D62F04"/>
    <w:multiLevelType w:val="multilevel"/>
    <w:tmpl w:val="EB7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115E1"/>
    <w:multiLevelType w:val="hybridMultilevel"/>
    <w:tmpl w:val="0C30CC8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D15999"/>
    <w:multiLevelType w:val="multilevel"/>
    <w:tmpl w:val="0FA4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3A4990"/>
    <w:multiLevelType w:val="multilevel"/>
    <w:tmpl w:val="C5F6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2675A2"/>
    <w:multiLevelType w:val="hybridMultilevel"/>
    <w:tmpl w:val="38B03794"/>
    <w:lvl w:ilvl="0" w:tplc="73E8EFBA">
      <w:start w:val="1"/>
      <w:numFmt w:val="decimal"/>
      <w:lvlText w:val="%1."/>
      <w:lvlJc w:val="left"/>
      <w:pPr>
        <w:tabs>
          <w:tab w:val="num" w:pos="1065"/>
        </w:tabs>
        <w:ind w:left="1065" w:hanging="360"/>
      </w:pPr>
      <w:rPr>
        <w:rFonts w:hint="default"/>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425A362E"/>
    <w:multiLevelType w:val="hybridMultilevel"/>
    <w:tmpl w:val="E870D516"/>
    <w:lvl w:ilvl="0" w:tplc="29EA78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926239"/>
    <w:multiLevelType w:val="hybridMultilevel"/>
    <w:tmpl w:val="CFC0B99E"/>
    <w:lvl w:ilvl="0" w:tplc="6C3244B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3544B2"/>
    <w:multiLevelType w:val="hybridMultilevel"/>
    <w:tmpl w:val="298651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622E53"/>
    <w:multiLevelType w:val="multilevel"/>
    <w:tmpl w:val="E754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C90294"/>
    <w:multiLevelType w:val="multilevel"/>
    <w:tmpl w:val="14F2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596D35"/>
    <w:multiLevelType w:val="multilevel"/>
    <w:tmpl w:val="D14C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397460"/>
    <w:multiLevelType w:val="hybridMultilevel"/>
    <w:tmpl w:val="58A88D74"/>
    <w:lvl w:ilvl="0" w:tplc="1ED8B2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1B4FF7"/>
    <w:multiLevelType w:val="hybridMultilevel"/>
    <w:tmpl w:val="C1A8D15A"/>
    <w:lvl w:ilvl="0" w:tplc="CFB4C89C">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8546E3"/>
    <w:multiLevelType w:val="multilevel"/>
    <w:tmpl w:val="5BEA9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9"/>
  </w:num>
  <w:num w:numId="4">
    <w:abstractNumId w:val="19"/>
  </w:num>
  <w:num w:numId="5">
    <w:abstractNumId w:val="16"/>
  </w:num>
  <w:num w:numId="6">
    <w:abstractNumId w:val="8"/>
  </w:num>
  <w:num w:numId="7">
    <w:abstractNumId w:val="14"/>
  </w:num>
  <w:num w:numId="8">
    <w:abstractNumId w:val="1"/>
  </w:num>
  <w:num w:numId="9">
    <w:abstractNumId w:val="4"/>
  </w:num>
  <w:num w:numId="10">
    <w:abstractNumId w:val="5"/>
  </w:num>
  <w:num w:numId="11">
    <w:abstractNumId w:val="2"/>
  </w:num>
  <w:num w:numId="12">
    <w:abstractNumId w:val="0"/>
  </w:num>
  <w:num w:numId="13">
    <w:abstractNumId w:val="17"/>
  </w:num>
  <w:num w:numId="14">
    <w:abstractNumId w:val="13"/>
  </w:num>
  <w:num w:numId="15">
    <w:abstractNumId w:val="7"/>
  </w:num>
  <w:num w:numId="16">
    <w:abstractNumId w:val="10"/>
  </w:num>
  <w:num w:numId="17">
    <w:abstractNumId w:val="11"/>
  </w:num>
  <w:num w:numId="18">
    <w:abstractNumId w:val="12"/>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A54B5"/>
    <w:rsid w:val="00032B5D"/>
    <w:rsid w:val="000360BE"/>
    <w:rsid w:val="00065591"/>
    <w:rsid w:val="00084863"/>
    <w:rsid w:val="00086638"/>
    <w:rsid w:val="000B1B44"/>
    <w:rsid w:val="000D5620"/>
    <w:rsid w:val="00120E9E"/>
    <w:rsid w:val="00184BB0"/>
    <w:rsid w:val="001A6E8D"/>
    <w:rsid w:val="001C6B7B"/>
    <w:rsid w:val="00282A2D"/>
    <w:rsid w:val="002D3C6F"/>
    <w:rsid w:val="002F68DA"/>
    <w:rsid w:val="003A0E40"/>
    <w:rsid w:val="003E2106"/>
    <w:rsid w:val="003F2E4F"/>
    <w:rsid w:val="0042081A"/>
    <w:rsid w:val="00441A43"/>
    <w:rsid w:val="004470A1"/>
    <w:rsid w:val="00461524"/>
    <w:rsid w:val="00473280"/>
    <w:rsid w:val="00484A18"/>
    <w:rsid w:val="004A54B5"/>
    <w:rsid w:val="004F538E"/>
    <w:rsid w:val="00510EC9"/>
    <w:rsid w:val="0051625D"/>
    <w:rsid w:val="00535E8A"/>
    <w:rsid w:val="005634EB"/>
    <w:rsid w:val="0057285B"/>
    <w:rsid w:val="00576AA4"/>
    <w:rsid w:val="00596A4A"/>
    <w:rsid w:val="00712517"/>
    <w:rsid w:val="00716C3A"/>
    <w:rsid w:val="00726806"/>
    <w:rsid w:val="007B41F1"/>
    <w:rsid w:val="007B52B0"/>
    <w:rsid w:val="00874D77"/>
    <w:rsid w:val="008C40D1"/>
    <w:rsid w:val="008D0C78"/>
    <w:rsid w:val="00903F9F"/>
    <w:rsid w:val="0090647C"/>
    <w:rsid w:val="00932B0D"/>
    <w:rsid w:val="00992B5B"/>
    <w:rsid w:val="009D2697"/>
    <w:rsid w:val="009F0ADF"/>
    <w:rsid w:val="009F5667"/>
    <w:rsid w:val="00AC6B92"/>
    <w:rsid w:val="00AD1234"/>
    <w:rsid w:val="00AD651B"/>
    <w:rsid w:val="00AE19BC"/>
    <w:rsid w:val="00BA32B8"/>
    <w:rsid w:val="00D03D20"/>
    <w:rsid w:val="00D40737"/>
    <w:rsid w:val="00D433BE"/>
    <w:rsid w:val="00D959F5"/>
    <w:rsid w:val="00DB4EAE"/>
    <w:rsid w:val="00E02B5A"/>
    <w:rsid w:val="00E3614E"/>
    <w:rsid w:val="00E8730E"/>
    <w:rsid w:val="00EB16BF"/>
    <w:rsid w:val="00ED2415"/>
    <w:rsid w:val="00EE7862"/>
    <w:rsid w:val="00F21B74"/>
    <w:rsid w:val="00F40661"/>
    <w:rsid w:val="00F53308"/>
    <w:rsid w:val="00F6633C"/>
    <w:rsid w:val="00FA7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B8"/>
  </w:style>
  <w:style w:type="paragraph" w:styleId="1">
    <w:name w:val="heading 1"/>
    <w:basedOn w:val="a"/>
    <w:next w:val="a"/>
    <w:link w:val="10"/>
    <w:qFormat/>
    <w:rsid w:val="00726806"/>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59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9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1C6B7B"/>
    <w:pPr>
      <w:ind w:left="720"/>
      <w:contextualSpacing/>
    </w:pPr>
  </w:style>
  <w:style w:type="character" w:customStyle="1" w:styleId="10">
    <w:name w:val="Заголовок 1 Знак"/>
    <w:basedOn w:val="a0"/>
    <w:link w:val="1"/>
    <w:rsid w:val="00726806"/>
    <w:rPr>
      <w:rFonts w:ascii="Times New Roman" w:eastAsia="Times New Roman" w:hAnsi="Times New Roman" w:cs="Times New Roman"/>
      <w:sz w:val="24"/>
      <w:szCs w:val="24"/>
      <w:lang w:eastAsia="ru-RU"/>
    </w:rPr>
  </w:style>
  <w:style w:type="character" w:styleId="a6">
    <w:name w:val="Hyperlink"/>
    <w:basedOn w:val="a0"/>
    <w:uiPriority w:val="99"/>
    <w:unhideWhenUsed/>
    <w:rsid w:val="002F68DA"/>
    <w:rPr>
      <w:color w:val="0000FF" w:themeColor="hyperlink"/>
      <w:u w:val="single"/>
    </w:rPr>
  </w:style>
  <w:style w:type="paragraph" w:styleId="a7">
    <w:name w:val="Body Text"/>
    <w:basedOn w:val="a"/>
    <w:link w:val="a8"/>
    <w:rsid w:val="008C40D1"/>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8C40D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866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6638"/>
    <w:rPr>
      <w:rFonts w:ascii="Tahoma" w:hAnsi="Tahoma" w:cs="Tahoma"/>
      <w:sz w:val="16"/>
      <w:szCs w:val="16"/>
    </w:rPr>
  </w:style>
  <w:style w:type="paragraph" w:styleId="ab">
    <w:name w:val="header"/>
    <w:basedOn w:val="a"/>
    <w:link w:val="ac"/>
    <w:uiPriority w:val="99"/>
    <w:unhideWhenUsed/>
    <w:rsid w:val="004615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61524"/>
  </w:style>
  <w:style w:type="paragraph" w:styleId="ad">
    <w:name w:val="footer"/>
    <w:basedOn w:val="a"/>
    <w:link w:val="ae"/>
    <w:uiPriority w:val="99"/>
    <w:unhideWhenUsed/>
    <w:rsid w:val="004615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61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59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9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C6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3714">
      <w:bodyDiv w:val="1"/>
      <w:marLeft w:val="0"/>
      <w:marRight w:val="0"/>
      <w:marTop w:val="0"/>
      <w:marBottom w:val="0"/>
      <w:divBdr>
        <w:top w:val="none" w:sz="0" w:space="0" w:color="auto"/>
        <w:left w:val="none" w:sz="0" w:space="0" w:color="auto"/>
        <w:bottom w:val="none" w:sz="0" w:space="0" w:color="auto"/>
        <w:right w:val="none" w:sz="0" w:space="0" w:color="auto"/>
      </w:divBdr>
      <w:divsChild>
        <w:div w:id="137379224">
          <w:marLeft w:val="0"/>
          <w:marRight w:val="0"/>
          <w:marTop w:val="0"/>
          <w:marBottom w:val="0"/>
          <w:divBdr>
            <w:top w:val="none" w:sz="0" w:space="0" w:color="auto"/>
            <w:left w:val="none" w:sz="0" w:space="0" w:color="auto"/>
            <w:bottom w:val="none" w:sz="0" w:space="0" w:color="auto"/>
            <w:right w:val="none" w:sz="0" w:space="0" w:color="auto"/>
          </w:divBdr>
          <w:divsChild>
            <w:div w:id="1253859899">
              <w:marLeft w:val="0"/>
              <w:marRight w:val="0"/>
              <w:marTop w:val="0"/>
              <w:marBottom w:val="0"/>
              <w:divBdr>
                <w:top w:val="none" w:sz="0" w:space="0" w:color="auto"/>
                <w:left w:val="none" w:sz="0" w:space="0" w:color="auto"/>
                <w:bottom w:val="none" w:sz="0" w:space="0" w:color="auto"/>
                <w:right w:val="none" w:sz="0" w:space="0" w:color="auto"/>
              </w:divBdr>
              <w:divsChild>
                <w:div w:id="1289553779">
                  <w:marLeft w:val="0"/>
                  <w:marRight w:val="0"/>
                  <w:marTop w:val="0"/>
                  <w:marBottom w:val="0"/>
                  <w:divBdr>
                    <w:top w:val="none" w:sz="0" w:space="0" w:color="auto"/>
                    <w:left w:val="none" w:sz="0" w:space="0" w:color="auto"/>
                    <w:bottom w:val="none" w:sz="0" w:space="0" w:color="auto"/>
                    <w:right w:val="none" w:sz="0" w:space="0" w:color="auto"/>
                  </w:divBdr>
                  <w:divsChild>
                    <w:div w:id="1999570476">
                      <w:marLeft w:val="0"/>
                      <w:marRight w:val="0"/>
                      <w:marTop w:val="0"/>
                      <w:marBottom w:val="0"/>
                      <w:divBdr>
                        <w:top w:val="none" w:sz="0" w:space="0" w:color="auto"/>
                        <w:left w:val="none" w:sz="0" w:space="0" w:color="auto"/>
                        <w:bottom w:val="none" w:sz="0" w:space="0" w:color="auto"/>
                        <w:right w:val="none" w:sz="0" w:space="0" w:color="auto"/>
                      </w:divBdr>
                      <w:divsChild>
                        <w:div w:id="19000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20</Pages>
  <Words>5570</Words>
  <Characters>31753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Пользователь</cp:lastModifiedBy>
  <cp:revision>44</cp:revision>
  <cp:lastPrinted>2017-11-09T16:46:00Z</cp:lastPrinted>
  <dcterms:created xsi:type="dcterms:W3CDTF">2014-10-08T07:11:00Z</dcterms:created>
  <dcterms:modified xsi:type="dcterms:W3CDTF">2018-02-23T19:14:00Z</dcterms:modified>
</cp:coreProperties>
</file>